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A9D" w:rsidRDefault="00C71D2C" w:rsidP="00520C93">
      <w:pPr>
        <w:jc w:val="center"/>
        <w:rPr>
          <w:bCs/>
          <w:sz w:val="22"/>
        </w:rPr>
      </w:pPr>
      <w:r>
        <w:rPr>
          <w:bCs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80.9pt;margin-top:-47.7pt;width:112.35pt;height:60.65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ksgAIAAA0FAAAOAAAAZHJzL2Uyb0RvYy54bWysVMlu2zAQvRfoPxC8O1og2ZYQOUjsqiiQ&#10;LkDSD6BFyiJKkQTJWEqL/nuHlO2oy6EoqgPFZfjmzcwbXt+MvUBHZixXssLJVYwRk42iXB4q/Pmx&#10;Xqwxso5ISoSSrMLPzOKbzetX14MuWao6JSgzCECkLQdd4c45XUaRbTrWE3ulNJNw2CrTEwdLc4io&#10;IQOg9yJK43gZDcpQbVTDrIXd3XSINwG/bVnjPratZQ6JCgM3F0YTxr0fo801KQ+G6I43JxrkH1j0&#10;hEtweoHaEUfQk+G/QfW8Mcqq1l01qo9U2/KGhRggmiT+JZqHjmgWYoHkWH1Jk/1/sM2H4yeDOIXa&#10;YSRJDyV6ZKNDd2pEqc/OoG0JRg8azNwI297SR2r1vWq+WCTVtiPywG6NUUPHCAV2ib8Zza5OONaD&#10;7If3ioIb8uRUABpb03tASAYCdKjS86UynkrjXWbpcp3lGDVwtlrFaZ4HF6Q839bGurdM9chPKmyg&#10;8gGdHO+t82xIeTYJ7JXgtOZChIU57LfCoCMBldThO6HbuZmQ3lgqf21CnHaAJPjwZ55uqPq3Ikmz&#10;+C4tFvVyvVpkdZYvilW8XsRJcVcs46zIdvV3TzDJyo5TyuQ9l+yswCT7uwqfemHSTtAgGipc5Gk+&#10;lWjO3s6DjMP3pyB77qAhBe8rvL4YkdIX9o2kEDYpHeFimkc/0w9Zhhyc/yErQQa+8pMG3LgfAcVr&#10;Y6/oMwjCKKgXVB1eEZh0ynzFaICOrLCEJwMj8U6CpIoky3wDh0WWr1JYmPnJfn5CZANAFXYYTdOt&#10;m5r+SRt+6MDPWcS3IMOaB4W8cDqJF3ouhHJ6H3xTz9fB6uUV2/wAAAD//wMAUEsDBBQABgAIAAAA&#10;IQC5QI7K4QAAAAoBAAAPAAAAZHJzL2Rvd25yZXYueG1sTI9RS8MwFIXfBf9DuIJvW7ppu7Xr7RBF&#10;UITBpj8gTe7asiapSbbWf298mo+HczjnO+V20j27kPOdNQiLeQKMjLSqMw3C1+frbA3MB2GU6K0h&#10;hB/ysK1ub0pRKDuaPV0OoWGxxPhCILQhDAXnXrakhZ/bgUz0jtZpEaJ0DVdOjLFc93yZJBnXojNx&#10;oRUDPbckT4ezRnjpXP0t7cNbtvrI5W7vj+P7jiPe301PG2CBpnANwx9+RIcqMtX2bJRnPcIqW0T0&#10;gDDL00dgMZGvsxRYjbBMc+BVyf9fqH4BAAD//wMAUEsBAi0AFAAGAAgAAAAhALaDOJL+AAAA4QEA&#10;ABMAAAAAAAAAAAAAAAAAAAAAAFtDb250ZW50X1R5cGVzXS54bWxQSwECLQAUAAYACAAAACEAOP0h&#10;/9YAAACUAQAACwAAAAAAAAAAAAAAAAAvAQAAX3JlbHMvLnJlbHNQSwECLQAUAAYACAAAACEAKIDJ&#10;LIACAAANBQAADgAAAAAAAAAAAAAAAAAuAgAAZHJzL2Uyb0RvYy54bWxQSwECLQAUAAYACAAAACEA&#10;uUCOyuEAAAAKAQAADwAAAAAAAAAAAAAAAADaBAAAZHJzL2Rvd25yZXYueG1sUEsFBgAAAAAEAAQA&#10;8wAAAOgFAAAAAA==&#10;" stroked="f">
            <v:textbox style="mso-fit-shape-to-text:t">
              <w:txbxContent>
                <w:p w:rsidR="00A31524" w:rsidRDefault="00A31524" w:rsidP="00543A9D">
                  <w:r w:rsidRPr="00D72348">
                    <w:object w:dxaOrig="28800" w:dyaOrig="162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8.25pt;height:53.25pt" o:ole="">
                        <v:imagedata r:id="rId8" o:title=""/>
                      </v:shape>
                      <o:OLEObject Type="Embed" ProgID="AcroExch.Document.DC" ShapeID="_x0000_i1025" DrawAspect="Content" ObjectID="_1756552454" r:id="rId9"/>
                    </w:object>
                  </w:r>
                </w:p>
              </w:txbxContent>
            </v:textbox>
          </v:shape>
        </w:pict>
      </w:r>
    </w:p>
    <w:p w:rsidR="00BD52D9" w:rsidRDefault="00BD52D9" w:rsidP="00BD52D9">
      <w:pPr>
        <w:jc w:val="center"/>
        <w:rPr>
          <w:sz w:val="20"/>
        </w:rPr>
      </w:pPr>
      <w:r>
        <w:t xml:space="preserve">УПРАВЛЕНИЕ ОБРАЗОВАНИЯ АДМИНИСТРАЦИИ ГОРОДА ВОЛОГДЫ </w:t>
      </w:r>
    </w:p>
    <w:p w:rsidR="00BD52D9" w:rsidRDefault="00BD52D9" w:rsidP="00BD52D9">
      <w:pPr>
        <w:jc w:val="center"/>
      </w:pPr>
      <w:r>
        <w:t>МУНИЦИПАЛЬНОЕ УЧРЕЖДЕНИЕ ДОПОЛНИТЕЛЬНОГО ОБРАЗОВАНИЯ</w:t>
      </w:r>
    </w:p>
    <w:p w:rsidR="00BD52D9" w:rsidRDefault="00BD52D9" w:rsidP="00BD52D9">
      <w:pPr>
        <w:jc w:val="center"/>
        <w:rPr>
          <w:lang w:val="en-US"/>
        </w:rPr>
      </w:pPr>
      <w:r>
        <w:t>«ДЕТСКО-ЮНОШЕСКИЙ ЦЕНТР «ЕДИНСТВО»</w:t>
      </w:r>
    </w:p>
    <w:p w:rsidR="00BD52D9" w:rsidRDefault="00BD52D9" w:rsidP="00BD52D9">
      <w:pPr>
        <w:rPr>
          <w:lang w:val="en-US"/>
        </w:rPr>
      </w:pPr>
    </w:p>
    <w:p w:rsidR="00BD52D9" w:rsidRDefault="00BD52D9" w:rsidP="00BD52D9">
      <w:pPr>
        <w:rPr>
          <w:lang w:val="en-US"/>
        </w:rPr>
      </w:pPr>
    </w:p>
    <w:tbl>
      <w:tblPr>
        <w:tblpPr w:leftFromText="180" w:rightFromText="180" w:bottomFromText="200" w:vertAnchor="text" w:horzAnchor="margin" w:tblpY="7"/>
        <w:tblW w:w="0" w:type="auto"/>
        <w:tblLook w:val="04A0"/>
      </w:tblPr>
      <w:tblGrid>
        <w:gridCol w:w="4928"/>
        <w:gridCol w:w="4643"/>
      </w:tblGrid>
      <w:tr w:rsidR="00BD52D9" w:rsidTr="00BD52D9">
        <w:trPr>
          <w:trHeight w:val="1833"/>
        </w:trPr>
        <w:tc>
          <w:tcPr>
            <w:tcW w:w="4928" w:type="dxa"/>
          </w:tcPr>
          <w:p w:rsidR="00BD52D9" w:rsidRDefault="00BD52D9">
            <w:pPr>
              <w:pStyle w:val="20"/>
              <w:shd w:val="clear" w:color="auto" w:fill="auto"/>
              <w:spacing w:line="254" w:lineRule="exact"/>
              <w:jc w:val="both"/>
            </w:pPr>
            <w:r>
              <w:t xml:space="preserve">Рассмотрено на педагогическом совете </w:t>
            </w:r>
          </w:p>
          <w:p w:rsidR="00BD52D9" w:rsidRDefault="00BD52D9">
            <w:pPr>
              <w:pStyle w:val="20"/>
              <w:shd w:val="clear" w:color="auto" w:fill="auto"/>
              <w:spacing w:line="254" w:lineRule="exact"/>
              <w:jc w:val="both"/>
            </w:pPr>
            <w:r>
              <w:t>МУ ДО «ДЮЦ «Единство»</w:t>
            </w:r>
          </w:p>
          <w:p w:rsidR="00BD52D9" w:rsidRDefault="00BD52D9">
            <w:pPr>
              <w:pStyle w:val="20"/>
              <w:shd w:val="clear" w:color="auto" w:fill="auto"/>
              <w:spacing w:line="254" w:lineRule="exact"/>
              <w:jc w:val="both"/>
            </w:pPr>
            <w:r>
              <w:t>Протокол № 4 от 31 мая 2023 г.</w:t>
            </w:r>
          </w:p>
          <w:p w:rsidR="00BD52D9" w:rsidRDefault="00BD52D9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643" w:type="dxa"/>
          </w:tcPr>
          <w:p w:rsidR="00BD52D9" w:rsidRDefault="00BD52D9">
            <w:pPr>
              <w:pStyle w:val="20"/>
              <w:shd w:val="clear" w:color="auto" w:fill="auto"/>
              <w:rPr>
                <w:lang w:eastAsia="en-US"/>
              </w:rPr>
            </w:pPr>
            <w:r>
              <w:t>УТВЕРЖДАЮ</w:t>
            </w:r>
          </w:p>
          <w:p w:rsidR="00BD52D9" w:rsidRDefault="00BD52D9">
            <w:pPr>
              <w:pStyle w:val="20"/>
              <w:shd w:val="clear" w:color="auto" w:fill="auto"/>
            </w:pPr>
            <w:r>
              <w:t>Директор МУ ДО «ДЮЦ «Единство»</w:t>
            </w:r>
          </w:p>
          <w:p w:rsidR="00BD52D9" w:rsidRDefault="00BD52D9">
            <w:pPr>
              <w:spacing w:line="276" w:lineRule="auto"/>
              <w:rPr>
                <w:noProof/>
                <w:sz w:val="10"/>
                <w:szCs w:val="10"/>
                <w:lang w:eastAsia="en-US"/>
              </w:rPr>
            </w:pPr>
            <w:r>
              <w:rPr>
                <w:noProof/>
              </w:rPr>
              <w:drawing>
                <wp:anchor distT="0" distB="0" distL="63500" distR="63500" simplePos="0" relativeHeight="251660288" behindDoc="1" locked="0" layoutInCell="1" allowOverlap="1">
                  <wp:simplePos x="0" y="0"/>
                  <wp:positionH relativeFrom="page">
                    <wp:posOffset>130175</wp:posOffset>
                  </wp:positionH>
                  <wp:positionV relativeFrom="page">
                    <wp:posOffset>469900</wp:posOffset>
                  </wp:positionV>
                  <wp:extent cx="1589405" cy="1325880"/>
                  <wp:effectExtent l="0" t="0" r="0" b="0"/>
                  <wp:wrapNone/>
                  <wp:docPr id="1543484229" name="Рисунок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en-US"/>
              </w:rPr>
              <w:t xml:space="preserve">                                           Н.В. Шадрина</w:t>
            </w:r>
          </w:p>
          <w:p w:rsidR="00BD52D9" w:rsidRDefault="00C71D2C">
            <w:pPr>
              <w:spacing w:line="276" w:lineRule="auto"/>
              <w:rPr>
                <w:noProof/>
                <w:sz w:val="2"/>
                <w:szCs w:val="2"/>
                <w:lang w:eastAsia="en-US"/>
              </w:rPr>
            </w:pPr>
            <w:r w:rsidRPr="00C71D2C">
              <w:rPr>
                <w:sz w:val="20"/>
                <w:szCs w:val="20"/>
                <w:lang w:eastAsia="en-US"/>
              </w:rPr>
              <w:pict>
                <v:shape id="Надпись 1" o:spid="_x0000_s1030" type="#_x0000_t202" style="position:absolute;margin-left:47.8pt;margin-top:3.55pt;width:124.5pt;height:21.75pt;z-index:251661312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lCLHIDAABLBwAA&#10;HwAAAGNsaXBib2FyZC9kcmF3aW5ncy9kcmF3aW5nMS54bWy0VcuO2zYU3RfoPxDce/SwZFtCNEFm&#10;EgcFpkkwk3wAh6IsohSpkvQrRRbZF+gX5B8GSBddBOkvaP6ol6Q88UzQFuhDhm0+Lg/PPTyXevR4&#10;1wm0YdpwJSucnMQYMUlVzeWqwm9eLycLjIwlsiZCSVbhPTP48em33zwi5UqTvuUUAYI0Jalwa21f&#10;RpGhLeuIOVE9kzDXKN0RC129impNtoDciSiN41nUES7x6Reop8QStNb8H0AJRX9g9TmRG2IAUtDy&#10;eGTkKOi/Ryal3DzX/VX/Sjvm9MXmlUa8rjAoJ0kHEuFonBjDoBs9WLX6ArBrdOfiVdOgXYWzRTIt&#10;pjlG+wqncZJnRRzw2M4iCgFJvkiSHDajLmI+S9N83LB9+TcQtH321yBAM9CBxhFF0zuCcvN1zsBk&#10;PsuBZXJIfvgw3Ay/Dr8Pv92+v/0ZJXdiuMXI7s6Uy8Efuukv4NAMkuq8JXLFnmitti0jtXERQTWQ&#10;N+zqFTwQMA7revu9qkFusrbK4/1HSt6JQMpeG/ucqQ65RoU1o9bvRDYXxgaChxCnkFGC10suhO/o&#10;1fW50GhDRIWX/glrRd+SMOpPFrYzIdTb5B6GkF545TDDdmEEvAAE3JxzhS+Yn4okzeKztJgsZ4v5&#10;JFtm+aSYx4tJnBRnxSzOiuzp8p1jkGRly+uayQsu2aF4k+yryug41cqoxp5Q1UVgT07ZoYChfJM4&#10;lC/aVrjIwYQ+6T9VIPbPeKr3kuy4ZRoJ3lV4cRdESmeEZ7KGtElpCRehHd2n7yUDDQ7/XhWn6Fid&#10;dnflvet8V+8d1DX8g3m0gvOEIoKbz76En0YoyIMK3mPUKv324ZiLA4VgBqMt3HsVNj+uiWYYie8k&#10;+LVIsgzgrO9k+TyFjj6euT6eIZICVIUtRqF5bqEHS9a95qsWdgoVItUTMHfDR68F7i4LYeyV3Qvm&#10;1fEZajesITMBpQRWXU8u38DN/RagQFR/OKxpwMDBuQBBLJfI7nvWEApl9Jp3zKAXbIsuVUckRj2R&#10;ysBEnMJnFk/jPM7gm0Irg1luabskHRdwDSXwkqAt0YZ5VT0rRv43cDhgyNQb43QxQ+MzTdDwabi5&#10;/QUB4SkaPg6f4SK6cXdv8AesgDao5UbuDLE27Kq/BGFCgQXHQIS79KIHrxG/dHztuXfVcf/0DwAA&#10;AP//AwBQSwMEFAAGAAgAAAAhAG246bvmBgAAFhwAABoAAABjbGlwYm9hcmQvdGhlbWUvdGhlbWUx&#10;LnhtbOxZT2/cRBS/I/EdRr632b9pNuqmym52CbQpUbIt6nHWO2tPM/ZYM7NJ91alRyQQoiAOVIIT&#10;BwREaiUu7XdIP0OgCIrUr8CbGdvryTokbSOooDlk7effvP/vzRv78pU7EUO7REjK47ZXvVjxEIl9&#10;PqJx0PZuDPoXljwkFY5HmPGYtL0pkd6VlXffuYyXfUaTIcdiNAhJRBAwiuUybnuhUsnywoL0gYzl&#10;RZ6QGJ6NuYiwglsRLIwE3gMBEVuoVSqLCxGmsbcCHJVm1GPwL1ZSE3wmtjUbgmIcgfTDb5/uHx4c&#10;Pjl8dHjw9C5cP4HfT83a0U5Vr5BT2WUC7WLW9kDGiO8NyB3lIYalggdtr2L+vIWVywt4OV3E1Alr&#10;C+v65i9dly4Y7dSMTBEMc6HVfqN1aS3nbwBMzeN6vV63V835GQD2fbDc6lLk2egvVTsZzwLIXs7z&#10;7laalYaLL/Cvz+nc6nQ6zVaqi2VqQPayMYdfqiw2VmsO3oAsvjmHb3RWu91FB29AFr84h+9fai02&#10;XLwBhYzGO3NoHdB+P+WeQ8acrZfClwC+VEnhMxRkQ55tWsSYx+qsuRfh21z0YYFeyLCiMVLThIyx&#10;DznbxdFQUKwF4mWCC08syZdzJC0bSV/QRLW9DxIcewXIi8c/vHj8EB3tPzra//no3r2j/Z8sI2fV&#10;Oo6D4qrn333254O76I+H3zy//0U5Xhbxv/748S9PPi8HQjnNzHv25cFvjw6effXJ79/fL4GvCjws&#10;wgc0IhJdJ3toi0dgmPGKqzkZipdbMQgxLa5YjQOJY6yllPDvqdBBX59ilkbH0aNDXA/eFNBOyoDv&#10;TW47Cm+HYqJoieSrYeQANzhnHS5KvXBVyyq4eTCJg3LhYlLEbWG8Wya7i2Mnvr1JAn01S0vH8G5I&#10;HDU3GY4VDkhMFNLP+A4hJdbdotTx6wb1BZd8rNAtijqYlrpkQIdONs0WrdMI4jItsxni7fhm4ybq&#10;cFZm9RrZdZFQFZiVKD8gzHHje3iicFTGcoAjVnT4NazCMiW3p8Iv4npSQaQDwjjqjYiUZWs+FGBv&#10;IehXMXSw0rBvsGnkIoWiO2U8r2HOi8g1vtMNcZSUYbdpHBax78sdSFGMNrkqg29wt0L0PcQBxyeG&#10;+yYlTrhP7wY3aOCoNEsQ/WQidCyhdTsdOKLx37VjRqEf2xw4v3YMDfDZ1w9KMutNbcSrsCeVVcL6&#10;sfZ7Eu540+1yMaJvfs9dw5N4k0Caz288b1vu25br/edb7kn1fNZGO+ut0Hb13GCHZDMyR2eemMeU&#10;sW01ZeSaNEOzhH1j1Aei5mNOjiQ/USUhXKZ93sEFAps1SHD1EVXhdogTGLirnmYSyJR1IFHCJRz8&#10;DLmUt8bD0K7ssbGpDxS2P0isNvjIkuuanJ0bcjZm9wnMYTUTVNcMziqsfillCma/irCqVurM0qpG&#10;NdP6HGm5yRDTedOAmHsTBhIEYwx4eRHO7lo0HFQwIyPtd7sXZ2ExUTjPEMkQj0gaI233fIyqJkhZ&#10;rpg3B5A7JTHSh8BTvFaQ1tJsX0PaWYJUFNc4QVwWvdeJUpbBsyjpOj5WjiwuFieL0V7bazVrTQ/5&#10;OGl7YzjjwmWUQNSlngExC+Dtka+ETftTi9lU+Syarcwwtwiq8BrD+n3OYKcPJEKqNSxDmxrmUZoC&#10;LNaSrP61Jrj1vAywmf4KWtSXIBn+NS3Aj25oyXhMfFUMdoGifWdv01bKJ4qI7XC0h4ZsIrYwhF+n&#10;KtgzohJeVZiOoG/gPZv2tnnkNue06IpvtwzO0jFLQpy2W12iWSVbuKnjXAdzV1APbCvV3Rj38qaY&#10;kj8nU4pp/D8zRe8n8OagPtIR8OElrsBI12vb40KFHLpQElK/L2CQML0DsgXe1cJjSCp442x+BdnV&#10;v7bmLA9T1nAAVFs0QILCfqRCQcgmtCWTfacwq6Z7l2XJUkYmowrqysSqPSS7hA10D1zUe7uHQkh1&#10;003SNmBwx/PPvU8raBjoIadYb04PyfdeWwP/9ORjixmMcvuwGWgy/+cqluyqdr1Znu29RUP0g9mY&#10;1ciqAoQVtoJWWvavqMJLbrW2Y81ZXGtmykEU5y0GYj4QJfD+B+l/sP9R4TNi0lhvqAO+Bb0VwYcI&#10;zQzSBrL6gh08kG6QljiEwckSbTJpVta16eikvZZt1uc86eZyjzlba3aWeL+ks/PhzBXn1OJ5Ojv1&#10;sONrSzvR1RDZ4yUKpHF2sDGBKftKtYETNAyqbQ++DEGg78AVfFvygFbTtJqmwRV8MIJhyX7laXvp&#10;RUaB55aSY+oZpZ5hGhmlkVGaGQWGs/R7SkZZhE6lP4HAJzn946HsawdMcOnXkaypOp/yVv4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dJQixyAwAASwcAAB8AAAAAAAAAAAAAAAAAIAIAAGNsaXBib2FyZC9kcmF3aW5ncy9kcmF3aW5n&#10;MS54bWxQSwECLQAUAAYACAAAACEAbbjpu+YGAAAWHAAAGgAAAAAAAAAAAAAAAADPBQAAY2xpcGJv&#10;YXJkL3RoZW1lL3RoZW1lMS54bWxQSwECLQAUAAYACAAAACEAnGZGQbsAAAAkAQAAKgAAAAAAAAAA&#10;AAAAAADtDAAAY2xpcGJvYXJkL2RyYXdpbmdzL19yZWxzL2RyYXdpbmcxLnhtbC5yZWxzUEsFBgAA&#10;AAAFAAUAZwEAAPANAAAAAA==&#10;" stroked="f">
                  <v:fill opacity="0"/>
                  <v:textbox>
                    <w:txbxContent>
                      <w:p w:rsidR="00BD52D9" w:rsidRDefault="00BD52D9" w:rsidP="00BD52D9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86        31 мая 2023 года</w:t>
                        </w:r>
                      </w:p>
                    </w:txbxContent>
                  </v:textbox>
                </v:shape>
              </w:pict>
            </w:r>
          </w:p>
          <w:p w:rsidR="00BD52D9" w:rsidRDefault="00BD52D9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  <w:p w:rsidR="00BD52D9" w:rsidRDefault="00BD52D9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  <w:p w:rsidR="00BD52D9" w:rsidRDefault="00BD52D9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20155E" w:rsidRDefault="0020155E" w:rsidP="008C000F">
      <w:pPr>
        <w:pStyle w:val="a3"/>
        <w:jc w:val="center"/>
        <w:rPr>
          <w:rFonts w:ascii="Times New Roman" w:hAnsi="Times New Roman"/>
          <w:noProof/>
          <w:szCs w:val="24"/>
          <w:lang w:eastAsia="ru-RU"/>
        </w:rPr>
      </w:pPr>
    </w:p>
    <w:p w:rsidR="00015D8F" w:rsidRDefault="00015D8F" w:rsidP="008C000F">
      <w:pPr>
        <w:pStyle w:val="a3"/>
        <w:jc w:val="center"/>
        <w:rPr>
          <w:rFonts w:ascii="Times New Roman" w:hAnsi="Times New Roman"/>
          <w:noProof/>
          <w:szCs w:val="24"/>
          <w:lang w:eastAsia="ru-RU"/>
        </w:rPr>
      </w:pPr>
    </w:p>
    <w:p w:rsidR="008B526A" w:rsidRDefault="008B526A" w:rsidP="008C000F">
      <w:pPr>
        <w:pStyle w:val="a3"/>
        <w:jc w:val="center"/>
        <w:rPr>
          <w:rFonts w:ascii="Times New Roman" w:hAnsi="Times New Roman"/>
          <w:b/>
          <w:sz w:val="28"/>
        </w:rPr>
      </w:pPr>
    </w:p>
    <w:p w:rsidR="008C000F" w:rsidRPr="001D242A" w:rsidRDefault="008C000F" w:rsidP="008C000F">
      <w:pPr>
        <w:pStyle w:val="a3"/>
        <w:jc w:val="center"/>
        <w:rPr>
          <w:rFonts w:ascii="Times New Roman" w:hAnsi="Times New Roman"/>
          <w:b/>
          <w:szCs w:val="24"/>
        </w:rPr>
      </w:pPr>
      <w:r w:rsidRPr="001D242A">
        <w:rPr>
          <w:rFonts w:ascii="Times New Roman" w:hAnsi="Times New Roman"/>
          <w:b/>
          <w:sz w:val="28"/>
        </w:rPr>
        <w:t>Дополнительная общеобразовательная общеразвивающая программа естественнонаучной направленности</w:t>
      </w:r>
    </w:p>
    <w:p w:rsidR="008C000F" w:rsidRPr="00214A76" w:rsidRDefault="008C000F" w:rsidP="008C000F">
      <w:pPr>
        <w:jc w:val="center"/>
        <w:rPr>
          <w:b/>
          <w:sz w:val="36"/>
        </w:rPr>
      </w:pPr>
    </w:p>
    <w:p w:rsidR="008C000F" w:rsidRDefault="008C000F" w:rsidP="008C000F"/>
    <w:p w:rsidR="00336A86" w:rsidRDefault="008C000F" w:rsidP="008C000F">
      <w:pPr>
        <w:jc w:val="center"/>
        <w:rPr>
          <w:b/>
          <w:sz w:val="72"/>
        </w:rPr>
      </w:pPr>
      <w:r w:rsidRPr="001D242A">
        <w:rPr>
          <w:b/>
          <w:sz w:val="72"/>
        </w:rPr>
        <w:t>МАТЕМАТИЧЕСКИЙ ПРАКТИКУМ</w:t>
      </w:r>
    </w:p>
    <w:p w:rsidR="008C000F" w:rsidRPr="001D242A" w:rsidRDefault="00336A86" w:rsidP="008C000F">
      <w:pPr>
        <w:jc w:val="center"/>
        <w:rPr>
          <w:b/>
          <w:sz w:val="72"/>
        </w:rPr>
      </w:pPr>
      <w:r>
        <w:rPr>
          <w:b/>
          <w:sz w:val="72"/>
        </w:rPr>
        <w:t>в цифровой среде</w:t>
      </w:r>
    </w:p>
    <w:p w:rsidR="008C000F" w:rsidRPr="00A64212" w:rsidRDefault="008C000F" w:rsidP="008C000F">
      <w:pPr>
        <w:rPr>
          <w:sz w:val="28"/>
        </w:rPr>
      </w:pPr>
    </w:p>
    <w:p w:rsidR="008C000F" w:rsidRDefault="00DD296F" w:rsidP="008C000F">
      <w:pPr>
        <w:jc w:val="center"/>
      </w:pPr>
      <w:r>
        <w:rPr>
          <w:sz w:val="28"/>
        </w:rPr>
        <w:t>Углублённый уровень</w:t>
      </w:r>
    </w:p>
    <w:p w:rsidR="008C000F" w:rsidRDefault="008C000F" w:rsidP="008C000F"/>
    <w:p w:rsidR="008C000F" w:rsidRDefault="008C000F" w:rsidP="008C000F"/>
    <w:p w:rsidR="008C000F" w:rsidRDefault="008C000F" w:rsidP="008C000F"/>
    <w:p w:rsidR="008C000F" w:rsidRDefault="008C000F" w:rsidP="008C000F"/>
    <w:tbl>
      <w:tblPr>
        <w:tblW w:w="0" w:type="auto"/>
        <w:tblLook w:val="04A0"/>
      </w:tblPr>
      <w:tblGrid>
        <w:gridCol w:w="4503"/>
        <w:gridCol w:w="5068"/>
      </w:tblGrid>
      <w:tr w:rsidR="008C000F" w:rsidTr="00165C76">
        <w:tc>
          <w:tcPr>
            <w:tcW w:w="4503" w:type="dxa"/>
          </w:tcPr>
          <w:p w:rsidR="008C000F" w:rsidRPr="0044543A" w:rsidRDefault="008C000F" w:rsidP="00165C76">
            <w:pPr>
              <w:rPr>
                <w:sz w:val="28"/>
              </w:rPr>
            </w:pPr>
            <w:r>
              <w:rPr>
                <w:sz w:val="28"/>
              </w:rPr>
              <w:t xml:space="preserve">Возраст </w:t>
            </w:r>
            <w:r w:rsidR="00FE74CC">
              <w:rPr>
                <w:sz w:val="28"/>
              </w:rPr>
              <w:t>обучающихся</w:t>
            </w:r>
            <w:r w:rsidR="004A44FD">
              <w:rPr>
                <w:sz w:val="28"/>
              </w:rPr>
              <w:t>: 13</w:t>
            </w:r>
            <w:r w:rsidR="00534A23">
              <w:rPr>
                <w:sz w:val="28"/>
              </w:rPr>
              <w:t>-18</w:t>
            </w:r>
            <w:r w:rsidRPr="0044543A">
              <w:rPr>
                <w:sz w:val="28"/>
              </w:rPr>
              <w:t xml:space="preserve"> лет </w:t>
            </w:r>
          </w:p>
          <w:p w:rsidR="008C000F" w:rsidRDefault="008C000F" w:rsidP="00165C76">
            <w:r w:rsidRPr="0044543A">
              <w:rPr>
                <w:sz w:val="28"/>
              </w:rPr>
              <w:t>Срок реализации: 9 месяцев</w:t>
            </w:r>
          </w:p>
        </w:tc>
        <w:tc>
          <w:tcPr>
            <w:tcW w:w="5068" w:type="dxa"/>
          </w:tcPr>
          <w:p w:rsidR="008C000F" w:rsidRDefault="008C000F" w:rsidP="00165C76">
            <w:pPr>
              <w:rPr>
                <w:sz w:val="28"/>
              </w:rPr>
            </w:pPr>
            <w:r w:rsidRPr="0044543A">
              <w:rPr>
                <w:sz w:val="28"/>
              </w:rPr>
              <w:t xml:space="preserve">Автор-составитель: </w:t>
            </w:r>
          </w:p>
          <w:p w:rsidR="008C000F" w:rsidRPr="0044543A" w:rsidRDefault="008C000F" w:rsidP="00165C76">
            <w:pPr>
              <w:rPr>
                <w:sz w:val="28"/>
              </w:rPr>
            </w:pPr>
            <w:r>
              <w:rPr>
                <w:sz w:val="28"/>
              </w:rPr>
              <w:t>Корнякова Юлия Анатольевна</w:t>
            </w:r>
            <w:r w:rsidRPr="0044543A">
              <w:rPr>
                <w:sz w:val="28"/>
              </w:rPr>
              <w:t>,</w:t>
            </w:r>
          </w:p>
          <w:p w:rsidR="008C000F" w:rsidRPr="0044543A" w:rsidRDefault="008C000F" w:rsidP="00165C76">
            <w:pPr>
              <w:rPr>
                <w:sz w:val="28"/>
              </w:rPr>
            </w:pPr>
            <w:r w:rsidRPr="0044543A">
              <w:rPr>
                <w:sz w:val="28"/>
              </w:rPr>
              <w:t xml:space="preserve">педагогдополнительного образованияМУ ДО </w:t>
            </w:r>
            <w:r w:rsidR="00246F87">
              <w:rPr>
                <w:sz w:val="28"/>
              </w:rPr>
              <w:t>«</w:t>
            </w:r>
            <w:r w:rsidRPr="0044543A">
              <w:rPr>
                <w:sz w:val="28"/>
              </w:rPr>
              <w:t>ДЮЦ «Единство»</w:t>
            </w:r>
          </w:p>
          <w:p w:rsidR="008C000F" w:rsidRDefault="008C000F" w:rsidP="00165C76"/>
        </w:tc>
      </w:tr>
    </w:tbl>
    <w:p w:rsidR="008C000F" w:rsidRDefault="008C000F" w:rsidP="008C000F"/>
    <w:p w:rsidR="008C000F" w:rsidRDefault="008C000F" w:rsidP="008C000F"/>
    <w:p w:rsidR="008C000F" w:rsidRDefault="008C000F" w:rsidP="008C000F"/>
    <w:p w:rsidR="008C000F" w:rsidRDefault="008C000F" w:rsidP="008C000F"/>
    <w:p w:rsidR="008C000F" w:rsidRDefault="008C000F" w:rsidP="008C000F"/>
    <w:p w:rsidR="008C000F" w:rsidRDefault="008C000F" w:rsidP="008C000F"/>
    <w:p w:rsidR="002D6E84" w:rsidRPr="00214A76" w:rsidRDefault="002D6E84" w:rsidP="008C000F">
      <w:pPr>
        <w:rPr>
          <w:sz w:val="28"/>
        </w:rPr>
      </w:pPr>
    </w:p>
    <w:p w:rsidR="008C000F" w:rsidRDefault="008C000F" w:rsidP="008C000F">
      <w:pPr>
        <w:jc w:val="center"/>
        <w:rPr>
          <w:sz w:val="28"/>
        </w:rPr>
      </w:pPr>
      <w:r w:rsidRPr="00214A76">
        <w:rPr>
          <w:sz w:val="28"/>
        </w:rPr>
        <w:t xml:space="preserve">Вологда </w:t>
      </w:r>
    </w:p>
    <w:p w:rsidR="008C000F" w:rsidRDefault="008C000F" w:rsidP="002D6E84">
      <w:pPr>
        <w:jc w:val="center"/>
      </w:pPr>
      <w:r w:rsidRPr="00214A76">
        <w:rPr>
          <w:sz w:val="28"/>
        </w:rPr>
        <w:t>20</w:t>
      </w:r>
      <w:r w:rsidR="00154FDB">
        <w:rPr>
          <w:sz w:val="28"/>
        </w:rPr>
        <w:t>2</w:t>
      </w:r>
      <w:r w:rsidR="00BD52D9">
        <w:rPr>
          <w:sz w:val="28"/>
        </w:rPr>
        <w:t>3</w:t>
      </w:r>
    </w:p>
    <w:p w:rsidR="00115ADC" w:rsidRPr="00BD01DD" w:rsidRDefault="002D6E84" w:rsidP="008B526A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E6121" w:rsidRPr="00BD01DD">
        <w:rPr>
          <w:b/>
          <w:sz w:val="28"/>
          <w:szCs w:val="28"/>
        </w:rPr>
        <w:lastRenderedPageBreak/>
        <w:t>ПОЯСНИТЕЛЬНАЯ ЗАПИСКА</w:t>
      </w:r>
    </w:p>
    <w:p w:rsidR="00A61BBF" w:rsidRPr="00B81227" w:rsidRDefault="00A61BBF" w:rsidP="0062718E">
      <w:pPr>
        <w:jc w:val="center"/>
        <w:rPr>
          <w:b/>
          <w:color w:val="333333"/>
          <w:sz w:val="6"/>
          <w:szCs w:val="28"/>
        </w:rPr>
      </w:pPr>
    </w:p>
    <w:p w:rsidR="002F7EB8" w:rsidRPr="00D63E70" w:rsidRDefault="002E6121" w:rsidP="002D6E84">
      <w:pPr>
        <w:ind w:firstLine="709"/>
        <w:jc w:val="both"/>
        <w:rPr>
          <w:szCs w:val="28"/>
        </w:rPr>
      </w:pPr>
      <w:r w:rsidRPr="0062718E">
        <w:rPr>
          <w:szCs w:val="28"/>
        </w:rPr>
        <w:t>Дополнительная общеобразовательная общеразвиваю</w:t>
      </w:r>
      <w:r w:rsidR="00DA712A">
        <w:rPr>
          <w:szCs w:val="28"/>
        </w:rPr>
        <w:t>щая програм</w:t>
      </w:r>
      <w:r w:rsidR="005669B0">
        <w:rPr>
          <w:szCs w:val="28"/>
        </w:rPr>
        <w:t xml:space="preserve">ма </w:t>
      </w:r>
      <w:r w:rsidR="005669B0" w:rsidRPr="00D63E70">
        <w:rPr>
          <w:szCs w:val="28"/>
        </w:rPr>
        <w:t>«Математический практикум</w:t>
      </w:r>
      <w:r w:rsidR="00B80791" w:rsidRPr="00D63E70">
        <w:rPr>
          <w:szCs w:val="28"/>
        </w:rPr>
        <w:t xml:space="preserve"> в цифровой среде</w:t>
      </w:r>
      <w:r w:rsidRPr="00D63E70">
        <w:rPr>
          <w:szCs w:val="28"/>
        </w:rPr>
        <w:t>»</w:t>
      </w:r>
      <w:r w:rsidR="005102D4" w:rsidRPr="00D63E70">
        <w:rPr>
          <w:szCs w:val="28"/>
        </w:rPr>
        <w:t xml:space="preserve"> является программой естественнонаучной направленности. </w:t>
      </w:r>
    </w:p>
    <w:p w:rsidR="00AB41FD" w:rsidRDefault="00AB41FD" w:rsidP="00AB41FD">
      <w:pPr>
        <w:suppressAutoHyphens/>
        <w:ind w:firstLine="708"/>
        <w:jc w:val="both"/>
        <w:rPr>
          <w:rFonts w:eastAsia="Calibri"/>
          <w:lang w:eastAsia="ar-SA"/>
        </w:rPr>
      </w:pPr>
      <w:r>
        <w:rPr>
          <w:rFonts w:eastAsia="Calibri"/>
          <w:lang w:eastAsia="ar-SA"/>
        </w:rPr>
        <w:t>Программа разработана в соответствии со следующими нормативными документами:</w:t>
      </w:r>
    </w:p>
    <w:p w:rsidR="00F13C52" w:rsidRPr="00F13C52" w:rsidRDefault="00AB41FD" w:rsidP="00F13C5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F13C52" w:rsidRPr="00F13C52">
        <w:rPr>
          <w:color w:val="000000"/>
          <w:shd w:val="clear" w:color="auto" w:fill="FFFFFF"/>
        </w:rPr>
        <w:t>– Федеральный Закон РФ от 29.12.2012 г. № 273 «Об образовании в Российской Федерации»;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Указ Президента Российской Федерации от 19.12.2012 г. № 1666 «О стратегии государственной национальной политики Российской Федерации на период до 2025 года»;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- Указ Президента Российской Федерации от 01.12.2016 г. № 642 «О Стратегии научно-технического развития Российской Федерации»;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Указ Президента Российской Федерации от 21.07.2020 г. № 474 «О национальных целях развития Российской Федерации на период до 2030 года»;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Постановление Правительства Российской Федерации от 26.12.2017 г. № 1642 «Об утверждении государственной программы Российской Федерации «Развитие образования»;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Распоряжение Правительства Российской Федерации от 31.03.2022 г. № 678-р «Об утверждении Концепции развития дополнительного образования детей до 2030 года»;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Паспорт Национального проекта «Образование»;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Приказ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- Письмо Министерства просвещения Российской Федерации от 19.03.2020 г. № ГД-39/04 «О направлении методических рекомендаций» («Методические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образования, дополнительных общеобразовательных программ с применением электронного обучения и дистанционных образовательных технологий»);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Письмо Министерства образования и науки Российской Федерации от 18.11.2015 г. № 09-3242 «О направлении информации» («Методические рекомендации по проектированию дополнительных общеразвивающих программ (включая разноуровневые программы)»;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Санитарно-эпидемиологические требования к организациям воспитания и обучения, отдыха и оздоровления детей и молодёжи (Санитарно-эпидемиологические правила и нормативы СанПиН 2.4.3648-20);</w:t>
      </w:r>
      <w:r w:rsidR="00F13C52" w:rsidRPr="00F13C52">
        <w:rPr>
          <w:color w:val="000000"/>
        </w:rPr>
        <w:br/>
      </w:r>
      <w:r w:rsidR="00F13C52" w:rsidRPr="00F13C52">
        <w:rPr>
          <w:color w:val="000000"/>
          <w:shd w:val="clear" w:color="auto" w:fill="FFFFFF"/>
        </w:rPr>
        <w:t>– Гигиенические нормативы и специальные требования к устройству, содержанию и режимам работы в условиях цифровой образовательной среды в сфере общего образования. Руководство. М.: НМИЦ здоровья детей Минздрава России, 2020. – 20 с.</w:t>
      </w:r>
    </w:p>
    <w:p w:rsidR="005142D7" w:rsidRPr="00AB41FD" w:rsidRDefault="005142D7" w:rsidP="00F13C52">
      <w:pPr>
        <w:shd w:val="clear" w:color="auto" w:fill="FFFFFF"/>
        <w:ind w:firstLine="568"/>
        <w:jc w:val="both"/>
        <w:rPr>
          <w:color w:val="000000"/>
          <w:shd w:val="clear" w:color="auto" w:fill="FFFFFF"/>
        </w:rPr>
      </w:pPr>
    </w:p>
    <w:p w:rsidR="000E7D8F" w:rsidRDefault="0038172E" w:rsidP="004347A1">
      <w:pPr>
        <w:tabs>
          <w:tab w:val="left" w:pos="851"/>
        </w:tabs>
        <w:ind w:firstLine="539"/>
        <w:jc w:val="both"/>
        <w:rPr>
          <w:sz w:val="26"/>
          <w:szCs w:val="26"/>
        </w:rPr>
      </w:pPr>
      <w:r w:rsidRPr="008E37A9">
        <w:rPr>
          <w:b/>
          <w:szCs w:val="28"/>
        </w:rPr>
        <w:t>Актуальность программы</w:t>
      </w:r>
    </w:p>
    <w:p w:rsidR="002D6E84" w:rsidRDefault="00336A86" w:rsidP="002D6E84">
      <w:pPr>
        <w:shd w:val="clear" w:color="auto" w:fill="FFFFFF"/>
        <w:ind w:firstLine="709"/>
        <w:jc w:val="both"/>
      </w:pPr>
      <w:r>
        <w:t xml:space="preserve">Современный школьник живёт и общается в цифровой среде. </w:t>
      </w:r>
      <w:r w:rsidR="00BD0086">
        <w:t xml:space="preserve">В эпоху цифровой экономики в образовательных учреждениях любого типа должна быть создана цифровая образовательная среда. </w:t>
      </w:r>
    </w:p>
    <w:p w:rsidR="00453B6A" w:rsidRPr="00336A86" w:rsidRDefault="00BD0086" w:rsidP="002D6E84">
      <w:pPr>
        <w:shd w:val="clear" w:color="auto" w:fill="FFFFFF"/>
        <w:ind w:firstLine="709"/>
        <w:jc w:val="both"/>
      </w:pPr>
      <w:r>
        <w:t>П</w:t>
      </w:r>
      <w:r w:rsidR="001D242A" w:rsidRPr="00DE53E1">
        <w:t>ри изучении математики важно</w:t>
      </w:r>
      <w:r w:rsidR="00336A86">
        <w:rPr>
          <w:bCs/>
        </w:rPr>
        <w:t xml:space="preserve">не только </w:t>
      </w:r>
      <w:r w:rsidR="001D242A" w:rsidRPr="00DE53E1">
        <w:t>развитие способностейребёнка</w:t>
      </w:r>
      <w:r w:rsidR="001D242A" w:rsidRPr="00DE53E1">
        <w:rPr>
          <w:bCs/>
        </w:rPr>
        <w:t xml:space="preserve">и формирование </w:t>
      </w:r>
      <w:r w:rsidR="000E7D8F" w:rsidRPr="00DE53E1">
        <w:rPr>
          <w:bCs/>
        </w:rPr>
        <w:t>математической</w:t>
      </w:r>
      <w:r w:rsidR="00A6612B">
        <w:rPr>
          <w:bCs/>
        </w:rPr>
        <w:t xml:space="preserve"> и информационной</w:t>
      </w:r>
      <w:r w:rsidR="000E7D8F" w:rsidRPr="00DE53E1">
        <w:rPr>
          <w:bCs/>
        </w:rPr>
        <w:t xml:space="preserve"> культуры</w:t>
      </w:r>
      <w:r w:rsidR="003474D3">
        <w:t>, но и подготовка к интеграции в высокотехнологичную среду, что соответствует задачам цифровой экономики.</w:t>
      </w:r>
    </w:p>
    <w:p w:rsidR="00DD296F" w:rsidRPr="00DE53E1" w:rsidRDefault="00DD296F" w:rsidP="00DD296F">
      <w:pPr>
        <w:tabs>
          <w:tab w:val="left" w:pos="851"/>
          <w:tab w:val="left" w:pos="5670"/>
        </w:tabs>
        <w:ind w:firstLine="567"/>
        <w:jc w:val="both"/>
      </w:pPr>
      <w:r w:rsidRPr="00DE53E1">
        <w:rPr>
          <w:bCs/>
          <w:i/>
        </w:rPr>
        <w:t>Математическаякультура</w:t>
      </w:r>
      <w:r w:rsidRPr="00DE53E1">
        <w:t xml:space="preserve"> личности- </w:t>
      </w:r>
      <w:r w:rsidRPr="00DE53E1">
        <w:rPr>
          <w:bCs/>
        </w:rPr>
        <w:t>это</w:t>
      </w:r>
      <w:r w:rsidRPr="00DE53E1">
        <w:t xml:space="preserve"> система обретенных личностью </w:t>
      </w:r>
      <w:r w:rsidRPr="00DE53E1">
        <w:rPr>
          <w:bCs/>
          <w:i/>
        </w:rPr>
        <w:t>математических</w:t>
      </w:r>
      <w:r w:rsidRPr="00DE53E1">
        <w:rPr>
          <w:i/>
        </w:rPr>
        <w:t xml:space="preserve"> знаний</w:t>
      </w:r>
      <w:r w:rsidRPr="00DE53E1">
        <w:t xml:space="preserve">, форм и методов </w:t>
      </w:r>
      <w:r w:rsidRPr="00DE53E1">
        <w:rPr>
          <w:bCs/>
          <w:i/>
        </w:rPr>
        <w:t>математической</w:t>
      </w:r>
      <w:r w:rsidRPr="00DE53E1">
        <w:rPr>
          <w:i/>
        </w:rPr>
        <w:t xml:space="preserve"> деятельности</w:t>
      </w:r>
      <w:r w:rsidRPr="00DE53E1">
        <w:t xml:space="preserve">, а также </w:t>
      </w:r>
      <w:r w:rsidRPr="00DE53E1">
        <w:lastRenderedPageBreak/>
        <w:t>способов их присвоения, которые, совершенствуясь в социокультурном процессе, оказывают влияние на структуру и внутренний мир личности.</w:t>
      </w:r>
    </w:p>
    <w:p w:rsidR="00EF12C2" w:rsidRDefault="00EF12C2" w:rsidP="00DD296F">
      <w:pPr>
        <w:tabs>
          <w:tab w:val="left" w:pos="851"/>
          <w:tab w:val="left" w:pos="993"/>
          <w:tab w:val="left" w:pos="5670"/>
        </w:tabs>
        <w:ind w:firstLine="567"/>
        <w:jc w:val="both"/>
        <w:rPr>
          <w:color w:val="000000" w:themeColor="text1"/>
        </w:rPr>
      </w:pPr>
      <w:r w:rsidRPr="00205687">
        <w:rPr>
          <w:i/>
          <w:color w:val="000000" w:themeColor="text1"/>
        </w:rPr>
        <w:t>Информационная культура личности</w:t>
      </w:r>
      <w:r w:rsidRPr="00205687">
        <w:rPr>
          <w:color w:val="000000" w:themeColor="text1"/>
        </w:rPr>
        <w:t xml:space="preserve"> – одна из составляющих общей культуры человека; совокупность информационного мировоззрения и системы знаний и умений,обеспечивающих целенаправленную самостоятельную деятельность по оптимальному удовлетворению индивидуальных информационных потребностей с использованием как </w:t>
      </w:r>
      <w:r>
        <w:rPr>
          <w:color w:val="000000" w:themeColor="text1"/>
        </w:rPr>
        <w:t>традиционных</w:t>
      </w:r>
      <w:r w:rsidRPr="00205687">
        <w:rPr>
          <w:color w:val="000000" w:themeColor="text1"/>
        </w:rPr>
        <w:t>,так и новых информационных технологий.</w:t>
      </w:r>
    </w:p>
    <w:p w:rsidR="00DD296F" w:rsidRPr="00DE53E1" w:rsidRDefault="00DD296F" w:rsidP="00DD296F">
      <w:pPr>
        <w:tabs>
          <w:tab w:val="left" w:pos="851"/>
          <w:tab w:val="left" w:pos="993"/>
          <w:tab w:val="left" w:pos="5670"/>
        </w:tabs>
        <w:ind w:firstLine="567"/>
        <w:jc w:val="both"/>
      </w:pPr>
      <w:r w:rsidRPr="00DE53E1">
        <w:t>Математическая</w:t>
      </w:r>
      <w:r w:rsidR="00EF12C2">
        <w:t xml:space="preserve"> и информационная</w:t>
      </w:r>
      <w:r w:rsidRPr="00DE53E1">
        <w:t xml:space="preserve"> культура человека формируется, развивается в течение всей жизни, а мера её развития в человеке определяется в способности и возможности раскрыть свой </w:t>
      </w:r>
      <w:r w:rsidRPr="001D4978">
        <w:t>творческий потенциал. Математика</w:t>
      </w:r>
      <w:r w:rsidR="0039160F" w:rsidRPr="001D4978">
        <w:t xml:space="preserve"> и информатика</w:t>
      </w:r>
      <w:r w:rsidRPr="001D4978">
        <w:t xml:space="preserve"> содерж</w:t>
      </w:r>
      <w:r w:rsidR="0039160F" w:rsidRPr="001D4978">
        <w:t>а</w:t>
      </w:r>
      <w:r w:rsidRPr="001D4978">
        <w:t>т большой потенциал креативности.</w:t>
      </w:r>
      <w:r w:rsidRPr="00DE53E1">
        <w:t xml:space="preserve"> Логико-познавательная деятельность, алгоритмизация процессов, структуризация информации, владение процессуальной математической речью, научное (дедуктивное) математическое мышление формируют большой спектр компетенций человека (содержательно-мировоззренческие, логико-познавательные, пространственно-синтезирующие, модельно-прикладные)</w:t>
      </w:r>
      <w:r w:rsidRPr="00DE53E1">
        <w:rPr>
          <w:rStyle w:val="af5"/>
        </w:rPr>
        <w:footnoteReference w:id="2"/>
      </w:r>
      <w:r w:rsidR="005D397B">
        <w:t>.</w:t>
      </w:r>
    </w:p>
    <w:p w:rsidR="002D6E84" w:rsidRDefault="00DD296F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 w:rsidRPr="00DE53E1">
        <w:t>Овладеть математическими навыками</w:t>
      </w:r>
      <w:r w:rsidR="005D397B">
        <w:t>, навыками работы в цифровой среде</w:t>
      </w:r>
      <w:r w:rsidRPr="00DE53E1">
        <w:t xml:space="preserve"> необходимо для будущей практической деятельности человека, для изучения смежных дисциплин, а также для продолжения образования. </w:t>
      </w:r>
    </w:p>
    <w:p w:rsidR="002D6E84" w:rsidRDefault="000E7D8F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 w:rsidRPr="00DE53E1">
        <w:t xml:space="preserve">Математические способности не выступают проекцией общекультурных интеллектуальных действий, изначально отсутствуют в субъектном опыте </w:t>
      </w:r>
      <w:r w:rsidR="00FE74CC">
        <w:t>обучающихся</w:t>
      </w:r>
      <w:r w:rsidRPr="00DE53E1">
        <w:t xml:space="preserve">. Закономерностью их внутреннего взращивания выступает рефлексия адекватных, целенаправленно формируемых базовых обобщенных математических умений: доказательства, вычислений, решения, исследования, представления, моделирования, </w:t>
      </w:r>
      <w:r w:rsidR="005D397B">
        <w:t>системно-структурного анализа, что актуально для освоения цифровых технологий.</w:t>
      </w:r>
      <w:r w:rsidRPr="00DE53E1">
        <w:t xml:space="preserve"> Ключевым средством формирования внутренних личностных качеств познавательной математической деятельности и одним из ее итоговых результатов выступает субъектная математическая речь. В методологич</w:t>
      </w:r>
      <w:r w:rsidR="005C3EA8">
        <w:t xml:space="preserve">еском плане общего образования математическая </w:t>
      </w:r>
      <w:r w:rsidRPr="00DE53E1">
        <w:t xml:space="preserve">речь - вид субъектной речи в учебной деятельности, специфический по классу идеальных объектов (понятий), логико-символической структуре организации, имеющий объективный характер представленности, форма межличностных коммуникаций </w:t>
      </w:r>
      <w:r w:rsidR="00FE74CC">
        <w:t>обучающихся</w:t>
      </w:r>
      <w:r w:rsidRPr="00DE53E1">
        <w:t xml:space="preserve"> в учебной математической деятельности.</w:t>
      </w:r>
    </w:p>
    <w:p w:rsidR="002D6E84" w:rsidRDefault="005D397B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>
        <w:t>В эпоху цифровых технологий р</w:t>
      </w:r>
      <w:r w:rsidR="000E7D8F" w:rsidRPr="00DE53E1">
        <w:t>асширенное и углубленное изучение математикипредусматривает</w:t>
      </w:r>
      <w:r>
        <w:t xml:space="preserve"> использование интернет ресурсов</w:t>
      </w:r>
      <w:r w:rsidR="00305E21">
        <w:t>; элементов цифровых технологий</w:t>
      </w:r>
      <w:r>
        <w:t>;</w:t>
      </w:r>
      <w:r w:rsidR="000E7D8F" w:rsidRPr="00DE53E1">
        <w:t xml:space="preserve"> формирование у </w:t>
      </w:r>
      <w:r w:rsidR="00FE74CC">
        <w:t>обучающихся</w:t>
      </w:r>
      <w:r w:rsidR="000E7D8F" w:rsidRPr="00DE53E1">
        <w:t xml:space="preserve"> устойчивого интереса к предмету, выявление и развитие их математических способностей, ориентацию на профессии, связанные с математикой</w:t>
      </w:r>
      <w:r w:rsidR="0039160F">
        <w:t xml:space="preserve"> и цифровыми технологиями</w:t>
      </w:r>
      <w:r w:rsidR="000E7D8F" w:rsidRPr="00DE53E1">
        <w:t>.</w:t>
      </w:r>
    </w:p>
    <w:p w:rsidR="002D6E84" w:rsidRDefault="001D0F96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 w:rsidRPr="00DE53E1">
        <w:t>Углубленное изучение математики</w:t>
      </w:r>
      <w:r w:rsidR="0039160F">
        <w:t xml:space="preserve"> в цифровой среде</w:t>
      </w:r>
      <w:r w:rsidRPr="00DE53E1">
        <w:t xml:space="preserve"> 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</w:t>
      </w:r>
    </w:p>
    <w:p w:rsidR="002D6E84" w:rsidRDefault="0039160F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>
        <w:t>П</w:t>
      </w:r>
      <w:r w:rsidR="00B81D93" w:rsidRPr="00DE53E1">
        <w:t>рограмма дает возможность школьникам учиться решать задачи, требующие нестандартного подхода, что будет способствовать развитию мыслительных операций, общему интеллектуальному развитию и успешному участию в различных математических конкурсах и олимпиадах.</w:t>
      </w:r>
    </w:p>
    <w:p w:rsidR="003474D3" w:rsidRPr="00336A86" w:rsidRDefault="003474D3" w:rsidP="002D6E84">
      <w:pPr>
        <w:tabs>
          <w:tab w:val="left" w:pos="851"/>
          <w:tab w:val="left" w:pos="993"/>
          <w:tab w:val="left" w:pos="5670"/>
        </w:tabs>
        <w:ind w:firstLine="709"/>
        <w:jc w:val="both"/>
      </w:pPr>
      <w:r w:rsidRPr="00DE53E1">
        <w:t>Актуальным вопросом является развитие логического, латерального (творческого) мышления, стремления к научному познанию в процессе углубления и обогащения математических знаний, умений и навыков, их преобразованию и применению в учебных, учебно-проектных и социально-проектных ситуациях, ф</w:t>
      </w:r>
      <w:r w:rsidRPr="00DE53E1">
        <w:rPr>
          <w:bCs/>
          <w:kern w:val="24"/>
        </w:rPr>
        <w:t xml:space="preserve">ормирование личностного смысла </w:t>
      </w:r>
      <w:r w:rsidRPr="00DE53E1">
        <w:rPr>
          <w:bCs/>
          <w:kern w:val="24"/>
        </w:rPr>
        <w:lastRenderedPageBreak/>
        <w:t>усвоения знаний</w:t>
      </w:r>
      <w:r>
        <w:rPr>
          <w:bCs/>
          <w:kern w:val="24"/>
        </w:rPr>
        <w:t>, формирование компетенций в области информационных и цифровых технологий</w:t>
      </w:r>
      <w:r w:rsidRPr="00DE53E1">
        <w:rPr>
          <w:bCs/>
          <w:kern w:val="24"/>
        </w:rPr>
        <w:t xml:space="preserve">. </w:t>
      </w:r>
    </w:p>
    <w:p w:rsidR="00DD296F" w:rsidRPr="00DE53E1" w:rsidRDefault="00DD296F" w:rsidP="00CF5BDE">
      <w:pPr>
        <w:tabs>
          <w:tab w:val="left" w:pos="851"/>
          <w:tab w:val="left" w:pos="993"/>
        </w:tabs>
        <w:suppressAutoHyphens/>
        <w:ind w:firstLine="539"/>
        <w:jc w:val="both"/>
        <w:rPr>
          <w:b/>
        </w:rPr>
      </w:pPr>
    </w:p>
    <w:p w:rsidR="002D6E84" w:rsidRDefault="0038172E" w:rsidP="002D6E84">
      <w:pPr>
        <w:tabs>
          <w:tab w:val="left" w:pos="851"/>
          <w:tab w:val="left" w:pos="993"/>
        </w:tabs>
        <w:suppressAutoHyphens/>
        <w:ind w:firstLine="709"/>
        <w:jc w:val="both"/>
      </w:pPr>
      <w:r w:rsidRPr="00DE53E1">
        <w:rPr>
          <w:b/>
        </w:rPr>
        <w:t>Цель программы</w:t>
      </w:r>
    </w:p>
    <w:p w:rsidR="002D6E84" w:rsidRDefault="00DE53E1" w:rsidP="002D6E84">
      <w:pPr>
        <w:tabs>
          <w:tab w:val="left" w:pos="851"/>
          <w:tab w:val="left" w:pos="993"/>
        </w:tabs>
        <w:suppressAutoHyphens/>
        <w:ind w:firstLine="709"/>
        <w:jc w:val="both"/>
      </w:pPr>
      <w:r w:rsidRPr="00DE53E1">
        <w:t>Развитие математической</w:t>
      </w:r>
      <w:r w:rsidR="00C048D0">
        <w:t>, информационной</w:t>
      </w:r>
      <w:r w:rsidRPr="00DE53E1">
        <w:t xml:space="preserve"> культуры </w:t>
      </w:r>
      <w:r w:rsidR="00FE74CC">
        <w:t>обучающихся</w:t>
      </w:r>
      <w:r w:rsidRPr="00DE53E1">
        <w:t xml:space="preserve"> через расширение и обогащение знаний умений и навыков в области математики </w:t>
      </w:r>
      <w:r w:rsidR="00B80791">
        <w:rPr>
          <w:kern w:val="1"/>
          <w:lang w:eastAsia="ar-SA"/>
        </w:rPr>
        <w:t>и работы в цифровой среде</w:t>
      </w:r>
      <w:r w:rsidRPr="00DE53E1">
        <w:rPr>
          <w:kern w:val="1"/>
          <w:lang w:eastAsia="ar-SA"/>
        </w:rPr>
        <w:t>.</w:t>
      </w:r>
    </w:p>
    <w:p w:rsidR="002D6E84" w:rsidRDefault="002D6E84" w:rsidP="002D6E84">
      <w:pPr>
        <w:tabs>
          <w:tab w:val="left" w:pos="851"/>
          <w:tab w:val="left" w:pos="993"/>
        </w:tabs>
        <w:suppressAutoHyphens/>
        <w:ind w:firstLine="709"/>
        <w:jc w:val="both"/>
      </w:pPr>
    </w:p>
    <w:p w:rsidR="00CE5175" w:rsidRPr="002D6E84" w:rsidRDefault="00CE5175" w:rsidP="002D6E84">
      <w:pPr>
        <w:tabs>
          <w:tab w:val="left" w:pos="851"/>
          <w:tab w:val="left" w:pos="993"/>
        </w:tabs>
        <w:suppressAutoHyphens/>
        <w:ind w:firstLine="709"/>
        <w:jc w:val="both"/>
      </w:pPr>
      <w:r w:rsidRPr="00CF5BDE">
        <w:rPr>
          <w:rFonts w:eastAsia="Calibri"/>
          <w:b/>
          <w:lang w:eastAsia="en-US"/>
        </w:rPr>
        <w:t>Задачи прог</w:t>
      </w:r>
      <w:r>
        <w:rPr>
          <w:rFonts w:eastAsia="Calibri"/>
          <w:b/>
          <w:lang w:eastAsia="en-US"/>
        </w:rPr>
        <w:t>раммы</w:t>
      </w:r>
    </w:p>
    <w:p w:rsidR="00CE5175" w:rsidRPr="004E28EE" w:rsidRDefault="00CE5175" w:rsidP="00CE5175">
      <w:pPr>
        <w:tabs>
          <w:tab w:val="left" w:pos="851"/>
          <w:tab w:val="left" w:pos="993"/>
        </w:tabs>
        <w:suppressAutoHyphens/>
        <w:contextualSpacing/>
        <w:rPr>
          <w:rFonts w:eastAsia="Calibri"/>
          <w:b/>
          <w:lang w:eastAsia="en-US"/>
        </w:rPr>
      </w:pPr>
      <w:r w:rsidRPr="004E28EE">
        <w:rPr>
          <w:rFonts w:eastAsia="Calibri"/>
          <w:b/>
          <w:lang w:eastAsia="en-US"/>
        </w:rPr>
        <w:t>Личностные</w:t>
      </w:r>
    </w:p>
    <w:p w:rsidR="00CE5175" w:rsidRPr="00F71192" w:rsidRDefault="00CE5175" w:rsidP="00CE5175">
      <w:pPr>
        <w:pStyle w:val="a7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eastAsia="Calibri"/>
          <w:lang w:eastAsia="en-US"/>
        </w:rPr>
      </w:pPr>
      <w:r w:rsidRPr="00CF5BDE">
        <w:t xml:space="preserve">Развивать личностный и </w:t>
      </w:r>
      <w:r w:rsidR="0018170B">
        <w:t>социокультурны</w:t>
      </w:r>
      <w:r w:rsidR="005C3EA8" w:rsidRPr="00CF5BDE">
        <w:t>й</w:t>
      </w:r>
      <w:r w:rsidRPr="00CF5BDE">
        <w:t xml:space="preserve"> смысл усвоения </w:t>
      </w:r>
      <w:r>
        <w:t>математических</w:t>
      </w:r>
      <w:r w:rsidRPr="00CF5BDE">
        <w:t xml:space="preserve"> знаний</w:t>
      </w:r>
      <w:r>
        <w:t>, умений и навыков</w:t>
      </w:r>
      <w:r w:rsidR="00C048D0">
        <w:t xml:space="preserve">, </w:t>
      </w:r>
      <w:r w:rsidR="00B80791">
        <w:t>навыков работы в цифровой среде</w:t>
      </w:r>
      <w:r w:rsidRPr="00CF5BDE">
        <w:t xml:space="preserve"> (познавательная и творческая активность,</w:t>
      </w:r>
      <w:r w:rsidR="00B80791">
        <w:t xml:space="preserve"> этика цифровых технологий,</w:t>
      </w:r>
      <w:r w:rsidRPr="00CF5BDE">
        <w:t xml:space="preserve"> мировоззрение, смыслы, цен</w:t>
      </w:r>
      <w:r>
        <w:t>ности</w:t>
      </w:r>
      <w:r w:rsidRPr="00CF5BDE">
        <w:t>).</w:t>
      </w:r>
    </w:p>
    <w:p w:rsidR="00CE5175" w:rsidRPr="004366F0" w:rsidRDefault="00CE5175" w:rsidP="00CE5175">
      <w:pPr>
        <w:pStyle w:val="a7"/>
        <w:numPr>
          <w:ilvl w:val="0"/>
          <w:numId w:val="9"/>
        </w:numPr>
        <w:tabs>
          <w:tab w:val="left" w:pos="851"/>
          <w:tab w:val="left" w:pos="993"/>
        </w:tabs>
        <w:jc w:val="both"/>
        <w:rPr>
          <w:rFonts w:eastAsia="Calibri"/>
          <w:lang w:eastAsia="en-US"/>
        </w:rPr>
      </w:pPr>
      <w:r w:rsidRPr="00CF5BDE">
        <w:t>Развивать</w:t>
      </w:r>
      <w:r>
        <w:t xml:space="preserve"> математическую речь как</w:t>
      </w:r>
      <w:r w:rsidRPr="00ED5F7F">
        <w:t>форм</w:t>
      </w:r>
      <w:r>
        <w:t>у</w:t>
      </w:r>
      <w:r w:rsidRPr="00ED5F7F">
        <w:t xml:space="preserve"> межличностных коммуникаций </w:t>
      </w:r>
      <w:r w:rsidR="00FE74CC">
        <w:t>обучающихся</w:t>
      </w:r>
      <w:r w:rsidRPr="00ED5F7F">
        <w:t xml:space="preserve"> в учебной математической деятельности</w:t>
      </w:r>
      <w:r w:rsidR="00C048D0">
        <w:t>, в цифровой среде.</w:t>
      </w:r>
    </w:p>
    <w:p w:rsidR="00CE5175" w:rsidRPr="004E28EE" w:rsidRDefault="00CE5175" w:rsidP="00CE5175">
      <w:pPr>
        <w:tabs>
          <w:tab w:val="left" w:pos="851"/>
          <w:tab w:val="left" w:pos="993"/>
        </w:tabs>
        <w:suppressAutoHyphens/>
        <w:rPr>
          <w:rFonts w:eastAsia="Calibri"/>
          <w:b/>
          <w:lang w:eastAsia="en-US"/>
        </w:rPr>
      </w:pPr>
      <w:r w:rsidRPr="004E28EE">
        <w:rPr>
          <w:rFonts w:eastAsia="Calibri"/>
          <w:b/>
          <w:lang w:eastAsia="en-US"/>
        </w:rPr>
        <w:t>Метапредметные</w:t>
      </w:r>
    </w:p>
    <w:p w:rsidR="00CE5175" w:rsidRPr="00CF5BDE" w:rsidRDefault="00CE5175" w:rsidP="00CE5175">
      <w:pPr>
        <w:pStyle w:val="a7"/>
        <w:numPr>
          <w:ilvl w:val="0"/>
          <w:numId w:val="10"/>
        </w:numPr>
        <w:tabs>
          <w:tab w:val="left" w:pos="851"/>
          <w:tab w:val="left" w:pos="993"/>
        </w:tabs>
        <w:jc w:val="both"/>
        <w:rPr>
          <w:rFonts w:eastAsia="Calibri"/>
          <w:lang w:eastAsia="en-US"/>
        </w:rPr>
      </w:pPr>
      <w:r w:rsidRPr="00CF5BDE">
        <w:rPr>
          <w:rFonts w:eastAsia="Calibri"/>
          <w:lang w:eastAsia="en-US"/>
        </w:rPr>
        <w:t>Разви</w:t>
      </w:r>
      <w:r>
        <w:rPr>
          <w:rFonts w:eastAsia="Calibri"/>
          <w:lang w:eastAsia="en-US"/>
        </w:rPr>
        <w:t>ва</w:t>
      </w:r>
      <w:r w:rsidRPr="00CF5BDE">
        <w:rPr>
          <w:rFonts w:eastAsia="Calibri"/>
          <w:lang w:eastAsia="en-US"/>
        </w:rPr>
        <w:t xml:space="preserve">ть навыки логического, аналитического, алгоритмического, </w:t>
      </w:r>
      <w:r w:rsidRPr="00CF5BDE">
        <w:t>критического,</w:t>
      </w:r>
      <w:r w:rsidRPr="00CF5BDE">
        <w:rPr>
          <w:rFonts w:eastAsia="Calibri"/>
          <w:lang w:eastAsia="en-US"/>
        </w:rPr>
        <w:t xml:space="preserve"> латерального мышления</w:t>
      </w:r>
      <w:r>
        <w:rPr>
          <w:rFonts w:eastAsia="Calibri"/>
          <w:lang w:eastAsia="en-US"/>
        </w:rPr>
        <w:t>,</w:t>
      </w:r>
      <w:r w:rsidRPr="00CF5BDE">
        <w:rPr>
          <w:rFonts w:eastAsia="Calibri"/>
          <w:lang w:eastAsia="en-US"/>
        </w:rPr>
        <w:t xml:space="preserve"> пространственного воображения.</w:t>
      </w:r>
    </w:p>
    <w:p w:rsidR="00CE5175" w:rsidRPr="00CF5BDE" w:rsidRDefault="00CE5175" w:rsidP="00CE5175">
      <w:pPr>
        <w:pStyle w:val="a7"/>
        <w:numPr>
          <w:ilvl w:val="0"/>
          <w:numId w:val="10"/>
        </w:numPr>
        <w:tabs>
          <w:tab w:val="left" w:pos="851"/>
          <w:tab w:val="left" w:pos="993"/>
        </w:tabs>
        <w:jc w:val="both"/>
        <w:rPr>
          <w:rFonts w:eastAsia="Calibri"/>
          <w:lang w:eastAsia="en-US"/>
        </w:rPr>
      </w:pPr>
      <w:r w:rsidRPr="00CF5BDE">
        <w:rPr>
          <w:rFonts w:eastAsia="Calibri"/>
          <w:lang w:eastAsia="en-US"/>
        </w:rPr>
        <w:t>Развивать навыки проектно-исследовательской деятельности как основу научного познания.</w:t>
      </w:r>
    </w:p>
    <w:p w:rsidR="00CE5175" w:rsidRPr="004E28EE" w:rsidRDefault="00CE5175" w:rsidP="00CE5175">
      <w:pPr>
        <w:tabs>
          <w:tab w:val="left" w:pos="851"/>
          <w:tab w:val="left" w:pos="993"/>
        </w:tabs>
        <w:suppressAutoHyphens/>
        <w:contextualSpacing/>
        <w:rPr>
          <w:rFonts w:eastAsia="Calibri"/>
          <w:b/>
          <w:lang w:eastAsia="en-US"/>
        </w:rPr>
      </w:pPr>
      <w:r w:rsidRPr="004E28EE">
        <w:rPr>
          <w:rFonts w:eastAsia="Calibri"/>
          <w:b/>
          <w:lang w:eastAsia="en-US"/>
        </w:rPr>
        <w:t>Предметные</w:t>
      </w:r>
    </w:p>
    <w:p w:rsidR="00CE5175" w:rsidRDefault="00CE5175" w:rsidP="00CE5175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uppressAutoHyphens/>
        <w:jc w:val="both"/>
        <w:rPr>
          <w:rFonts w:eastAsia="Calibri"/>
          <w:lang w:eastAsia="en-US"/>
        </w:rPr>
      </w:pPr>
      <w:r w:rsidRPr="00CF5BDE">
        <w:rPr>
          <w:rFonts w:eastAsia="Calibri"/>
          <w:lang w:eastAsia="en-US"/>
        </w:rPr>
        <w:t xml:space="preserve">Систематизировать и расширить имеющиеся у </w:t>
      </w:r>
      <w:r w:rsidR="00FE74CC">
        <w:rPr>
          <w:rFonts w:eastAsia="Calibri"/>
          <w:lang w:eastAsia="en-US"/>
        </w:rPr>
        <w:t>обучающихся</w:t>
      </w:r>
      <w:r w:rsidRPr="00CF5BDE">
        <w:rPr>
          <w:rFonts w:eastAsia="Calibri"/>
          <w:lang w:eastAsia="en-US"/>
        </w:rPr>
        <w:t xml:space="preserve"> знания</w:t>
      </w:r>
      <w:r w:rsidR="0039160F">
        <w:rPr>
          <w:rFonts w:eastAsia="Calibri"/>
          <w:lang w:eastAsia="en-US"/>
        </w:rPr>
        <w:t>, умения и навыки</w:t>
      </w:r>
      <w:r w:rsidRPr="00CF5BDE">
        <w:rPr>
          <w:rFonts w:eastAsia="Calibri"/>
          <w:lang w:eastAsia="en-US"/>
        </w:rPr>
        <w:t xml:space="preserve"> в области математики</w:t>
      </w:r>
      <w:r w:rsidR="00C048D0">
        <w:rPr>
          <w:rFonts w:eastAsia="Calibri"/>
          <w:lang w:eastAsia="en-US"/>
        </w:rPr>
        <w:t>, используя интернет-ресурсы</w:t>
      </w:r>
      <w:r w:rsidRPr="00CF5BDE">
        <w:rPr>
          <w:rFonts w:eastAsia="Calibri"/>
          <w:lang w:eastAsia="en-US"/>
        </w:rPr>
        <w:t>.</w:t>
      </w:r>
    </w:p>
    <w:p w:rsidR="00CE5175" w:rsidRPr="00CF5BDE" w:rsidRDefault="00CE5175" w:rsidP="00CE5175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uppressAutoHyphens/>
        <w:jc w:val="both"/>
        <w:rPr>
          <w:rFonts w:eastAsia="Calibri"/>
          <w:lang w:eastAsia="en-US"/>
        </w:rPr>
      </w:pPr>
      <w:r w:rsidRPr="00CF5BDE">
        <w:rPr>
          <w:kern w:val="1"/>
          <w:shd w:val="clear" w:color="auto" w:fill="FFFFFF"/>
          <w:lang w:eastAsia="ar-SA"/>
        </w:rPr>
        <w:t xml:space="preserve">Научить решению нестандартных задач с помощью </w:t>
      </w:r>
      <w:r w:rsidR="00C6157E">
        <w:rPr>
          <w:kern w:val="1"/>
          <w:shd w:val="clear" w:color="auto" w:fill="FFFFFF"/>
          <w:lang w:eastAsia="ar-SA"/>
        </w:rPr>
        <w:t>традиционных и нетрадиционных</w:t>
      </w:r>
      <w:r w:rsidRPr="00CF5BDE">
        <w:rPr>
          <w:kern w:val="1"/>
          <w:shd w:val="clear" w:color="auto" w:fill="FFFFFF"/>
          <w:lang w:eastAsia="ar-SA"/>
        </w:rPr>
        <w:t xml:space="preserve"> методов. </w:t>
      </w:r>
    </w:p>
    <w:p w:rsidR="00CE5175" w:rsidRPr="00B80791" w:rsidRDefault="00CE5175" w:rsidP="00CE5175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uppressAutoHyphens/>
        <w:jc w:val="both"/>
        <w:rPr>
          <w:rFonts w:eastAsia="Calibri"/>
          <w:lang w:eastAsia="en-US"/>
        </w:rPr>
      </w:pPr>
      <w:r>
        <w:t>Ф</w:t>
      </w:r>
      <w:r w:rsidRPr="00CF5BDE">
        <w:t>ормировать способность строить и исследовать простейшие математические модели при решении прикладных задач, задач из смежных дисциплин, углубить знания об особенностях применения математических методов к исследованию процессов и явлений в природе и обществе.</w:t>
      </w:r>
    </w:p>
    <w:p w:rsidR="00B80791" w:rsidRPr="004E28EE" w:rsidRDefault="00B80791" w:rsidP="00CE5175">
      <w:pPr>
        <w:pStyle w:val="a7"/>
        <w:numPr>
          <w:ilvl w:val="0"/>
          <w:numId w:val="11"/>
        </w:numPr>
        <w:tabs>
          <w:tab w:val="left" w:pos="851"/>
          <w:tab w:val="left" w:pos="993"/>
        </w:tabs>
        <w:suppressAutoHyphens/>
        <w:jc w:val="both"/>
        <w:rPr>
          <w:rFonts w:eastAsia="Calibri"/>
          <w:lang w:eastAsia="en-US"/>
        </w:rPr>
      </w:pPr>
      <w:r>
        <w:t xml:space="preserve">Сформировать умения и навыки </w:t>
      </w:r>
      <w:r w:rsidR="00FF6A46">
        <w:t>изучения</w:t>
      </w:r>
      <w:r>
        <w:t xml:space="preserve"> математик</w:t>
      </w:r>
      <w:r w:rsidR="00FF6A46">
        <w:t>и</w:t>
      </w:r>
      <w:r>
        <w:t xml:space="preserve"> в цифровой среде.</w:t>
      </w:r>
    </w:p>
    <w:p w:rsidR="00EF0856" w:rsidRPr="00EF0856" w:rsidRDefault="00EF0856" w:rsidP="00EF0856">
      <w:pPr>
        <w:pStyle w:val="ac"/>
        <w:shd w:val="clear" w:color="auto" w:fill="FFFFFF"/>
        <w:spacing w:before="0" w:beforeAutospacing="0" w:after="0" w:afterAutospacing="0"/>
        <w:jc w:val="both"/>
        <w:rPr>
          <w:b/>
        </w:rPr>
      </w:pPr>
      <w:r w:rsidRPr="00EF0856">
        <w:rPr>
          <w:b/>
        </w:rPr>
        <w:t xml:space="preserve">Воспитательные </w:t>
      </w:r>
    </w:p>
    <w:p w:rsidR="00EF0856" w:rsidRDefault="00EF0856" w:rsidP="00D25277">
      <w:pPr>
        <w:pStyle w:val="ac"/>
        <w:shd w:val="clear" w:color="auto" w:fill="FFFFFF"/>
        <w:spacing w:before="0" w:beforeAutospacing="0" w:after="0" w:afterAutospacing="0"/>
        <w:jc w:val="both"/>
      </w:pPr>
      <w:r>
        <w:t>1. Воспит</w:t>
      </w:r>
      <w:r w:rsidR="00DB2683">
        <w:t>ыв</w:t>
      </w:r>
      <w:r>
        <w:t>ать</w:t>
      </w:r>
      <w:r w:rsidRPr="00EF0856">
        <w:t xml:space="preserve"> аккуратность, дисциплинированность и изобретательность п</w:t>
      </w:r>
      <w:r w:rsidR="00DB2683">
        <w:t>ри выполнении учебных проектов.</w:t>
      </w:r>
    </w:p>
    <w:p w:rsidR="00DB2683" w:rsidRDefault="00DB2683" w:rsidP="00D25277">
      <w:pPr>
        <w:pStyle w:val="ac"/>
        <w:shd w:val="clear" w:color="auto" w:fill="FFFFFF"/>
        <w:spacing w:before="0" w:beforeAutospacing="0" w:after="0" w:afterAutospacing="0"/>
        <w:jc w:val="both"/>
      </w:pPr>
      <w:r>
        <w:t>2. Р</w:t>
      </w:r>
      <w:r w:rsidR="00EF0856" w:rsidRPr="00EF0856">
        <w:t>азвивать основы коммуникативных отношений внутри проектн</w:t>
      </w:r>
      <w:r>
        <w:t>ых групп и в коллективе в целом.</w:t>
      </w:r>
    </w:p>
    <w:p w:rsidR="00EF0856" w:rsidRDefault="00DB2683" w:rsidP="00D25277">
      <w:pPr>
        <w:pStyle w:val="ac"/>
        <w:shd w:val="clear" w:color="auto" w:fill="FFFFFF"/>
        <w:spacing w:before="0" w:beforeAutospacing="0" w:after="0" w:afterAutospacing="0"/>
        <w:jc w:val="both"/>
      </w:pPr>
      <w:r>
        <w:t>3. В</w:t>
      </w:r>
      <w:r w:rsidR="00EF0856" w:rsidRPr="00EF0856">
        <w:t xml:space="preserve">оспитывать этику групповой работы, отношения делового </w:t>
      </w:r>
      <w:r w:rsidR="00D25277">
        <w:t>сотрудничества, взаимоуважения.</w:t>
      </w:r>
    </w:p>
    <w:p w:rsidR="00EF0856" w:rsidRPr="00EF0856" w:rsidRDefault="000C4611" w:rsidP="00D25277">
      <w:pPr>
        <w:pStyle w:val="ac"/>
        <w:shd w:val="clear" w:color="auto" w:fill="FFFFFF"/>
        <w:spacing w:before="0" w:beforeAutospacing="0" w:after="0" w:afterAutospacing="0"/>
        <w:jc w:val="both"/>
      </w:pPr>
      <w:r>
        <w:t>4. Ф</w:t>
      </w:r>
      <w:r w:rsidR="00EF0856" w:rsidRPr="00EF0856">
        <w:t xml:space="preserve">ормировать активную жизненную позицию, гражданско-патриотическую ответственность. </w:t>
      </w:r>
    </w:p>
    <w:p w:rsidR="00CE5175" w:rsidRPr="0062718E" w:rsidRDefault="00CE5175" w:rsidP="00CE5175">
      <w:pPr>
        <w:contextualSpacing/>
        <w:rPr>
          <w:bCs/>
          <w:szCs w:val="28"/>
        </w:rPr>
      </w:pPr>
    </w:p>
    <w:p w:rsidR="00CE5175" w:rsidRDefault="00CE5175" w:rsidP="00CE5175">
      <w:pPr>
        <w:contextualSpacing/>
        <w:rPr>
          <w:b/>
          <w:color w:val="000000"/>
          <w:szCs w:val="28"/>
        </w:rPr>
      </w:pPr>
      <w:r w:rsidRPr="008E37A9">
        <w:rPr>
          <w:b/>
          <w:color w:val="000000"/>
          <w:szCs w:val="28"/>
        </w:rPr>
        <w:t>Отличительные особенности программы</w:t>
      </w:r>
    </w:p>
    <w:p w:rsidR="002D6E84" w:rsidRDefault="00CE5175" w:rsidP="002D6E84">
      <w:pPr>
        <w:tabs>
          <w:tab w:val="left" w:pos="851"/>
        </w:tabs>
        <w:ind w:firstLine="709"/>
        <w:jc w:val="both"/>
      </w:pPr>
      <w:r w:rsidRPr="007B714E">
        <w:t>Отличительной особенностью программы</w:t>
      </w:r>
      <w:r w:rsidR="0039160F">
        <w:t xml:space="preserve"> «Математический практикум в цифровой среде»</w:t>
      </w:r>
      <w:r w:rsidRPr="007B714E">
        <w:t xml:space="preserve"> от общеобразовательных базовых программ является направленность на углубление и обогащение знаний, умений и навыков в области математики</w:t>
      </w:r>
      <w:r w:rsidR="0097205E">
        <w:t xml:space="preserve"> и</w:t>
      </w:r>
      <w:r w:rsidR="0039160F">
        <w:t xml:space="preserve"> их интеграция</w:t>
      </w:r>
      <w:r w:rsidR="00AA1D71">
        <w:t xml:space="preserve"> с</w:t>
      </w:r>
      <w:r w:rsidR="0097205E">
        <w:t xml:space="preserve"> навык</w:t>
      </w:r>
      <w:r w:rsidR="00AA1D71">
        <w:t>ами</w:t>
      </w:r>
      <w:r w:rsidR="0097205E">
        <w:t xml:space="preserve"> работы в цифровой среде</w:t>
      </w:r>
      <w:r w:rsidRPr="007B714E">
        <w:t>.</w:t>
      </w:r>
      <w:r w:rsidR="00DE53E1" w:rsidRPr="007B714E">
        <w:t>В программу включен ряд дополнительных вопросов, непосредственно примыкающих к школьным курсам алгебры и геометрии, расширяющих и углубляющих его по основным идейным линиям. Включены также разделы, которые в базовом общеобразовательном курсе не изучаются, но являются важными содержательными компонентами системы непрерывного математического образования.</w:t>
      </w:r>
      <w:r w:rsidR="00DE53E1" w:rsidRPr="007B714E">
        <w:rPr>
          <w:kern w:val="1"/>
          <w:lang w:eastAsia="ar-SA"/>
        </w:rPr>
        <w:t xml:space="preserve"> Усилена практическая творческая составляющая, </w:t>
      </w:r>
      <w:r w:rsidR="00DE53E1" w:rsidRPr="007B714E">
        <w:t>рассматривается большое число задач, предлагаемых на турнирах и олимпиадах.</w:t>
      </w:r>
    </w:p>
    <w:p w:rsidR="002D6E84" w:rsidRDefault="0097205E" w:rsidP="002D6E84">
      <w:pPr>
        <w:tabs>
          <w:tab w:val="left" w:pos="851"/>
        </w:tabs>
        <w:ind w:firstLine="709"/>
        <w:jc w:val="both"/>
      </w:pPr>
      <w:r w:rsidRPr="00ED7565">
        <w:lastRenderedPageBreak/>
        <w:t xml:space="preserve">Программа предполагает </w:t>
      </w:r>
      <w:r w:rsidR="00305E21" w:rsidRPr="00ED7565">
        <w:t>использование ресурсов</w:t>
      </w:r>
      <w:r w:rsidRPr="00ED7565">
        <w:t xml:space="preserve"> программ</w:t>
      </w:r>
      <w:r w:rsidR="00F13C52">
        <w:t xml:space="preserve"> </w:t>
      </w:r>
      <w:r w:rsidRPr="0023367C">
        <w:rPr>
          <w:i/>
        </w:rPr>
        <w:t xml:space="preserve">Wolfram Alpha, </w:t>
      </w:r>
      <w:r w:rsidR="00CB7DD4" w:rsidRPr="0023367C">
        <w:rPr>
          <w:i/>
        </w:rPr>
        <w:t>Wolfram</w:t>
      </w:r>
      <w:r w:rsidR="00F13C52">
        <w:rPr>
          <w:i/>
        </w:rPr>
        <w:t xml:space="preserve"> </w:t>
      </w:r>
      <w:r w:rsidR="00CB7DD4" w:rsidRPr="0023367C">
        <w:rPr>
          <w:i/>
        </w:rPr>
        <w:t>Mathematica</w:t>
      </w:r>
      <w:r w:rsidR="00072202" w:rsidRPr="0023367C">
        <w:rPr>
          <w:i/>
        </w:rPr>
        <w:t>.</w:t>
      </w:r>
      <w:r w:rsidR="00F13C52">
        <w:rPr>
          <w:i/>
        </w:rPr>
        <w:t xml:space="preserve"> </w:t>
      </w:r>
      <w:r w:rsidR="00072202" w:rsidRPr="00ED7565">
        <w:t>Активное использование компьютерных программ</w:t>
      </w:r>
      <w:r w:rsidR="00F13C52">
        <w:t xml:space="preserve"> </w:t>
      </w:r>
      <w:r w:rsidRPr="0023367C">
        <w:rPr>
          <w:i/>
        </w:rPr>
        <w:t>Microsoft Excel,</w:t>
      </w:r>
      <w:r w:rsidR="00072202" w:rsidRPr="0023367C">
        <w:rPr>
          <w:i/>
        </w:rPr>
        <w:t xml:space="preserve"> Microsoft W</w:t>
      </w:r>
      <w:r w:rsidR="00072202" w:rsidRPr="0023367C">
        <w:rPr>
          <w:i/>
          <w:lang w:val="en-US"/>
        </w:rPr>
        <w:t>o</w:t>
      </w:r>
      <w:r w:rsidR="00072202" w:rsidRPr="0023367C">
        <w:rPr>
          <w:i/>
        </w:rPr>
        <w:t xml:space="preserve">rd, Microsoft </w:t>
      </w:r>
      <w:r w:rsidR="00072202" w:rsidRPr="0023367C">
        <w:rPr>
          <w:i/>
          <w:lang w:val="en-US"/>
        </w:rPr>
        <w:t>PowerPoint</w:t>
      </w:r>
      <w:r w:rsidR="00072202" w:rsidRPr="0023367C">
        <w:rPr>
          <w:i/>
        </w:rPr>
        <w:t>.</w:t>
      </w:r>
    </w:p>
    <w:p w:rsidR="002D6E84" w:rsidRPr="00A24838" w:rsidRDefault="00AA1D71" w:rsidP="002D6E84">
      <w:pPr>
        <w:tabs>
          <w:tab w:val="left" w:pos="851"/>
        </w:tabs>
        <w:ind w:firstLine="709"/>
        <w:jc w:val="both"/>
      </w:pPr>
      <w:r w:rsidRPr="00ED7565">
        <w:rPr>
          <w:rStyle w:val="extended-textfull"/>
          <w:bCs/>
        </w:rPr>
        <w:t>В практической части программы используется</w:t>
      </w:r>
      <w:r w:rsidR="00F13C52">
        <w:rPr>
          <w:rStyle w:val="extended-textfull"/>
          <w:bCs/>
        </w:rPr>
        <w:t xml:space="preserve"> </w:t>
      </w:r>
      <w:r w:rsidR="0023367C" w:rsidRPr="0023367C">
        <w:rPr>
          <w:rStyle w:val="extended-textfull"/>
          <w:bCs/>
          <w:i/>
        </w:rPr>
        <w:t>Euclidea</w:t>
      </w:r>
      <w:r w:rsidR="0023367C" w:rsidRPr="00ED7565">
        <w:rPr>
          <w:rStyle w:val="extended-textfull"/>
        </w:rPr>
        <w:t>- это геометрические построения циркулем и линейкой в игровой форме. Предложено 120 задач возрастающей сложности.</w:t>
      </w:r>
      <w:r w:rsidR="0023367C" w:rsidRPr="00ED7565">
        <w:t xml:space="preserve"> В отличие от чертежа на бумаге, в Euclidea построение можно двигать. Это дает возможность наглядно изучить связи между элементами чертежа и проверитьправильность решения задачи. В</w:t>
      </w:r>
      <w:r w:rsidR="00F13C52">
        <w:t xml:space="preserve"> </w:t>
      </w:r>
      <w:r w:rsidR="0023367C" w:rsidRPr="00A24838">
        <w:t>Euclidea базовыми инструментами являются линейка и циркуль. С их помощью обучающийся может провести прямую через две точки и построить окружность с заданным центром. В процессе игры учащиеся</w:t>
      </w:r>
      <w:r w:rsidR="00A24838">
        <w:t xml:space="preserve"> учат</w:t>
      </w:r>
      <w:r w:rsidR="0023367C" w:rsidRPr="00A24838">
        <w:t>ся строить биссектрису, перпендикуляр и другие объекты, которые будут автоматически добавлены к доступным инструментам. Использование новых инструментов сэкономит время и позволит не загромождать чертеж лишними линиями.</w:t>
      </w:r>
    </w:p>
    <w:p w:rsidR="002D6E84" w:rsidRDefault="00BF012B" w:rsidP="002D6E84">
      <w:pPr>
        <w:tabs>
          <w:tab w:val="left" w:pos="851"/>
        </w:tabs>
        <w:ind w:firstLine="709"/>
        <w:jc w:val="both"/>
        <w:rPr>
          <w:rStyle w:val="extended-textfull"/>
          <w:i/>
        </w:rPr>
      </w:pPr>
      <w:r w:rsidRPr="009803B4">
        <w:t>Для работы используются задачи с сайта</w:t>
      </w:r>
      <w:hyperlink r:id="rId11" w:tgtFrame="_blank" w:history="1">
        <w:r w:rsidRPr="0023367C">
          <w:rPr>
            <w:rStyle w:val="a6"/>
            <w:bCs/>
            <w:i/>
            <w:color w:val="auto"/>
          </w:rPr>
          <w:t>problems.ru</w:t>
        </w:r>
      </w:hyperlink>
      <w:r w:rsidRPr="0023367C">
        <w:rPr>
          <w:i/>
        </w:rPr>
        <w:t xml:space="preserve">. </w:t>
      </w:r>
      <w:r w:rsidRPr="009803B4">
        <w:t>Это</w:t>
      </w:r>
      <w:r w:rsidRPr="009803B4">
        <w:rPr>
          <w:rStyle w:val="extended-textfull"/>
        </w:rPr>
        <w:t>проект</w:t>
      </w:r>
      <w:r w:rsidRPr="0023367C">
        <w:rPr>
          <w:rStyle w:val="extended-textfull"/>
          <w:i/>
        </w:rPr>
        <w:t xml:space="preserve"> МНЦМО.</w:t>
      </w:r>
      <w:r w:rsidR="00367E73" w:rsidRPr="009803B4">
        <w:rPr>
          <w:rStyle w:val="extended-textfull"/>
        </w:rPr>
        <w:t>Представлены з</w:t>
      </w:r>
      <w:r w:rsidRPr="009803B4">
        <w:rPr>
          <w:rStyle w:val="extended-textfull"/>
        </w:rPr>
        <w:t>адачи по логике и теории множеств, алгебре и арифметике, геометрии, комбинаторике, теории вероятности и статистике, математическому анализу, методам, информатике</w:t>
      </w:r>
      <w:r w:rsidRPr="0023367C">
        <w:rPr>
          <w:rStyle w:val="extended-textfull"/>
          <w:i/>
        </w:rPr>
        <w:t>.</w:t>
      </w:r>
    </w:p>
    <w:p w:rsidR="00CB7DD4" w:rsidRPr="00367E73" w:rsidRDefault="00CB7DD4" w:rsidP="002D6E84">
      <w:pPr>
        <w:tabs>
          <w:tab w:val="left" w:pos="851"/>
        </w:tabs>
        <w:ind w:firstLine="709"/>
        <w:jc w:val="both"/>
      </w:pPr>
      <w:r w:rsidRPr="009803B4">
        <w:t>Для</w:t>
      </w:r>
      <w:r w:rsidR="00F13C52">
        <w:t xml:space="preserve"> </w:t>
      </w:r>
      <w:r w:rsidRPr="009803B4">
        <w:t>обучения по программе используются возможности образовательной платформы</w:t>
      </w:r>
      <w:r w:rsidR="00F13C52">
        <w:t xml:space="preserve"> </w:t>
      </w:r>
      <w:r w:rsidRPr="0023367C">
        <w:rPr>
          <w:i/>
        </w:rPr>
        <w:t>Учи.ру.</w:t>
      </w:r>
      <w:r w:rsidRPr="00367E73">
        <w:t xml:space="preserve"> С помощью платформы педагог имеет возможность реализовать цифровые форматы обучения, автоматизировать проверку самостоятельных работ. Обучающиеся – заниматься математикой. Учи.ру улучшает коммуникативную среду внутри платформы и расширяет возможности для продуктивного общения пользователей. Для этого на сайте появился внутренний чат, где </w:t>
      </w:r>
      <w:r w:rsidR="00957BBF" w:rsidRPr="00367E73">
        <w:t>педагог</w:t>
      </w:r>
      <w:r w:rsidRPr="00367E73">
        <w:t>, ученики и родители смогут обсуждать задания, свои успехи и прогресс.</w:t>
      </w:r>
      <w:r w:rsidR="00957BBF" w:rsidRPr="00367E73">
        <w:t xml:space="preserve"> В 2019/2020 учебном году платформа Учи.ру в партнерстве с ведущими вузами России планируют запуск бесплатных онлайн-олимпиад для учеников 1-11 классов.</w:t>
      </w:r>
    </w:p>
    <w:p w:rsidR="00957BBF" w:rsidRPr="00367E73" w:rsidRDefault="00957BBF" w:rsidP="00957BBF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367E73">
        <w:rPr>
          <w:color w:val="auto"/>
        </w:rPr>
        <w:t xml:space="preserve">Педагог регистрируется на сайте Учи.ру (uchi.ru), создает группы. </w:t>
      </w:r>
    </w:p>
    <w:p w:rsidR="00957BBF" w:rsidRPr="00367E73" w:rsidRDefault="00957BBF" w:rsidP="00957BBF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367E73">
        <w:rPr>
          <w:color w:val="auto"/>
        </w:rPr>
        <w:t xml:space="preserve">Педагог распечатывает и раздает инструкции ученикам, с помощью которых ученики, а также родители заходят на платформу. </w:t>
      </w:r>
    </w:p>
    <w:p w:rsidR="00957BBF" w:rsidRPr="00367E73" w:rsidRDefault="00957BBF" w:rsidP="00957BBF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367E73">
        <w:rPr>
          <w:color w:val="auto"/>
        </w:rPr>
        <w:t xml:space="preserve">Ученики приступают к занятиям на платформе. </w:t>
      </w:r>
    </w:p>
    <w:p w:rsidR="00957BBF" w:rsidRPr="00367E73" w:rsidRDefault="00957BBF" w:rsidP="00957BBF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367E73">
        <w:rPr>
          <w:color w:val="auto"/>
        </w:rPr>
        <w:t xml:space="preserve">Педагог может видеть детальную статистику по каждому ученику в отдельности и всей группе в целом, а также выстраивать индивидуальную образовательную траекторию для каждого ребенка. </w:t>
      </w:r>
    </w:p>
    <w:p w:rsidR="00957BBF" w:rsidRPr="00367E73" w:rsidRDefault="00957BBF" w:rsidP="00957BBF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367E73">
        <w:rPr>
          <w:color w:val="auto"/>
        </w:rPr>
        <w:t>Для использования Учи.ру достаточно иметь компьютер или планшет с современным браузером и выходом в интернет.</w:t>
      </w:r>
    </w:p>
    <w:p w:rsidR="00CB7DD4" w:rsidRPr="00367E73" w:rsidRDefault="00CB7DD4" w:rsidP="00CB7DD4">
      <w:pPr>
        <w:pStyle w:val="Default"/>
        <w:ind w:firstLine="567"/>
        <w:jc w:val="both"/>
        <w:rPr>
          <w:color w:val="auto"/>
        </w:rPr>
      </w:pPr>
    </w:p>
    <w:p w:rsidR="002D6E84" w:rsidRPr="00BD5A15" w:rsidRDefault="007B714E" w:rsidP="002D6E84">
      <w:pPr>
        <w:pStyle w:val="11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D5A15">
        <w:rPr>
          <w:rFonts w:ascii="Times New Roman" w:hAnsi="Times New Roman"/>
          <w:sz w:val="24"/>
          <w:szCs w:val="24"/>
          <w:lang w:val="ru-RU" w:eastAsia="ru-RU"/>
        </w:rPr>
        <w:t xml:space="preserve">Задачи, предлагаемые в программе интересны и часто непросты в решении, что позволяет повысить учебную мотивацию </w:t>
      </w:r>
      <w:r w:rsidR="00FE74CC" w:rsidRPr="00BD5A15">
        <w:rPr>
          <w:rFonts w:ascii="Times New Roman" w:hAnsi="Times New Roman"/>
          <w:sz w:val="24"/>
          <w:szCs w:val="24"/>
          <w:lang w:val="ru-RU" w:eastAsia="ru-RU"/>
        </w:rPr>
        <w:t>обучающихся</w:t>
      </w:r>
      <w:r w:rsidRPr="00BD5A15">
        <w:rPr>
          <w:rFonts w:ascii="Times New Roman" w:hAnsi="Times New Roman"/>
          <w:sz w:val="24"/>
          <w:szCs w:val="24"/>
          <w:lang w:val="ru-RU" w:eastAsia="ru-RU"/>
        </w:rPr>
        <w:t xml:space="preserve"> и дает им возможность проверить свои способности к математике.</w:t>
      </w:r>
    </w:p>
    <w:p w:rsidR="00CB7DD4" w:rsidRDefault="007B714E" w:rsidP="002D6E84">
      <w:pPr>
        <w:pStyle w:val="11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5A15">
        <w:rPr>
          <w:rFonts w:ascii="Times New Roman" w:hAnsi="Times New Roman"/>
          <w:sz w:val="24"/>
          <w:szCs w:val="24"/>
          <w:lang w:val="ru-RU"/>
        </w:rPr>
        <w:t xml:space="preserve">Программа рассчитана на </w:t>
      </w:r>
      <w:r w:rsidR="00FE74CC" w:rsidRPr="00BD5A15"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BD5A15">
        <w:rPr>
          <w:rFonts w:ascii="Times New Roman" w:hAnsi="Times New Roman"/>
          <w:sz w:val="24"/>
          <w:szCs w:val="24"/>
          <w:lang w:val="ru-RU"/>
        </w:rPr>
        <w:t xml:space="preserve"> среднего и высокого уровня подготовки, предполагает дифференцированный подход.</w:t>
      </w:r>
    </w:p>
    <w:p w:rsidR="00D97C8B" w:rsidRPr="00BD5A15" w:rsidRDefault="00D97C8B" w:rsidP="002D6E84">
      <w:pPr>
        <w:pStyle w:val="11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638A" w:rsidRDefault="00E9638A" w:rsidP="00E9638A">
      <w:pPr>
        <w:jc w:val="both"/>
        <w:rPr>
          <w:color w:val="000000"/>
          <w:szCs w:val="28"/>
        </w:rPr>
      </w:pPr>
      <w:r w:rsidRPr="008E37A9">
        <w:rPr>
          <w:b/>
          <w:color w:val="000000"/>
          <w:szCs w:val="28"/>
        </w:rPr>
        <w:t>Уровень программы</w:t>
      </w:r>
      <w:r>
        <w:rPr>
          <w:color w:val="000000"/>
          <w:szCs w:val="28"/>
        </w:rPr>
        <w:t>: углубленный.</w:t>
      </w:r>
    </w:p>
    <w:p w:rsidR="00E9638A" w:rsidRDefault="00E9638A" w:rsidP="00E9638A">
      <w:pPr>
        <w:jc w:val="both"/>
        <w:rPr>
          <w:color w:val="000000"/>
          <w:szCs w:val="28"/>
        </w:rPr>
      </w:pPr>
      <w:r w:rsidRPr="008E37A9">
        <w:rPr>
          <w:b/>
          <w:color w:val="000000"/>
          <w:szCs w:val="28"/>
        </w:rPr>
        <w:t>Адресат программы</w:t>
      </w:r>
      <w:r w:rsidR="00E56848">
        <w:rPr>
          <w:color w:val="000000"/>
          <w:szCs w:val="28"/>
        </w:rPr>
        <w:t xml:space="preserve">: </w:t>
      </w:r>
      <w:r w:rsidR="00305E21">
        <w:rPr>
          <w:color w:val="000000"/>
          <w:szCs w:val="28"/>
        </w:rPr>
        <w:t>обучающиеся</w:t>
      </w:r>
      <w:r w:rsidR="00102E7E">
        <w:rPr>
          <w:color w:val="000000"/>
          <w:szCs w:val="28"/>
        </w:rPr>
        <w:t xml:space="preserve"> 13</w:t>
      </w:r>
      <w:r w:rsidR="00534A23">
        <w:rPr>
          <w:color w:val="000000"/>
          <w:szCs w:val="28"/>
        </w:rPr>
        <w:t>-18</w:t>
      </w:r>
      <w:r w:rsidR="00E56848">
        <w:rPr>
          <w:color w:val="000000"/>
          <w:szCs w:val="28"/>
        </w:rPr>
        <w:t xml:space="preserve"> лет</w:t>
      </w:r>
      <w:r>
        <w:rPr>
          <w:color w:val="000000"/>
          <w:szCs w:val="28"/>
        </w:rPr>
        <w:t>, интересующиеся математикой, желающи</w:t>
      </w:r>
      <w:r w:rsidR="009B3427">
        <w:rPr>
          <w:color w:val="000000"/>
          <w:szCs w:val="28"/>
        </w:rPr>
        <w:t>е научиться решать</w:t>
      </w:r>
      <w:r>
        <w:rPr>
          <w:color w:val="000000"/>
          <w:szCs w:val="28"/>
        </w:rPr>
        <w:t xml:space="preserve"> задачи</w:t>
      </w:r>
      <w:r w:rsidR="009B3427">
        <w:rPr>
          <w:color w:val="000000"/>
          <w:szCs w:val="28"/>
        </w:rPr>
        <w:t xml:space="preserve"> повышенного уровня сложности</w:t>
      </w:r>
      <w:r w:rsidR="0097205E">
        <w:rPr>
          <w:color w:val="000000"/>
          <w:szCs w:val="28"/>
        </w:rPr>
        <w:t xml:space="preserve"> и изучать математику в цифровой среде</w:t>
      </w:r>
      <w:r>
        <w:rPr>
          <w:color w:val="000000"/>
          <w:szCs w:val="28"/>
        </w:rPr>
        <w:t>.</w:t>
      </w:r>
    </w:p>
    <w:p w:rsidR="00E9638A" w:rsidRDefault="00E9638A" w:rsidP="00E9638A">
      <w:pPr>
        <w:jc w:val="both"/>
        <w:rPr>
          <w:color w:val="000000"/>
          <w:szCs w:val="28"/>
        </w:rPr>
      </w:pPr>
      <w:r w:rsidRPr="008E37A9">
        <w:rPr>
          <w:b/>
          <w:color w:val="000000"/>
          <w:szCs w:val="28"/>
        </w:rPr>
        <w:t>Объем программы</w:t>
      </w:r>
      <w:r>
        <w:rPr>
          <w:color w:val="000000"/>
          <w:szCs w:val="28"/>
        </w:rPr>
        <w:t xml:space="preserve">: 72 часа. </w:t>
      </w:r>
    </w:p>
    <w:p w:rsidR="00C6157E" w:rsidRDefault="00E9638A" w:rsidP="00243BF2">
      <w:pPr>
        <w:jc w:val="both"/>
        <w:rPr>
          <w:b/>
        </w:rPr>
      </w:pPr>
      <w:r w:rsidRPr="008E37A9">
        <w:rPr>
          <w:b/>
          <w:color w:val="000000"/>
          <w:szCs w:val="28"/>
        </w:rPr>
        <w:t>Срок освоения программы</w:t>
      </w:r>
      <w:r w:rsidR="008C000F">
        <w:rPr>
          <w:color w:val="000000"/>
          <w:szCs w:val="28"/>
        </w:rPr>
        <w:t xml:space="preserve"> –</w:t>
      </w:r>
      <w:r>
        <w:rPr>
          <w:color w:val="000000"/>
          <w:szCs w:val="28"/>
        </w:rPr>
        <w:t>9 месяцев, 36 недель</w:t>
      </w:r>
      <w:r w:rsidR="007B714E">
        <w:rPr>
          <w:color w:val="000000"/>
          <w:szCs w:val="28"/>
        </w:rPr>
        <w:t>.</w:t>
      </w:r>
      <w:r w:rsidR="00C6157E">
        <w:t>Программа реализуется в течение календарного годас 1 сентября по 31 мая, включая каникулярное время.</w:t>
      </w:r>
    </w:p>
    <w:p w:rsidR="00E9638A" w:rsidRDefault="00E9638A" w:rsidP="00E9638A">
      <w:pPr>
        <w:jc w:val="both"/>
        <w:rPr>
          <w:color w:val="000000"/>
          <w:szCs w:val="28"/>
        </w:rPr>
      </w:pPr>
    </w:p>
    <w:p w:rsidR="00E9638A" w:rsidRDefault="00E9638A" w:rsidP="00E9638A">
      <w:pPr>
        <w:jc w:val="both"/>
        <w:rPr>
          <w:szCs w:val="28"/>
        </w:rPr>
      </w:pPr>
      <w:r w:rsidRPr="008E37A9">
        <w:rPr>
          <w:b/>
          <w:color w:val="000000"/>
          <w:szCs w:val="28"/>
        </w:rPr>
        <w:lastRenderedPageBreak/>
        <w:t>Формы обучения и виды занятий</w:t>
      </w:r>
      <w:r>
        <w:rPr>
          <w:color w:val="000000"/>
          <w:szCs w:val="28"/>
        </w:rPr>
        <w:t>: обучение очное</w:t>
      </w:r>
      <w:r w:rsidR="00154FDB">
        <w:rPr>
          <w:color w:val="000000"/>
          <w:szCs w:val="28"/>
        </w:rPr>
        <w:t>, дистанционное</w:t>
      </w:r>
      <w:r>
        <w:rPr>
          <w:color w:val="000000"/>
          <w:szCs w:val="28"/>
        </w:rPr>
        <w:t xml:space="preserve">. Виды занятий: </w:t>
      </w:r>
      <w:r w:rsidR="00305E21">
        <w:rPr>
          <w:color w:val="000000"/>
          <w:szCs w:val="28"/>
        </w:rPr>
        <w:t>ми</w:t>
      </w:r>
      <w:r w:rsidR="0097205E">
        <w:rPr>
          <w:color w:val="000000"/>
          <w:szCs w:val="28"/>
        </w:rPr>
        <w:t>ни</w:t>
      </w:r>
      <w:r>
        <w:rPr>
          <w:color w:val="000000"/>
          <w:szCs w:val="28"/>
        </w:rPr>
        <w:t>ле</w:t>
      </w:r>
      <w:r w:rsidR="0097205E">
        <w:rPr>
          <w:color w:val="000000"/>
          <w:szCs w:val="28"/>
        </w:rPr>
        <w:t>кции, практические</w:t>
      </w:r>
      <w:r>
        <w:rPr>
          <w:color w:val="000000"/>
          <w:szCs w:val="28"/>
        </w:rPr>
        <w:t>занятия, работа в малых группах, олимпиады, турниры</w:t>
      </w:r>
      <w:r w:rsidR="007B714E">
        <w:rPr>
          <w:color w:val="000000"/>
          <w:szCs w:val="28"/>
        </w:rPr>
        <w:t>, интеллектуальные игры</w:t>
      </w:r>
      <w:r w:rsidR="0097205E">
        <w:rPr>
          <w:color w:val="000000"/>
          <w:szCs w:val="28"/>
        </w:rPr>
        <w:t>, работа с интернет</w:t>
      </w:r>
      <w:r w:rsidR="00F13C52">
        <w:rPr>
          <w:color w:val="000000"/>
          <w:szCs w:val="28"/>
        </w:rPr>
        <w:t xml:space="preserve"> </w:t>
      </w:r>
      <w:r w:rsidR="0097205E">
        <w:rPr>
          <w:color w:val="000000"/>
          <w:szCs w:val="28"/>
        </w:rPr>
        <w:t>-</w:t>
      </w:r>
      <w:r w:rsidR="00F13C52">
        <w:rPr>
          <w:color w:val="000000"/>
          <w:szCs w:val="28"/>
        </w:rPr>
        <w:t xml:space="preserve"> </w:t>
      </w:r>
      <w:r w:rsidR="0097205E">
        <w:rPr>
          <w:color w:val="000000"/>
          <w:szCs w:val="28"/>
        </w:rPr>
        <w:t>ресурсами</w:t>
      </w:r>
      <w:r w:rsidR="00254412">
        <w:rPr>
          <w:color w:val="000000"/>
          <w:szCs w:val="28"/>
        </w:rPr>
        <w:t xml:space="preserve">, </w:t>
      </w:r>
      <w:r w:rsidR="00AA1D71">
        <w:rPr>
          <w:szCs w:val="28"/>
        </w:rPr>
        <w:t>самостоятельная работа.</w:t>
      </w:r>
    </w:p>
    <w:p w:rsidR="00F13C52" w:rsidRPr="00F13C52" w:rsidRDefault="00F13C52" w:rsidP="00F13C52">
      <w:r w:rsidRPr="00F13C52">
        <w:rPr>
          <w:color w:val="000000"/>
          <w:shd w:val="clear" w:color="auto" w:fill="FFFFFF"/>
        </w:rPr>
        <w:t>В рамках режима повышенной готовности, вызванного распространением эпидемий и вирусных инфекций, другими обстоятельствами, при которых группа обучающихся не может посещать занятия, возможно проведение занятий в дистанционном или частично дистанционном формате.</w:t>
      </w:r>
    </w:p>
    <w:p w:rsidR="00F13C52" w:rsidRDefault="00F13C52" w:rsidP="00E9638A">
      <w:pPr>
        <w:jc w:val="both"/>
        <w:rPr>
          <w:color w:val="000000"/>
          <w:szCs w:val="28"/>
        </w:rPr>
      </w:pPr>
    </w:p>
    <w:p w:rsidR="009A57BF" w:rsidRPr="005E08D4" w:rsidRDefault="00E9638A" w:rsidP="005E08D4">
      <w:pPr>
        <w:jc w:val="both"/>
        <w:rPr>
          <w:b/>
          <w:color w:val="FF0000"/>
        </w:rPr>
      </w:pPr>
      <w:r w:rsidRPr="008E37A9">
        <w:rPr>
          <w:b/>
          <w:szCs w:val="28"/>
        </w:rPr>
        <w:t>Режим занятий</w:t>
      </w:r>
      <w:r w:rsidRPr="0062718E">
        <w:rPr>
          <w:szCs w:val="28"/>
        </w:rPr>
        <w:t xml:space="preserve"> – 1 раз в неделю по 2</w:t>
      </w:r>
      <w:r w:rsidR="00F13C52">
        <w:rPr>
          <w:szCs w:val="28"/>
        </w:rPr>
        <w:t xml:space="preserve"> </w:t>
      </w:r>
      <w:r w:rsidRPr="0018170B">
        <w:rPr>
          <w:szCs w:val="28"/>
        </w:rPr>
        <w:t>часа. Продолжительность</w:t>
      </w:r>
      <w:r w:rsidR="00243BF2" w:rsidRPr="0018170B">
        <w:rPr>
          <w:szCs w:val="28"/>
        </w:rPr>
        <w:t xml:space="preserve"> занятий</w:t>
      </w:r>
      <w:r w:rsidR="003D63AD">
        <w:t>по 40</w:t>
      </w:r>
      <w:r w:rsidR="00FD2C04">
        <w:t xml:space="preserve"> минут с перерывом </w:t>
      </w:r>
      <w:r w:rsidR="009A57BF" w:rsidRPr="0018170B">
        <w:t xml:space="preserve"> 10 минут. </w:t>
      </w:r>
    </w:p>
    <w:p w:rsidR="00E9638A" w:rsidRPr="0062718E" w:rsidRDefault="00E9638A" w:rsidP="00E9638A">
      <w:pPr>
        <w:pStyle w:val="Default"/>
        <w:jc w:val="both"/>
        <w:rPr>
          <w:szCs w:val="28"/>
        </w:rPr>
      </w:pPr>
      <w:r w:rsidRPr="00AA1D71">
        <w:rPr>
          <w:b/>
          <w:szCs w:val="28"/>
        </w:rPr>
        <w:t xml:space="preserve">Численность </w:t>
      </w:r>
      <w:r w:rsidR="00FE74CC" w:rsidRPr="00AA1D71">
        <w:rPr>
          <w:b/>
          <w:szCs w:val="28"/>
        </w:rPr>
        <w:t>обучающихся</w:t>
      </w:r>
      <w:r w:rsidR="00800BEB">
        <w:rPr>
          <w:szCs w:val="28"/>
        </w:rPr>
        <w:t xml:space="preserve"> – 12-</w:t>
      </w:r>
      <w:r>
        <w:rPr>
          <w:szCs w:val="28"/>
        </w:rPr>
        <w:t>15</w:t>
      </w:r>
      <w:r w:rsidRPr="0062718E">
        <w:rPr>
          <w:szCs w:val="28"/>
        </w:rPr>
        <w:t xml:space="preserve"> человек в группе.</w:t>
      </w:r>
    </w:p>
    <w:p w:rsidR="006541F0" w:rsidRDefault="006541F0" w:rsidP="006541F0">
      <w:pPr>
        <w:pStyle w:val="a3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B75502" w:rsidRDefault="00B75502" w:rsidP="006541F0">
      <w:pPr>
        <w:pStyle w:val="a3"/>
        <w:rPr>
          <w:rFonts w:ascii="Times New Roman" w:hAnsi="Times New Roman"/>
          <w:b/>
          <w:sz w:val="24"/>
          <w:szCs w:val="24"/>
        </w:rPr>
      </w:pPr>
    </w:p>
    <w:p w:rsidR="00AA1D71" w:rsidRDefault="00AA1D71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B75502" w:rsidRDefault="00B75502" w:rsidP="00B755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B75502" w:rsidRDefault="00B75502" w:rsidP="00B755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42318" w:rsidRPr="00F16FC7" w:rsidRDefault="00C42318" w:rsidP="00B755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16FC7">
        <w:rPr>
          <w:rFonts w:ascii="Times New Roman" w:hAnsi="Times New Roman"/>
          <w:b/>
          <w:sz w:val="24"/>
          <w:szCs w:val="24"/>
        </w:rPr>
        <w:t>Учебный план</w:t>
      </w:r>
    </w:p>
    <w:p w:rsidR="00F16FC7" w:rsidRPr="00F16FC7" w:rsidRDefault="00F16FC7" w:rsidP="00AC2D2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713"/>
        <w:gridCol w:w="993"/>
        <w:gridCol w:w="1130"/>
        <w:gridCol w:w="1189"/>
        <w:gridCol w:w="2182"/>
      </w:tblGrid>
      <w:tr w:rsidR="00DB0C67" w:rsidRPr="00F16FC7" w:rsidTr="006C7FCE">
        <w:trPr>
          <w:trHeight w:val="35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3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аттестации/</w:t>
            </w:r>
          </w:p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873648" w:rsidRPr="00F16FC7" w:rsidTr="00F16FC7">
        <w:trPr>
          <w:trHeight w:val="3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318" w:rsidRPr="00F16FC7" w:rsidRDefault="00C42318" w:rsidP="00B81227">
            <w:pPr>
              <w:rPr>
                <w:rFonts w:eastAsia="Calibri"/>
                <w:lang w:eastAsia="en-US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318" w:rsidRPr="00F16FC7" w:rsidRDefault="00C42318" w:rsidP="00B81227">
            <w:pPr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F16FC7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</w:t>
            </w:r>
            <w:r w:rsidR="00C42318" w:rsidRPr="00F16FC7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3648" w:rsidRPr="00F16FC7" w:rsidTr="00F16FC7">
        <w:trPr>
          <w:trHeight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79689D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6360E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79689D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360E4" w:rsidRPr="00F16FC7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E67" w:rsidRPr="00F16FC7" w:rsidRDefault="00B81227" w:rsidP="00DB0C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вводная диагностика</w:t>
            </w:r>
          </w:p>
        </w:tc>
      </w:tr>
      <w:tr w:rsidR="00DF6518" w:rsidRPr="00F16FC7" w:rsidTr="00F16FC7">
        <w:trPr>
          <w:trHeight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F16FC7" w:rsidRDefault="00DF65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F16FC7" w:rsidRDefault="00DF6518" w:rsidP="00B812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инструменты научного познания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2438C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F16FC7" w:rsidRDefault="00B97D2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B97D2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518" w:rsidRPr="00F16FC7" w:rsidRDefault="002438C4" w:rsidP="00DB0C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</w:tr>
      <w:tr w:rsidR="00873648" w:rsidRPr="00F16FC7" w:rsidTr="00F16FC7">
        <w:trPr>
          <w:trHeight w:val="4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DF65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05469C" w:rsidP="00B812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Арифметический практикум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87364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B97D2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87364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97516" w:rsidP="00DB0C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3F7388">
              <w:rPr>
                <w:rFonts w:ascii="Times New Roman" w:hAnsi="Times New Roman"/>
                <w:sz w:val="24"/>
                <w:szCs w:val="24"/>
              </w:rPr>
              <w:t>ачёт</w:t>
            </w:r>
            <w:r w:rsidR="00666B13">
              <w:rPr>
                <w:rFonts w:ascii="Times New Roman" w:hAnsi="Times New Roman"/>
                <w:sz w:val="24"/>
                <w:szCs w:val="24"/>
              </w:rPr>
              <w:t>,</w:t>
            </w:r>
            <w:r w:rsidR="003F7388">
              <w:rPr>
                <w:rFonts w:ascii="Times New Roman" w:hAnsi="Times New Roman"/>
                <w:sz w:val="24"/>
                <w:szCs w:val="24"/>
              </w:rPr>
              <w:t xml:space="preserve"> практические работы</w:t>
            </w:r>
          </w:p>
        </w:tc>
      </w:tr>
      <w:tr w:rsidR="00873648" w:rsidRPr="00F16FC7" w:rsidTr="00F16FC7">
        <w:trPr>
          <w:trHeight w:val="3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2438C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05469C" w:rsidP="00B812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Алгебраический практикум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666B13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666B13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87364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66B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48" w:rsidRDefault="00873648" w:rsidP="00DB0C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командная игра по алгебре,</w:t>
            </w:r>
          </w:p>
          <w:p w:rsidR="00FA16C8" w:rsidRPr="00F16FC7" w:rsidRDefault="00873648" w:rsidP="00154FD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</w:t>
            </w:r>
          </w:p>
        </w:tc>
      </w:tr>
      <w:tr w:rsidR="00873648" w:rsidRPr="00F16FC7" w:rsidTr="00F16FC7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2438C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05469C" w:rsidP="00B812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Геометрический практикум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2438C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97516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170EF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975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97516" w:rsidP="00DB0C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586B8E">
              <w:rPr>
                <w:rFonts w:ascii="Times New Roman" w:hAnsi="Times New Roman"/>
                <w:sz w:val="24"/>
                <w:szCs w:val="24"/>
              </w:rPr>
              <w:t>ачёт</w:t>
            </w:r>
            <w:r w:rsidR="00666B13">
              <w:rPr>
                <w:rFonts w:ascii="Times New Roman" w:hAnsi="Times New Roman"/>
                <w:sz w:val="24"/>
                <w:szCs w:val="24"/>
              </w:rPr>
              <w:t>,</w:t>
            </w:r>
            <w:r w:rsidR="00586B8E">
              <w:rPr>
                <w:rFonts w:ascii="Times New Roman" w:hAnsi="Times New Roman"/>
                <w:sz w:val="24"/>
                <w:szCs w:val="24"/>
              </w:rPr>
              <w:t xml:space="preserve"> практические работы</w:t>
            </w:r>
          </w:p>
        </w:tc>
      </w:tr>
      <w:tr w:rsidR="00873648" w:rsidRPr="00F16FC7" w:rsidTr="00F16FC7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2438C4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05469C" w:rsidP="00B812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по комбинаторике и теории вероятностей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901B00" w:rsidP="00C9751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7E7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97516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35EE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367E73" w:rsidP="00666B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зачёт, практические работы</w:t>
            </w:r>
          </w:p>
        </w:tc>
      </w:tr>
      <w:tr w:rsidR="00367E73" w:rsidRPr="00F16FC7" w:rsidTr="00F16FC7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E73" w:rsidRDefault="00367E73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E73" w:rsidRDefault="00367E73" w:rsidP="00B812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E73" w:rsidRDefault="00C35EE8" w:rsidP="00C9751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E73" w:rsidRDefault="00C35EE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E73" w:rsidRDefault="00C35EE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E73" w:rsidRDefault="00154FDB" w:rsidP="00666B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математический бой </w:t>
            </w:r>
          </w:p>
        </w:tc>
      </w:tr>
      <w:tr w:rsidR="00873648" w:rsidRPr="00F16FC7" w:rsidTr="00F16FC7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C42318" w:rsidP="00B812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FC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6C7FCE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E03E06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6C7FCE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318" w:rsidRPr="00F16FC7" w:rsidRDefault="00E03E06" w:rsidP="002B78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6C7FCE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318" w:rsidRPr="00F16FC7" w:rsidRDefault="00C42318" w:rsidP="00B812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1D71" w:rsidRDefault="00AA1D71" w:rsidP="00F702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360E4" w:rsidRPr="00705EDB" w:rsidRDefault="00F639D5" w:rsidP="00F702F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05EDB">
        <w:rPr>
          <w:rFonts w:ascii="Times New Roman" w:hAnsi="Times New Roman"/>
          <w:b/>
          <w:sz w:val="24"/>
          <w:szCs w:val="24"/>
        </w:rPr>
        <w:t>УЧЕБНО</w:t>
      </w:r>
      <w:r w:rsidR="006360E4" w:rsidRPr="00705EDB">
        <w:rPr>
          <w:rFonts w:ascii="Times New Roman" w:hAnsi="Times New Roman"/>
          <w:b/>
          <w:sz w:val="24"/>
          <w:szCs w:val="24"/>
        </w:rPr>
        <w:t>-ТЕМАТИЧЕСКИЙ ПЛАН</w:t>
      </w:r>
    </w:p>
    <w:p w:rsidR="00606563" w:rsidRPr="000027EC" w:rsidRDefault="00705EDB" w:rsidP="000027E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6360E4" w:rsidRPr="008453EB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 в неделю, 72 часа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5387"/>
        <w:gridCol w:w="992"/>
        <w:gridCol w:w="1276"/>
        <w:gridCol w:w="1276"/>
      </w:tblGrid>
      <w:tr w:rsidR="000027EC" w:rsidTr="004C72FF">
        <w:trPr>
          <w:trHeight w:val="35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4175D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027EC" w:rsidTr="004C72FF">
        <w:trPr>
          <w:trHeight w:val="33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7EC" w:rsidRDefault="000027EC" w:rsidP="00B35D9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7EC" w:rsidRDefault="000027EC" w:rsidP="00B35D97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0027EC" w:rsidTr="004C72FF">
        <w:trPr>
          <w:trHeight w:val="5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A96" w:rsidRDefault="00DF6518" w:rsidP="00B35D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CD3A9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  <w:p w:rsidR="000027EC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Организационное занятие. Знакомство</w:t>
            </w:r>
            <w:r w:rsidR="00DF6518">
              <w:rPr>
                <w:rFonts w:ascii="Times New Roman" w:hAnsi="Times New Roman"/>
                <w:sz w:val="24"/>
                <w:szCs w:val="24"/>
              </w:rPr>
              <w:t xml:space="preserve"> с курсом. Вх</w:t>
            </w:r>
            <w:r>
              <w:rPr>
                <w:rFonts w:ascii="Times New Roman" w:hAnsi="Times New Roman"/>
                <w:sz w:val="24"/>
                <w:szCs w:val="24"/>
              </w:rPr>
              <w:t>одная диагностика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F6518" w:rsidRPr="00DF6518" w:rsidTr="004C72FF">
        <w:trPr>
          <w:trHeight w:val="5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DF6518" w:rsidRDefault="00DF6518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DF6518" w:rsidRDefault="00DF6518" w:rsidP="00DF651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DF6518">
              <w:rPr>
                <w:rFonts w:ascii="Times New Roman" w:hAnsi="Times New Roman"/>
                <w:b/>
                <w:sz w:val="24"/>
                <w:szCs w:val="24"/>
              </w:rPr>
              <w:t>Методы и инструменты научного познания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DF6518" w:rsidRDefault="00AB041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DF6518" w:rsidRDefault="00CD3A96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B041C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Pr="00DF6518" w:rsidRDefault="00AB041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5,5</w:t>
            </w:r>
          </w:p>
        </w:tc>
      </w:tr>
      <w:tr w:rsidR="00DF6518" w:rsidTr="004C72FF">
        <w:trPr>
          <w:trHeight w:val="17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10677E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14F81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DF6518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3A5">
              <w:rPr>
                <w:rFonts w:ascii="Times New Roman" w:hAnsi="Times New Roman"/>
                <w:sz w:val="24"/>
                <w:szCs w:val="24"/>
              </w:rPr>
              <w:t xml:space="preserve">Компьютерные, цифровые, «сквозные» технологии, субтехнологии и Интернет-ресурсы как инструменты </w:t>
            </w:r>
            <w:r>
              <w:rPr>
                <w:rFonts w:ascii="Times New Roman" w:hAnsi="Times New Roman"/>
                <w:sz w:val="24"/>
                <w:szCs w:val="24"/>
              </w:rPr>
              <w:t>изучения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 xml:space="preserve"> математики.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0E6C" w:rsidRPr="008C6ACC">
              <w:rPr>
                <w:rFonts w:ascii="Times New Roman" w:hAnsi="Times New Roman"/>
                <w:sz w:val="24"/>
                <w:szCs w:val="24"/>
              </w:rPr>
              <w:t>Работа впрограмме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0E6C" w:rsidRPr="008C6ACC">
              <w:rPr>
                <w:rFonts w:ascii="Times New Roman" w:hAnsi="Times New Roman"/>
              </w:rPr>
              <w:t>Wolfram Alpha</w:t>
            </w:r>
            <w:r w:rsidR="00132790" w:rsidRPr="008C6ACC">
              <w:rPr>
                <w:rFonts w:ascii="Times New Roman" w:hAnsi="Times New Roman"/>
              </w:rPr>
              <w:t>.</w:t>
            </w:r>
          </w:p>
          <w:p w:rsidR="00DF6518" w:rsidRPr="00DF6518" w:rsidRDefault="00DF6518" w:rsidP="00540E6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</w:t>
            </w:r>
            <w:r w:rsidRPr="00BF63C3">
              <w:rPr>
                <w:rFonts w:ascii="Times New Roman" w:hAnsi="Times New Roman"/>
                <w:i/>
                <w:szCs w:val="24"/>
              </w:rPr>
              <w:t xml:space="preserve">. </w:t>
            </w:r>
            <w:r w:rsidR="00540E6C" w:rsidRPr="00AB041C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«Тест </w:t>
            </w:r>
            <w:r w:rsidR="00540E6C" w:rsidRPr="00AB041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IQ</w:t>
            </w:r>
            <w:r w:rsidR="00CA29D8" w:rsidRPr="00AB041C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540E6C" w:rsidRPr="00AB041C">
              <w:rPr>
                <w:rFonts w:ascii="Times New Roman" w:hAnsi="Times New Roman"/>
                <w:i/>
                <w:sz w:val="24"/>
                <w:szCs w:val="24"/>
              </w:rPr>
              <w:t xml:space="preserve"> от</w:t>
            </w:r>
            <w:r w:rsidR="00540E6C" w:rsidRPr="00BF63C3">
              <w:rPr>
                <w:rFonts w:ascii="Times New Roman" w:hAnsi="Times New Roman"/>
                <w:i/>
                <w:szCs w:val="24"/>
                <w:lang w:val="en-US"/>
              </w:rPr>
              <w:t>MIT</w:t>
            </w:r>
            <w:r w:rsidR="00AB041C">
              <w:rPr>
                <w:rFonts w:ascii="Times New Roman" w:hAnsi="Times New Roman"/>
                <w:i/>
                <w:szCs w:val="24"/>
              </w:rPr>
              <w:t>.</w:t>
            </w:r>
            <w:r w:rsidR="00AB041C" w:rsidRPr="00AB041C">
              <w:rPr>
                <w:rFonts w:ascii="Times New Roman" w:hAnsi="Times New Roman"/>
                <w:i/>
                <w:sz w:val="24"/>
                <w:szCs w:val="24"/>
              </w:rPr>
              <w:t>Работа в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B041C" w:rsidRPr="00AB041C">
              <w:rPr>
                <w:rFonts w:ascii="Times New Roman" w:hAnsi="Times New Roman"/>
                <w:i/>
                <w:sz w:val="24"/>
                <w:szCs w:val="24"/>
              </w:rPr>
              <w:t>программе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B041C" w:rsidRPr="00AB041C">
              <w:rPr>
                <w:rFonts w:ascii="Times New Roman" w:hAnsi="Times New Roman"/>
                <w:i/>
              </w:rPr>
              <w:t>Wolfram Alpha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8C6AC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8C6AC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8C6AC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6518" w:rsidTr="004C72FF">
        <w:trPr>
          <w:trHeight w:val="5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514F81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388" w:rsidRDefault="00DF6518" w:rsidP="00DF6518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3A5">
              <w:rPr>
                <w:rFonts w:ascii="Times New Roman" w:hAnsi="Times New Roman"/>
                <w:sz w:val="24"/>
                <w:szCs w:val="24"/>
              </w:rPr>
              <w:t>Исследование</w:t>
            </w:r>
            <w:r>
              <w:rPr>
                <w:rFonts w:ascii="Times New Roman" w:hAnsi="Times New Roman"/>
                <w:sz w:val="24"/>
                <w:szCs w:val="24"/>
              </w:rPr>
              <w:t>, проектирование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 xml:space="preserve"> как 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 xml:space="preserve"> познавательной деятельности.</w:t>
            </w:r>
            <w:r w:rsidR="003F6CC4">
              <w:rPr>
                <w:rFonts w:ascii="Times New Roman" w:hAnsi="Times New Roman"/>
                <w:sz w:val="24"/>
                <w:szCs w:val="24"/>
              </w:rPr>
              <w:t xml:space="preserve"> Методы научного познания.</w:t>
            </w:r>
          </w:p>
          <w:p w:rsidR="00DF6518" w:rsidRPr="00DF6518" w:rsidRDefault="00DF6518" w:rsidP="00DF6518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</w:t>
            </w:r>
            <w:r w:rsidRPr="001B63A5">
              <w:rPr>
                <w:rFonts w:ascii="Times New Roman" w:hAnsi="Times New Roman"/>
                <w:i/>
                <w:sz w:val="24"/>
                <w:szCs w:val="24"/>
              </w:rPr>
              <w:t>Проектирование исследовательской работы (замысел, идеи</w:t>
            </w:r>
            <w:r w:rsidR="003A2704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518" w:rsidTr="004C72FF">
        <w:trPr>
          <w:trHeight w:val="5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514F81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388" w:rsidRDefault="003F7388" w:rsidP="003F7388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F7388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компьютерныхтехнологий при работе над проектом, оформлении работы </w:t>
            </w:r>
          </w:p>
          <w:p w:rsidR="00DF6518" w:rsidRPr="003A2704" w:rsidRDefault="00DF6518" w:rsidP="003F7388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F738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/</w:t>
            </w:r>
            <w:r w:rsidRPr="003F7388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. </w:t>
            </w:r>
            <w:r w:rsidR="003F7388" w:rsidRPr="003F7388">
              <w:rPr>
                <w:rFonts w:ascii="Times New Roman" w:hAnsi="Times New Roman"/>
                <w:i/>
                <w:sz w:val="24"/>
                <w:szCs w:val="24"/>
              </w:rPr>
              <w:t>Работавпрограммах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Microsoft Excel, Microsoft Word, Microsoft PowerPoint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3A2704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518" w:rsidRDefault="00DF6518" w:rsidP="00305E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2704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0027EC" w:rsidTr="004C72FF">
        <w:trPr>
          <w:trHeight w:val="2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2438C4" w:rsidRDefault="002438C4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0027EC" w:rsidRPr="002438C4">
              <w:rPr>
                <w:rFonts w:ascii="Times New Roman" w:hAnsi="Times New Roman"/>
                <w:b/>
                <w:sz w:val="24"/>
                <w:szCs w:val="24"/>
              </w:rPr>
              <w:t>Арифметический практикум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6B7C4D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F662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321D0D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6F6623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0027EC" w:rsidTr="004C72FF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6F6623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E6C" w:rsidRDefault="000027EC" w:rsidP="00540E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Углубление знаний о числах и их свойствах</w:t>
            </w:r>
          </w:p>
          <w:p w:rsidR="0069373B" w:rsidRPr="00DF5794" w:rsidRDefault="00DF5794" w:rsidP="00540E6C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П/р</w:t>
            </w:r>
            <w:r w:rsidR="00615C7A">
              <w:rPr>
                <w:rFonts w:ascii="Times New Roman" w:hAnsi="Times New Roman"/>
                <w:i/>
              </w:rPr>
              <w:t>.</w:t>
            </w:r>
            <w:hyperlink r:id="rId12" w:history="1">
              <w:r w:rsidR="0042564D">
                <w:rPr>
                  <w:rFonts w:ascii="Times New Roman" w:hAnsi="Times New Roman"/>
                  <w:i/>
                  <w:sz w:val="24"/>
                  <w:szCs w:val="24"/>
                </w:rPr>
                <w:t>Простые числа в Wolfram</w:t>
              </w:r>
              <w:r w:rsidR="004A37C6" w:rsidRPr="00DF5794">
                <w:rPr>
                  <w:rFonts w:ascii="Times New Roman" w:hAnsi="Times New Roman"/>
                  <w:i/>
                  <w:sz w:val="24"/>
                  <w:szCs w:val="24"/>
                </w:rPr>
                <w:t>Alpha</w:t>
              </w:r>
            </w:hyperlink>
          </w:p>
          <w:p w:rsidR="0095019A" w:rsidRPr="00540E6C" w:rsidRDefault="00C71D2C" w:rsidP="00540E6C">
            <w:pPr>
              <w:pStyle w:val="3"/>
              <w:spacing w:before="0" w:beforeAutospacing="0" w:after="0" w:afterAutospacing="0"/>
              <w:rPr>
                <w:b w:val="0"/>
                <w:color w:val="FF0000"/>
              </w:rPr>
            </w:pPr>
            <w:hyperlink r:id="rId13" w:history="1">
              <w:r w:rsidR="0069373B" w:rsidRPr="00DF5794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Как найти кратные</w:t>
              </w:r>
              <w:r w:rsidR="00EA293A" w:rsidRPr="00DF5794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и делители</w:t>
              </w:r>
              <w:r w:rsidR="0042564D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числа в Wolfram</w:t>
              </w:r>
              <w:r w:rsidR="0069373B" w:rsidRPr="00DF5794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Alpha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6F6623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6F6623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027EC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B81056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491536" w:rsidRDefault="000027EC" w:rsidP="00593318">
            <w:pPr>
              <w:shd w:val="clear" w:color="auto" w:fill="FFFFFF"/>
              <w:outlineLvl w:val="2"/>
            </w:pPr>
            <w:r w:rsidRPr="00540E6C">
              <w:t>Системы счисления</w:t>
            </w:r>
            <w:r w:rsidR="00491536">
              <w:t xml:space="preserve">. </w:t>
            </w:r>
            <w:r w:rsidR="004A37C6" w:rsidRPr="00491536">
              <w:rPr>
                <w:rFonts w:ascii="Oswald" w:hAnsi="Oswald"/>
                <w:bCs/>
              </w:rPr>
              <w:t>История математики с WolframAlpha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491536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491536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27EC" w:rsidTr="004C72FF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B81056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E7EC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C7A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0E6C">
              <w:rPr>
                <w:rFonts w:ascii="Times New Roman" w:hAnsi="Times New Roman"/>
                <w:sz w:val="24"/>
                <w:szCs w:val="24"/>
              </w:rPr>
              <w:t xml:space="preserve">Задачи на проценты </w:t>
            </w:r>
            <w:r w:rsidR="002E7EC0">
              <w:rPr>
                <w:rFonts w:ascii="Times New Roman" w:hAnsi="Times New Roman"/>
                <w:sz w:val="24"/>
                <w:szCs w:val="24"/>
              </w:rPr>
              <w:t xml:space="preserve">и части </w:t>
            </w:r>
            <w:r w:rsidRPr="00540E6C">
              <w:rPr>
                <w:rFonts w:ascii="Times New Roman" w:hAnsi="Times New Roman"/>
                <w:sz w:val="24"/>
                <w:szCs w:val="24"/>
              </w:rPr>
              <w:t>повышенной сложности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8B2">
              <w:rPr>
                <w:rFonts w:ascii="Times New Roman" w:hAnsi="Times New Roman"/>
                <w:sz w:val="24"/>
                <w:szCs w:val="24"/>
              </w:rPr>
              <w:t>(использование сайта</w:t>
            </w:r>
            <w:r w:rsidR="0042564D" w:rsidRPr="00593318">
              <w:rPr>
                <w:rFonts w:ascii="Times New Roman" w:hAnsi="Times New Roman"/>
                <w:sz w:val="24"/>
                <w:szCs w:val="24"/>
                <w:lang w:val="en-US"/>
              </w:rPr>
              <w:t>problems</w:t>
            </w:r>
            <w:r w:rsidR="0042564D" w:rsidRPr="00593318">
              <w:rPr>
                <w:rFonts w:ascii="Times New Roman" w:hAnsi="Times New Roman"/>
                <w:sz w:val="24"/>
                <w:szCs w:val="24"/>
              </w:rPr>
              <w:t>.</w:t>
            </w:r>
            <w:r w:rsidR="0042564D" w:rsidRPr="0059331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2508B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5C05" w:rsidRPr="00615C7A" w:rsidRDefault="00615C7A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задач на проценты</w:t>
            </w:r>
          </w:p>
          <w:p w:rsidR="000027EC" w:rsidRPr="00595F47" w:rsidRDefault="00455C05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15C7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615C7A">
              <w:rPr>
                <w:rFonts w:ascii="Times New Roman" w:hAnsi="Times New Roman"/>
                <w:i/>
              </w:rPr>
              <w:t>Microsoft Excel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321D0D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321D0D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B81056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EC0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по теме. </w:t>
            </w:r>
          </w:p>
          <w:p w:rsidR="000027EC" w:rsidRDefault="002E7EC0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</w:t>
            </w:r>
            <w:r w:rsidR="000027EC" w:rsidRPr="00C460BE">
              <w:rPr>
                <w:rFonts w:ascii="Times New Roman" w:hAnsi="Times New Roman"/>
                <w:i/>
                <w:sz w:val="24"/>
                <w:szCs w:val="24"/>
              </w:rPr>
              <w:t>Математический турнир</w:t>
            </w:r>
            <w:r w:rsidR="00455C05" w:rsidRPr="00C460BE">
              <w:rPr>
                <w:rFonts w:ascii="Times New Roman" w:hAnsi="Times New Roman"/>
                <w:i/>
                <w:sz w:val="24"/>
                <w:szCs w:val="24"/>
              </w:rPr>
              <w:t xml:space="preserve"> (работа на сайте Учи.ру)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540E6C" w:rsidRDefault="0002544D" w:rsidP="0002544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0027EC" w:rsidRPr="00540E6C">
              <w:rPr>
                <w:rFonts w:ascii="Times New Roman" w:hAnsi="Times New Roman"/>
                <w:b/>
                <w:sz w:val="24"/>
                <w:szCs w:val="24"/>
              </w:rPr>
              <w:t>Алгебраический практикум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0027E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7E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D3A9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0027EC" w:rsidRDefault="00E66909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0027EC" w:rsidRDefault="00E66909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664B14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43C0F">
              <w:rPr>
                <w:rFonts w:ascii="Times New Roman" w:hAnsi="Times New Roman"/>
                <w:sz w:val="24"/>
                <w:szCs w:val="24"/>
              </w:rPr>
              <w:t>2, 13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93A" w:rsidRDefault="000027EC" w:rsidP="00EA293A">
            <w:pPr>
              <w:shd w:val="clear" w:color="auto" w:fill="FFFFFF"/>
              <w:outlineLvl w:val="2"/>
            </w:pPr>
            <w:r>
              <w:t>Расширение возможностей действий смногочленами</w:t>
            </w:r>
            <w:r w:rsidR="00EA293A">
              <w:t xml:space="preserve"> дробно-рациональными выражениями</w:t>
            </w:r>
            <w:r w:rsidR="009858C3">
              <w:t>.</w:t>
            </w:r>
          </w:p>
          <w:p w:rsidR="000027EC" w:rsidRPr="00540E6C" w:rsidRDefault="009858C3" w:rsidP="00540E6C">
            <w:pPr>
              <w:shd w:val="clear" w:color="auto" w:fill="FFFFFF"/>
              <w:outlineLvl w:val="2"/>
              <w:rPr>
                <w:rFonts w:ascii="Oswald" w:hAnsi="Oswald"/>
                <w:bCs/>
                <w:color w:val="FF0000"/>
              </w:rPr>
            </w:pPr>
            <w:r>
              <w:rPr>
                <w:i/>
              </w:rPr>
              <w:t xml:space="preserve">П/р. </w:t>
            </w:r>
            <w:hyperlink r:id="rId14" w:history="1">
              <w:r w:rsidRPr="009858C3">
                <w:rPr>
                  <w:rFonts w:ascii="Oswald" w:hAnsi="Oswald"/>
                  <w:bCs/>
                  <w:i/>
                </w:rPr>
                <w:t>Разложение дробно-рациональных выражений</w:t>
              </w:r>
              <w:r w:rsidR="00EA293A" w:rsidRPr="009858C3">
                <w:rPr>
                  <w:rFonts w:ascii="Oswald" w:hAnsi="Oswald"/>
                  <w:bCs/>
                  <w:i/>
                </w:rPr>
                <w:t xml:space="preserve"> на элементарные дроби</w:t>
              </w:r>
            </w:hyperlink>
            <w:r w:rsidR="00F13C52">
              <w:t xml:space="preserve"> </w:t>
            </w:r>
            <w:r w:rsidRPr="009858C3">
              <w:rPr>
                <w:rFonts w:ascii="Oswald" w:hAnsi="Oswald"/>
                <w:bCs/>
                <w:i/>
              </w:rPr>
              <w:t>с Wolfram</w:t>
            </w:r>
            <w:r w:rsidR="00F13C52">
              <w:rPr>
                <w:rFonts w:ascii="Oswald" w:hAnsi="Oswald"/>
                <w:bCs/>
                <w:i/>
              </w:rPr>
              <w:t xml:space="preserve"> </w:t>
            </w:r>
            <w:r w:rsidR="00EA293A" w:rsidRPr="009858C3">
              <w:rPr>
                <w:rFonts w:ascii="Oswald" w:hAnsi="Oswald"/>
                <w:bCs/>
                <w:i/>
              </w:rPr>
              <w:t>Alpha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43C0F">
              <w:rPr>
                <w:rFonts w:ascii="Times New Roman" w:hAnsi="Times New Roman"/>
                <w:sz w:val="24"/>
                <w:szCs w:val="24"/>
              </w:rPr>
              <w:t>4, 15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A1" w:rsidRPr="005D1E64" w:rsidRDefault="001446F4" w:rsidP="00E047A1">
            <w:pPr>
              <w:shd w:val="clear" w:color="auto" w:fill="FFFFFF"/>
              <w:outlineLvl w:val="2"/>
              <w:rPr>
                <w:rFonts w:ascii="Oswald" w:hAnsi="Oswald"/>
                <w:bCs/>
                <w:sz w:val="30"/>
                <w:szCs w:val="30"/>
              </w:rPr>
            </w:pPr>
            <w:r w:rsidRPr="005D1E64">
              <w:t>Виды функций и их графики</w:t>
            </w:r>
            <w:r w:rsidR="005D1E64">
              <w:rPr>
                <w:rFonts w:ascii="Oswald" w:hAnsi="Oswald"/>
                <w:bCs/>
                <w:sz w:val="30"/>
                <w:szCs w:val="30"/>
              </w:rPr>
              <w:t>.</w:t>
            </w:r>
          </w:p>
          <w:p w:rsidR="000027EC" w:rsidRPr="00F15367" w:rsidRDefault="0002544D" w:rsidP="00F15367">
            <w:pPr>
              <w:shd w:val="clear" w:color="auto" w:fill="FFFFFF"/>
              <w:outlineLvl w:val="2"/>
              <w:rPr>
                <w:bCs/>
                <w:i/>
              </w:rPr>
            </w:pPr>
            <w:r>
              <w:rPr>
                <w:bCs/>
                <w:i/>
              </w:rPr>
              <w:t>П/р.</w:t>
            </w:r>
            <w:r w:rsidR="00884387" w:rsidRPr="00884387">
              <w:rPr>
                <w:i/>
              </w:rPr>
              <w:t xml:space="preserve">Нахождение точки пересечения графиков </w:t>
            </w:r>
            <w:r w:rsidRPr="00884387">
              <w:rPr>
                <w:b/>
                <w:i/>
              </w:rPr>
              <w:t>в</w:t>
            </w:r>
            <w:r w:rsidR="00F13C52">
              <w:rPr>
                <w:b/>
                <w:i/>
              </w:rPr>
              <w:t xml:space="preserve"> </w:t>
            </w:r>
            <w:r w:rsidR="00884387" w:rsidRPr="00884387">
              <w:rPr>
                <w:i/>
              </w:rPr>
              <w:t>Wolfram</w:t>
            </w:r>
            <w:r w:rsidR="00F13C52">
              <w:rPr>
                <w:i/>
              </w:rPr>
              <w:t xml:space="preserve"> </w:t>
            </w:r>
            <w:r w:rsidRPr="00884387">
              <w:rPr>
                <w:i/>
              </w:rPr>
              <w:t>Alpha</w:t>
            </w:r>
            <w:r w:rsidR="00884387" w:rsidRPr="00884387">
              <w:rPr>
                <w:b/>
                <w:i/>
              </w:rPr>
              <w:t>.</w:t>
            </w:r>
            <w:r w:rsidR="00F13C52">
              <w:rPr>
                <w:b/>
                <w:i/>
              </w:rPr>
              <w:t xml:space="preserve"> </w:t>
            </w:r>
            <w:r w:rsidR="00884387" w:rsidRPr="00884387">
              <w:rPr>
                <w:bCs/>
                <w:i/>
              </w:rPr>
              <w:t>Калькулятор графиков Wolfram</w:t>
            </w:r>
            <w:r w:rsidR="00F13C52">
              <w:rPr>
                <w:bCs/>
                <w:i/>
              </w:rPr>
              <w:t xml:space="preserve"> </w:t>
            </w:r>
            <w:r w:rsidR="00E047A1" w:rsidRPr="00884387">
              <w:rPr>
                <w:bCs/>
                <w:i/>
              </w:rPr>
              <w:t>Alpha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F15367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43C0F">
              <w:rPr>
                <w:rFonts w:ascii="Times New Roman" w:hAnsi="Times New Roman"/>
                <w:sz w:val="24"/>
                <w:szCs w:val="24"/>
              </w:rPr>
              <w:t>6, 17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47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0E6C">
              <w:rPr>
                <w:rFonts w:ascii="Times New Roman" w:hAnsi="Times New Roman"/>
                <w:sz w:val="24"/>
                <w:szCs w:val="24"/>
              </w:rPr>
              <w:t xml:space="preserve">Задачи повышенной сложности практической </w:t>
            </w:r>
            <w:r w:rsidR="00514F47">
              <w:rPr>
                <w:rFonts w:ascii="Times New Roman" w:hAnsi="Times New Roman"/>
                <w:sz w:val="24"/>
                <w:szCs w:val="24"/>
              </w:rPr>
              <w:t>направленности</w:t>
            </w:r>
          </w:p>
          <w:p w:rsidR="000027EC" w:rsidRPr="00540E6C" w:rsidRDefault="00D6563D" w:rsidP="00D6563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программы </w:t>
            </w:r>
            <w:r w:rsidR="00245EC6"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="00245EC6" w:rsidRPr="00514F4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245EC6"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B85B9E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B85B9E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514F47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43C0F">
              <w:rPr>
                <w:rFonts w:ascii="Times New Roman" w:hAnsi="Times New Roman"/>
                <w:sz w:val="24"/>
                <w:szCs w:val="24"/>
              </w:rPr>
              <w:t>8, 19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E6C" w:rsidRPr="007341A6" w:rsidRDefault="00595976" w:rsidP="00E047A1">
            <w:pPr>
              <w:pStyle w:val="3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595976">
              <w:rPr>
                <w:b w:val="0"/>
                <w:sz w:val="24"/>
                <w:szCs w:val="24"/>
              </w:rPr>
              <w:t>Сравнение разных подходов к решению уравнений и неравенст</w:t>
            </w:r>
            <w:r w:rsidRPr="007341A6">
              <w:rPr>
                <w:b w:val="0"/>
                <w:sz w:val="24"/>
                <w:szCs w:val="24"/>
              </w:rPr>
              <w:t>в</w:t>
            </w:r>
            <w:r w:rsidR="007341A6" w:rsidRPr="007341A6">
              <w:rPr>
                <w:sz w:val="24"/>
                <w:szCs w:val="24"/>
              </w:rPr>
              <w:t>.</w:t>
            </w:r>
          </w:p>
          <w:p w:rsidR="000027EC" w:rsidRPr="00EF2AC9" w:rsidRDefault="00EF2AC9" w:rsidP="00EF2AC9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i/>
                <w:sz w:val="24"/>
                <w:szCs w:val="24"/>
              </w:rPr>
            </w:pPr>
            <w:r w:rsidRPr="00EF2AC9">
              <w:rPr>
                <w:b w:val="0"/>
                <w:i/>
                <w:sz w:val="24"/>
                <w:szCs w:val="24"/>
              </w:rPr>
              <w:t xml:space="preserve">П/р. </w:t>
            </w:r>
            <w:hyperlink r:id="rId15" w:history="1">
              <w:r w:rsidR="00E047A1" w:rsidRPr="00EF2AC9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Решение </w:t>
              </w:r>
              <w:r w:rsidRPr="00EF2AC9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"буквенных" уравнений в Wolfram</w:t>
              </w:r>
              <w:r w:rsidR="00F13C52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E047A1" w:rsidRPr="00EF2AC9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Alpha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EF2AC9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EF2AC9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EF2AC9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743C0F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олимпиадных задач по алгебре</w:t>
            </w:r>
            <w:r w:rsidR="00310FB3">
              <w:rPr>
                <w:rFonts w:ascii="Times New Roman" w:hAnsi="Times New Roman"/>
                <w:sz w:val="24"/>
                <w:szCs w:val="24"/>
              </w:rPr>
              <w:t xml:space="preserve"> (дистанционно)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667DAB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E66909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E66909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743C0F" w:rsidP="00743C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411D67" w:rsidRDefault="00154FDB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Олимпиада</w:t>
            </w:r>
            <w:r w:rsidR="000027EC" w:rsidRPr="00411D67">
              <w:rPr>
                <w:rFonts w:ascii="Times New Roman" w:hAnsi="Times New Roman"/>
                <w:i/>
                <w:sz w:val="24"/>
                <w:szCs w:val="24"/>
              </w:rPr>
              <w:t xml:space="preserve"> среди </w:t>
            </w:r>
            <w:r w:rsidR="00FE74CC" w:rsidRPr="00411D67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  <w:r w:rsidR="000027EC" w:rsidRPr="00411D67">
              <w:rPr>
                <w:rFonts w:ascii="Times New Roman" w:hAnsi="Times New Roman"/>
                <w:i/>
                <w:sz w:val="24"/>
                <w:szCs w:val="24"/>
              </w:rPr>
              <w:t xml:space="preserve"> в объединении «Математический практикум»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540E6C" w:rsidRDefault="000027EC" w:rsidP="006D3648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540E6C">
              <w:rPr>
                <w:rFonts w:ascii="Times New Roman" w:hAnsi="Times New Roman"/>
                <w:b/>
                <w:sz w:val="24"/>
                <w:szCs w:val="24"/>
              </w:rPr>
              <w:t>Геометрический практикум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8C4BF5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2F1A65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0027EC" w:rsidRDefault="002F1A65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743C0F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C72FF">
              <w:rPr>
                <w:rFonts w:ascii="Times New Roman" w:hAnsi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244" w:rsidRDefault="000027EC" w:rsidP="008E14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B2244">
              <w:rPr>
                <w:rFonts w:ascii="Times New Roman" w:hAnsi="Times New Roman"/>
                <w:sz w:val="24"/>
                <w:szCs w:val="24"/>
              </w:rPr>
              <w:t xml:space="preserve">сследование равенства и подобия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треугольников. </w:t>
            </w:r>
          </w:p>
          <w:p w:rsidR="000027EC" w:rsidRPr="004C72FF" w:rsidRDefault="004C72FF" w:rsidP="008E146C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задач</w:t>
            </w:r>
            <w:r w:rsidR="000027EC" w:rsidRPr="004C72FF">
              <w:rPr>
                <w:rFonts w:ascii="Times New Roman" w:hAnsi="Times New Roman"/>
                <w:i/>
                <w:sz w:val="24"/>
                <w:szCs w:val="24"/>
              </w:rPr>
              <w:t xml:space="preserve"> повышенного уровня сложности на применение подобия треугольников</w:t>
            </w:r>
            <w:r w:rsidR="00245EC6" w:rsidRPr="004C72FF">
              <w:rPr>
                <w:rFonts w:ascii="Times New Roman" w:hAnsi="Times New Roman"/>
                <w:i/>
                <w:sz w:val="24"/>
                <w:szCs w:val="24"/>
              </w:rPr>
              <w:t xml:space="preserve"> с сайта </w:t>
            </w:r>
            <w:r w:rsidR="00245EC6" w:rsidRPr="004C72FF">
              <w:rPr>
                <w:rFonts w:ascii="Times New Roman" w:hAnsi="Times New Roman"/>
                <w:i/>
                <w:sz w:val="24"/>
                <w:szCs w:val="24"/>
                <w:u w:val="single"/>
                <w:lang w:val="en-US"/>
              </w:rPr>
              <w:t>problems</w:t>
            </w:r>
            <w:r w:rsidR="00245EC6" w:rsidRPr="004C72F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  <w:r w:rsidR="00245EC6" w:rsidRPr="004C72FF">
              <w:rPr>
                <w:rFonts w:ascii="Times New Roman" w:hAnsi="Times New Roman"/>
                <w:i/>
                <w:sz w:val="24"/>
                <w:szCs w:val="24"/>
                <w:u w:val="single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4C72FF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411D67" w:rsidRDefault="00411D67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11D67">
              <w:rPr>
                <w:rFonts w:ascii="Times New Roman" w:hAnsi="Times New Roman"/>
                <w:i/>
              </w:rPr>
              <w:t xml:space="preserve">П/р. </w:t>
            </w:r>
            <w:r w:rsidR="000027EC" w:rsidRPr="00411D67">
              <w:rPr>
                <w:rFonts w:ascii="Times New Roman" w:hAnsi="Times New Roman"/>
                <w:i/>
                <w:sz w:val="24"/>
                <w:szCs w:val="24"/>
              </w:rPr>
              <w:t>Исследовательская работа «Применение подобия в практической жизни»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0027EC" w:rsidTr="004C72FF">
        <w:trPr>
          <w:trHeight w:val="5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4C72FF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244" w:rsidRPr="004C72FF" w:rsidRDefault="009B2907" w:rsidP="009B2907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C72FF">
              <w:rPr>
                <w:b w:val="0"/>
                <w:sz w:val="24"/>
                <w:szCs w:val="24"/>
              </w:rPr>
              <w:t xml:space="preserve">Многоугольники </w:t>
            </w:r>
          </w:p>
          <w:p w:rsidR="000027EC" w:rsidRPr="00336FCD" w:rsidRDefault="004C72FF" w:rsidP="00336FCD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Oswald" w:hAnsi="Oswald"/>
                <w:b w:val="0"/>
                <w:color w:val="FF0000"/>
                <w:sz w:val="48"/>
                <w:szCs w:val="48"/>
              </w:rPr>
            </w:pPr>
            <w:r>
              <w:rPr>
                <w:b w:val="0"/>
                <w:i/>
              </w:rPr>
              <w:t xml:space="preserve">П/р. </w:t>
            </w:r>
            <w:hyperlink r:id="rId16" w:history="1">
              <w:r w:rsidR="009B2907" w:rsidRPr="004C72FF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Ма</w:t>
              </w:r>
              <w:r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тематические снежинки в Wolfram</w:t>
              </w:r>
              <w:r w:rsidR="00F13C52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9B2907" w:rsidRPr="004C72FF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Alpha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8E75B9" w:rsidRDefault="008669A8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6</w:t>
            </w:r>
            <w:r w:rsidR="000027EC">
              <w:rPr>
                <w:rFonts w:ascii="Times New Roman" w:hAnsi="Times New Roman"/>
                <w:sz w:val="24"/>
                <w:szCs w:val="24"/>
              </w:rPr>
              <w:t>, 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Незнакомые свойства окружности</w:t>
            </w:r>
          </w:p>
          <w:p w:rsidR="008C4BF5" w:rsidRDefault="008C4BF5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на 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514F4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8669A8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 2</w:t>
            </w:r>
            <w:r w:rsidR="00743C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F5" w:rsidRDefault="00667F5E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</w:t>
            </w:r>
            <w:r w:rsidR="000027EC" w:rsidRPr="008C4BF5">
              <w:rPr>
                <w:rFonts w:ascii="Times New Roman" w:hAnsi="Times New Roman"/>
                <w:sz w:val="24"/>
                <w:szCs w:val="24"/>
              </w:rPr>
              <w:t xml:space="preserve"> олимпиадных задач по геометрии</w:t>
            </w:r>
          </w:p>
          <w:p w:rsidR="000027EC" w:rsidRPr="00667F5E" w:rsidRDefault="00667F5E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</w:t>
            </w:r>
            <w:r w:rsidR="008C4BF5" w:rsidRPr="00667F5E">
              <w:rPr>
                <w:rFonts w:ascii="Times New Roman" w:hAnsi="Times New Roman"/>
                <w:i/>
                <w:sz w:val="24"/>
                <w:szCs w:val="24"/>
              </w:rPr>
              <w:t>с применением программы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E274A8" w:rsidRPr="00667F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euclidea</w:t>
            </w:r>
            <w:r w:rsidR="00E274A8" w:rsidRPr="00667F5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E274A8" w:rsidRPr="00667F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xyz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8736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743C0F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A7737C" w:rsidRDefault="00193805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олимпиадных задач по геометри</w:t>
            </w:r>
            <w:r w:rsidR="002A5E6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80C1C" w:rsidRPr="00180C1C">
              <w:rPr>
                <w:rFonts w:ascii="Times New Roman" w:hAnsi="Times New Roman"/>
                <w:i/>
                <w:sz w:val="24"/>
                <w:szCs w:val="24"/>
              </w:rPr>
              <w:t xml:space="preserve">с сайта </w:t>
            </w:r>
            <w:r w:rsidR="00180C1C"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="00180C1C" w:rsidRPr="00BA1D0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180C1C"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2B2244" w:rsidRDefault="000D1BF6" w:rsidP="000D1BF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0027EC" w:rsidRPr="002B2244">
              <w:rPr>
                <w:rFonts w:ascii="Times New Roman" w:hAnsi="Times New Roman"/>
                <w:b/>
                <w:sz w:val="24"/>
                <w:szCs w:val="24"/>
              </w:rPr>
              <w:t>Практикум по комбинаторике и теории вероятностей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0D1BF6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67E7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32334A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367E73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743C0F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31, 32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9" w:rsidRPr="006349B0" w:rsidRDefault="006349B0" w:rsidP="00B35D9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Комбинаторно-логические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и метод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их решения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27EC" w:rsidRPr="00F702F9" w:rsidRDefault="00F702F9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П/р. </w:t>
            </w:r>
            <w:r w:rsidR="000027EC" w:rsidRPr="00F702F9">
              <w:rPr>
                <w:rFonts w:ascii="Times New Roman" w:hAnsi="Times New Roman"/>
                <w:i/>
                <w:sz w:val="24"/>
                <w:szCs w:val="24"/>
              </w:rPr>
              <w:t>Исследование комбинаторно-логических задач и методов их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85014A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33, 34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244" w:rsidRDefault="000027EC" w:rsidP="00E047A1">
            <w:pPr>
              <w:shd w:val="clear" w:color="auto" w:fill="FFFFFF"/>
              <w:outlineLvl w:val="2"/>
              <w:rPr>
                <w:rFonts w:ascii="Oswald" w:hAnsi="Oswald"/>
                <w:b/>
                <w:bCs/>
                <w:color w:val="777777"/>
                <w:sz w:val="30"/>
                <w:szCs w:val="30"/>
              </w:rPr>
            </w:pPr>
            <w:r>
              <w:t xml:space="preserve">Задачи на нахождение вероятности событий </w:t>
            </w:r>
            <w:r w:rsidR="00F702F9">
              <w:t>.</w:t>
            </w:r>
          </w:p>
          <w:p w:rsidR="000027EC" w:rsidRPr="000D1BF6" w:rsidRDefault="000D1BF6" w:rsidP="000D1BF6">
            <w:pPr>
              <w:shd w:val="clear" w:color="auto" w:fill="FFFFFF"/>
              <w:outlineLvl w:val="2"/>
              <w:rPr>
                <w:bCs/>
                <w:i/>
              </w:rPr>
            </w:pPr>
            <w:r>
              <w:rPr>
                <w:i/>
              </w:rPr>
              <w:t>П/р. Решение за</w:t>
            </w:r>
            <w:r w:rsidRPr="000D1BF6">
              <w:rPr>
                <w:i/>
              </w:rPr>
              <w:t>дач</w:t>
            </w:r>
            <w:r>
              <w:rPr>
                <w:i/>
              </w:rPr>
              <w:t>.</w:t>
            </w:r>
            <w:r w:rsidR="00F13C52">
              <w:rPr>
                <w:i/>
              </w:rPr>
              <w:t xml:space="preserve"> </w:t>
            </w:r>
            <w:r w:rsidR="00E047A1" w:rsidRPr="000D1BF6">
              <w:rPr>
                <w:bCs/>
                <w:i/>
              </w:rPr>
              <w:t>Экс</w:t>
            </w:r>
            <w:r w:rsidR="00F702F9">
              <w:rPr>
                <w:bCs/>
                <w:i/>
              </w:rPr>
              <w:t>перименты по теории вероятности</w:t>
            </w:r>
            <w:r w:rsidR="00F13C52">
              <w:rPr>
                <w:bCs/>
                <w:i/>
              </w:rPr>
              <w:t xml:space="preserve"> </w:t>
            </w:r>
            <w:r w:rsidR="00E047A1" w:rsidRPr="000D1BF6">
              <w:rPr>
                <w:bCs/>
                <w:i/>
              </w:rPr>
              <w:t xml:space="preserve">в </w:t>
            </w:r>
            <w:r w:rsidR="00F13C52">
              <w:rPr>
                <w:bCs/>
                <w:i/>
              </w:rPr>
              <w:t xml:space="preserve"> </w:t>
            </w:r>
            <w:r w:rsidR="00E047A1" w:rsidRPr="000D1BF6">
              <w:rPr>
                <w:bCs/>
                <w:i/>
              </w:rPr>
              <w:t>Wolfram|</w:t>
            </w:r>
            <w:r w:rsidR="00F13C52">
              <w:rPr>
                <w:bCs/>
                <w:i/>
              </w:rPr>
              <w:t xml:space="preserve"> </w:t>
            </w:r>
            <w:r w:rsidR="00E047A1" w:rsidRPr="000D1BF6">
              <w:rPr>
                <w:bCs/>
                <w:i/>
              </w:rPr>
              <w:t>Alpha: монеты, кубики, кости, карты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260" w:rsidRPr="004A2C16" w:rsidRDefault="00915260" w:rsidP="00A7737C">
            <w:pPr>
              <w:pStyle w:val="a3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олимпиадных задач</w:t>
            </w:r>
            <w:r w:rsidRPr="00180C1C">
              <w:rPr>
                <w:rFonts w:ascii="Times New Roman" w:hAnsi="Times New Roman"/>
                <w:i/>
                <w:sz w:val="24"/>
                <w:szCs w:val="24"/>
              </w:rPr>
              <w:t xml:space="preserve"> с сайта 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BA1D0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27E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E73" w:rsidRDefault="00367E73" w:rsidP="00367E7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  <w:p w:rsidR="000027EC" w:rsidRPr="00FA39B3" w:rsidRDefault="00310FB3" w:rsidP="00B35D97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Математический бой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Default="000027EC" w:rsidP="00B35D9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0027EC" w:rsidRPr="007E505C" w:rsidTr="004C72FF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EC" w:rsidRPr="007E505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0027EC" w:rsidP="00B35D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0027EC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247D10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7E505C" w:rsidRPr="007E505C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EC" w:rsidRPr="007E505C" w:rsidRDefault="00247D10" w:rsidP="00B35D9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7E505C" w:rsidRPr="007E505C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</w:tr>
    </w:tbl>
    <w:p w:rsidR="00C35EE8" w:rsidRDefault="00C35EE8" w:rsidP="00386DAD">
      <w:pPr>
        <w:shd w:val="clear" w:color="auto" w:fill="FFFFFF"/>
        <w:tabs>
          <w:tab w:val="left" w:pos="1440"/>
          <w:tab w:val="center" w:pos="4677"/>
        </w:tabs>
        <w:contextualSpacing/>
        <w:jc w:val="center"/>
        <w:rPr>
          <w:b/>
        </w:rPr>
      </w:pPr>
    </w:p>
    <w:p w:rsidR="00C35EE8" w:rsidRDefault="00C35EE8" w:rsidP="00386DAD">
      <w:pPr>
        <w:shd w:val="clear" w:color="auto" w:fill="FFFFFF"/>
        <w:tabs>
          <w:tab w:val="left" w:pos="1440"/>
          <w:tab w:val="center" w:pos="4677"/>
        </w:tabs>
        <w:contextualSpacing/>
        <w:jc w:val="center"/>
        <w:rPr>
          <w:b/>
        </w:rPr>
      </w:pPr>
    </w:p>
    <w:p w:rsidR="00386DAD" w:rsidRPr="009C28E2" w:rsidRDefault="00386DAD" w:rsidP="00386DAD">
      <w:pPr>
        <w:shd w:val="clear" w:color="auto" w:fill="FFFFFF"/>
        <w:tabs>
          <w:tab w:val="left" w:pos="1440"/>
          <w:tab w:val="center" w:pos="4677"/>
        </w:tabs>
        <w:contextualSpacing/>
        <w:jc w:val="center"/>
        <w:rPr>
          <w:b/>
        </w:rPr>
      </w:pPr>
      <w:r w:rsidRPr="00A61BBF">
        <w:rPr>
          <w:b/>
        </w:rPr>
        <w:t xml:space="preserve">СОДЕРЖАНИЕ </w:t>
      </w:r>
      <w:r>
        <w:rPr>
          <w:b/>
        </w:rPr>
        <w:t>УЧЕБНО-ТЕМАТИЧЕСКОГО ПЛАНА</w:t>
      </w:r>
    </w:p>
    <w:p w:rsidR="00386DAD" w:rsidRDefault="00386DAD" w:rsidP="00F27305">
      <w:pPr>
        <w:shd w:val="clear" w:color="auto" w:fill="FFFFFF"/>
        <w:tabs>
          <w:tab w:val="left" w:pos="1134"/>
        </w:tabs>
        <w:contextualSpacing/>
        <w:jc w:val="center"/>
        <w:rPr>
          <w:b/>
        </w:rPr>
      </w:pPr>
    </w:p>
    <w:p w:rsidR="00386DAD" w:rsidRPr="00AA1D71" w:rsidRDefault="00386DAD" w:rsidP="00CB4638">
      <w:pPr>
        <w:pStyle w:val="a7"/>
        <w:numPr>
          <w:ilvl w:val="0"/>
          <w:numId w:val="16"/>
        </w:numPr>
        <w:shd w:val="clear" w:color="auto" w:fill="FFFFFF"/>
        <w:jc w:val="center"/>
        <w:rPr>
          <w:b/>
        </w:rPr>
      </w:pPr>
      <w:r w:rsidRPr="00AA1D71">
        <w:rPr>
          <w:b/>
        </w:rPr>
        <w:t>Введение</w:t>
      </w:r>
    </w:p>
    <w:p w:rsidR="00386DAD" w:rsidRDefault="00386DAD" w:rsidP="00386DAD">
      <w:pPr>
        <w:shd w:val="clear" w:color="auto" w:fill="FFFFFF"/>
        <w:ind w:firstLine="708"/>
        <w:contextualSpacing/>
      </w:pPr>
      <w:r>
        <w:t>Содержание программы.</w:t>
      </w:r>
      <w:r w:rsidRPr="00A61BBF">
        <w:t xml:space="preserve"> Инструктаж по технике безопасности.</w:t>
      </w:r>
    </w:p>
    <w:p w:rsidR="00386DAD" w:rsidRDefault="00386DAD" w:rsidP="00D7671C">
      <w:pPr>
        <w:shd w:val="clear" w:color="auto" w:fill="FFFFFF"/>
        <w:ind w:firstLine="708"/>
        <w:contextualSpacing/>
      </w:pPr>
      <w:r>
        <w:t>Практическая часть: в</w:t>
      </w:r>
      <w:r w:rsidR="00CB4638">
        <w:t>х</w:t>
      </w:r>
      <w:r>
        <w:t>одная диагностика</w:t>
      </w:r>
      <w:r w:rsidRPr="00A61BBF">
        <w:t>.</w:t>
      </w:r>
    </w:p>
    <w:p w:rsidR="00CB4638" w:rsidRPr="00D7671C" w:rsidRDefault="00CB4638" w:rsidP="00D7671C">
      <w:pPr>
        <w:shd w:val="clear" w:color="auto" w:fill="FFFFFF"/>
        <w:ind w:firstLine="708"/>
        <w:contextualSpacing/>
        <w:rPr>
          <w:color w:val="444444"/>
        </w:rPr>
      </w:pPr>
    </w:p>
    <w:p w:rsidR="00CB4638" w:rsidRPr="00CB4638" w:rsidRDefault="00CB4638" w:rsidP="00CB4638">
      <w:pPr>
        <w:pStyle w:val="a3"/>
        <w:numPr>
          <w:ilvl w:val="0"/>
          <w:numId w:val="1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B4638">
        <w:rPr>
          <w:rFonts w:ascii="Times New Roman" w:hAnsi="Times New Roman"/>
          <w:b/>
          <w:sz w:val="24"/>
          <w:szCs w:val="24"/>
        </w:rPr>
        <w:t>Методы и инструменты научного познания</w:t>
      </w:r>
    </w:p>
    <w:p w:rsidR="00CB4638" w:rsidRPr="001B63A5" w:rsidRDefault="00CB4638" w:rsidP="00CB4638">
      <w:pPr>
        <w:pStyle w:val="a3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B63A5">
        <w:rPr>
          <w:rFonts w:ascii="Times New Roman" w:hAnsi="Times New Roman"/>
          <w:sz w:val="24"/>
          <w:szCs w:val="24"/>
        </w:rPr>
        <w:t xml:space="preserve">Компьютерные, цифровые, «сквозные» технологии, субтехнологии и Интернет-ресурсы как инструменты </w:t>
      </w:r>
      <w:r w:rsidR="00CA31E8">
        <w:rPr>
          <w:rFonts w:ascii="Times New Roman" w:hAnsi="Times New Roman"/>
          <w:sz w:val="24"/>
          <w:szCs w:val="24"/>
        </w:rPr>
        <w:t>изучения</w:t>
      </w:r>
      <w:r w:rsidRPr="001B63A5">
        <w:rPr>
          <w:rFonts w:ascii="Times New Roman" w:hAnsi="Times New Roman"/>
          <w:sz w:val="24"/>
          <w:szCs w:val="24"/>
        </w:rPr>
        <w:t xml:space="preserve"> математики. Обзор возможностей использования математических </w:t>
      </w:r>
      <w:r w:rsidR="00CA31E8">
        <w:rPr>
          <w:rFonts w:ascii="Times New Roman" w:hAnsi="Times New Roman"/>
          <w:sz w:val="24"/>
          <w:szCs w:val="24"/>
        </w:rPr>
        <w:t>пакета</w:t>
      </w:r>
      <w:r w:rsidRPr="001B63A5">
        <w:rPr>
          <w:rFonts w:ascii="Times New Roman" w:hAnsi="Times New Roman"/>
          <w:sz w:val="24"/>
          <w:szCs w:val="24"/>
        </w:rPr>
        <w:t xml:space="preserve"> программ</w:t>
      </w:r>
      <w:r w:rsidR="00CA31E8">
        <w:rPr>
          <w:rFonts w:ascii="Times New Roman" w:hAnsi="Times New Roman"/>
          <w:sz w:val="24"/>
          <w:szCs w:val="24"/>
        </w:rPr>
        <w:t>ы</w:t>
      </w:r>
      <w:r w:rsidRPr="001B63A5">
        <w:rPr>
          <w:rFonts w:ascii="Times New Roman" w:hAnsi="Times New Roman"/>
          <w:sz w:val="24"/>
          <w:szCs w:val="24"/>
        </w:rPr>
        <w:t>.</w:t>
      </w:r>
      <w:r w:rsidR="00F13C52">
        <w:rPr>
          <w:rFonts w:ascii="Times New Roman" w:hAnsi="Times New Roman"/>
          <w:sz w:val="24"/>
          <w:szCs w:val="24"/>
        </w:rPr>
        <w:t xml:space="preserve"> </w:t>
      </w:r>
      <w:r w:rsidR="00540E6C" w:rsidRPr="00540E6C">
        <w:rPr>
          <w:rFonts w:ascii="Times New Roman" w:hAnsi="Times New Roman"/>
          <w:sz w:val="24"/>
          <w:szCs w:val="24"/>
        </w:rPr>
        <w:t>Работа в</w:t>
      </w:r>
      <w:r w:rsidR="00F13C52">
        <w:rPr>
          <w:rFonts w:ascii="Times New Roman" w:hAnsi="Times New Roman"/>
          <w:sz w:val="24"/>
          <w:szCs w:val="24"/>
        </w:rPr>
        <w:t xml:space="preserve"> </w:t>
      </w:r>
      <w:r w:rsidR="00540E6C" w:rsidRPr="00540E6C">
        <w:rPr>
          <w:rFonts w:ascii="Times New Roman" w:hAnsi="Times New Roman"/>
          <w:sz w:val="24"/>
          <w:szCs w:val="24"/>
        </w:rPr>
        <w:t>программе</w:t>
      </w:r>
      <w:r w:rsidR="00F13C52">
        <w:rPr>
          <w:rFonts w:ascii="Times New Roman" w:hAnsi="Times New Roman"/>
          <w:sz w:val="24"/>
          <w:szCs w:val="24"/>
        </w:rPr>
        <w:t xml:space="preserve"> </w:t>
      </w:r>
      <w:r w:rsidR="00540E6C" w:rsidRPr="00540E6C">
        <w:rPr>
          <w:rFonts w:ascii="Times New Roman" w:hAnsi="Times New Roman"/>
        </w:rPr>
        <w:t>Wolfram Alpha</w:t>
      </w:r>
      <w:r w:rsidR="00540E6C">
        <w:rPr>
          <w:rFonts w:ascii="Times New Roman" w:hAnsi="Times New Roman"/>
          <w:i/>
          <w:sz w:val="24"/>
          <w:szCs w:val="24"/>
        </w:rPr>
        <w:t>.</w:t>
      </w:r>
    </w:p>
    <w:p w:rsidR="00CB4638" w:rsidRPr="00A51DD3" w:rsidRDefault="00CA31E8" w:rsidP="00F51969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П/р. </w:t>
      </w:r>
      <w:r w:rsidR="00540E6C" w:rsidRPr="00A51DD3">
        <w:rPr>
          <w:rFonts w:ascii="Times New Roman" w:hAnsi="Times New Roman"/>
          <w:i/>
          <w:sz w:val="24"/>
          <w:szCs w:val="24"/>
        </w:rPr>
        <w:t xml:space="preserve">Математическое моделирование «Тест </w:t>
      </w:r>
      <w:r w:rsidR="00540E6C" w:rsidRPr="00A51DD3">
        <w:rPr>
          <w:rFonts w:ascii="Times New Roman" w:hAnsi="Times New Roman"/>
          <w:i/>
          <w:sz w:val="24"/>
          <w:szCs w:val="24"/>
          <w:lang w:val="en-US"/>
        </w:rPr>
        <w:t>IQ</w:t>
      </w:r>
      <w:r w:rsidR="00A51DD3" w:rsidRPr="00A51DD3">
        <w:rPr>
          <w:rFonts w:ascii="Times New Roman" w:hAnsi="Times New Roman"/>
          <w:i/>
          <w:sz w:val="24"/>
          <w:szCs w:val="24"/>
        </w:rPr>
        <w:t>»</w:t>
      </w:r>
      <w:r w:rsidR="00540E6C" w:rsidRPr="00A51DD3">
        <w:rPr>
          <w:rFonts w:ascii="Times New Roman" w:hAnsi="Times New Roman"/>
          <w:i/>
          <w:sz w:val="24"/>
          <w:szCs w:val="24"/>
        </w:rPr>
        <w:t xml:space="preserve"> от</w:t>
      </w:r>
      <w:r w:rsidR="00540E6C" w:rsidRPr="00A51DD3">
        <w:rPr>
          <w:rFonts w:ascii="Times New Roman" w:hAnsi="Times New Roman"/>
          <w:i/>
          <w:sz w:val="24"/>
          <w:szCs w:val="24"/>
          <w:lang w:val="en-US"/>
        </w:rPr>
        <w:t>MIT</w:t>
      </w:r>
      <w:r w:rsidR="00A51DD3">
        <w:rPr>
          <w:rFonts w:ascii="Times New Roman" w:hAnsi="Times New Roman"/>
          <w:i/>
          <w:sz w:val="24"/>
          <w:szCs w:val="24"/>
        </w:rPr>
        <w:t>.</w:t>
      </w:r>
    </w:p>
    <w:p w:rsidR="00CB4638" w:rsidRPr="001B63A5" w:rsidRDefault="00CB4638" w:rsidP="00CB4638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63A5">
        <w:rPr>
          <w:rFonts w:ascii="Times New Roman" w:hAnsi="Times New Roman"/>
          <w:sz w:val="24"/>
          <w:szCs w:val="24"/>
        </w:rPr>
        <w:t>Исследование как вид познавательной деятельности. Нучно-исследовательская работа. Научный аппарат научно-исследовательской работы: проблема, тема исследования, научная актуальность, цели и задачи исследования, объект и предмет исследования, гипотеза исследования</w:t>
      </w:r>
      <w:r w:rsidR="001433A6">
        <w:rPr>
          <w:rFonts w:ascii="Times New Roman" w:hAnsi="Times New Roman"/>
          <w:sz w:val="24"/>
          <w:szCs w:val="24"/>
        </w:rPr>
        <w:t>, методы научного познания</w:t>
      </w:r>
      <w:r w:rsidRPr="001B63A5">
        <w:rPr>
          <w:rFonts w:ascii="Times New Roman" w:hAnsi="Times New Roman"/>
          <w:sz w:val="24"/>
          <w:szCs w:val="24"/>
        </w:rPr>
        <w:t>.</w:t>
      </w:r>
      <w:r w:rsidR="00E61C86" w:rsidRPr="001B63A5">
        <w:rPr>
          <w:rFonts w:ascii="Times New Roman" w:hAnsi="Times New Roman"/>
          <w:sz w:val="24"/>
          <w:szCs w:val="24"/>
        </w:rPr>
        <w:t>Основные приемы логического мышления: анализ, синтез, сравнение, классификация, систематизация, доказательство, обобщение. Латеральное мышление (lateralthinking) – как метод нестандартного подхода и решению задач. Методы, приемы, способы креативного мышления.</w:t>
      </w:r>
    </w:p>
    <w:p w:rsidR="00CB4638" w:rsidRPr="001B63A5" w:rsidRDefault="00CB4638" w:rsidP="00CB4638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63A5">
        <w:rPr>
          <w:rFonts w:ascii="Times New Roman" w:hAnsi="Times New Roman"/>
          <w:sz w:val="24"/>
          <w:szCs w:val="24"/>
        </w:rPr>
        <w:t>Проектирование. Проект. Виды и структура проекта. Этапы проектирования: концептуализация, целеполагание, планирование, деятельность, рефлексия.</w:t>
      </w:r>
      <w:r w:rsidR="003F7388" w:rsidRPr="003F7388">
        <w:rPr>
          <w:rFonts w:ascii="Times New Roman" w:hAnsi="Times New Roman"/>
          <w:sz w:val="24"/>
          <w:szCs w:val="24"/>
        </w:rPr>
        <w:t>Использование компьютерныхтехнологий при работе над проектом, оформлении работы</w:t>
      </w:r>
    </w:p>
    <w:p w:rsidR="00CB4638" w:rsidRDefault="00CA31E8" w:rsidP="00F51969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П/р. </w:t>
      </w:r>
      <w:r w:rsidR="00CB4638" w:rsidRPr="001B63A5">
        <w:rPr>
          <w:rFonts w:ascii="Times New Roman" w:hAnsi="Times New Roman"/>
          <w:i/>
          <w:sz w:val="24"/>
          <w:szCs w:val="24"/>
        </w:rPr>
        <w:t>Проектирование исследовательской работы (замысел, идеи).</w:t>
      </w:r>
    </w:p>
    <w:p w:rsidR="00CA31E8" w:rsidRPr="003F7388" w:rsidRDefault="00CA31E8" w:rsidP="00F51969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>П</w:t>
      </w:r>
      <w:r w:rsidRPr="003F7388">
        <w:rPr>
          <w:rFonts w:ascii="Times New Roman" w:hAnsi="Times New Roman"/>
          <w:i/>
          <w:sz w:val="24"/>
          <w:szCs w:val="24"/>
          <w:lang w:val="en-US"/>
        </w:rPr>
        <w:t>/</w:t>
      </w:r>
      <w:r>
        <w:rPr>
          <w:rFonts w:ascii="Times New Roman" w:hAnsi="Times New Roman"/>
          <w:i/>
          <w:sz w:val="24"/>
          <w:szCs w:val="24"/>
        </w:rPr>
        <w:t>р</w:t>
      </w:r>
      <w:r w:rsidRPr="003F7388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 w:rsidR="003F7388" w:rsidRPr="003F7388">
        <w:rPr>
          <w:rFonts w:ascii="Times New Roman" w:hAnsi="Times New Roman"/>
          <w:i/>
          <w:sz w:val="24"/>
          <w:szCs w:val="24"/>
        </w:rPr>
        <w:t>Работавпрограммах</w:t>
      </w:r>
      <w:r w:rsidR="0009496F" w:rsidRPr="003F7388">
        <w:rPr>
          <w:rFonts w:ascii="Times New Roman" w:hAnsi="Times New Roman"/>
          <w:i/>
          <w:sz w:val="24"/>
          <w:szCs w:val="24"/>
          <w:lang w:val="en-US"/>
        </w:rPr>
        <w:t>Microsoft Excel, Microsoft Word, Microsoft PowerPoint</w:t>
      </w:r>
      <w:r w:rsidR="00DF6518" w:rsidRPr="003F7388">
        <w:rPr>
          <w:i/>
          <w:lang w:val="en-US"/>
        </w:rPr>
        <w:t>.</w:t>
      </w:r>
    </w:p>
    <w:p w:rsidR="00CB4638" w:rsidRPr="003F7388" w:rsidRDefault="00CB4638" w:rsidP="00386DAD">
      <w:pPr>
        <w:pStyle w:val="ac"/>
        <w:shd w:val="clear" w:color="auto" w:fill="FFFFFF"/>
        <w:contextualSpacing/>
        <w:jc w:val="center"/>
        <w:rPr>
          <w:b/>
          <w:lang w:val="en-US"/>
        </w:rPr>
      </w:pPr>
    </w:p>
    <w:p w:rsidR="00386DAD" w:rsidRPr="007530C9" w:rsidRDefault="00D7671C" w:rsidP="00132790">
      <w:pPr>
        <w:pStyle w:val="ac"/>
        <w:numPr>
          <w:ilvl w:val="0"/>
          <w:numId w:val="16"/>
        </w:numPr>
        <w:shd w:val="clear" w:color="auto" w:fill="FFFFFF"/>
        <w:contextualSpacing/>
        <w:jc w:val="center"/>
        <w:rPr>
          <w:b/>
          <w:color w:val="444444"/>
        </w:rPr>
      </w:pPr>
      <w:r>
        <w:rPr>
          <w:b/>
        </w:rPr>
        <w:lastRenderedPageBreak/>
        <w:t>Арифметический практикум</w:t>
      </w:r>
    </w:p>
    <w:p w:rsidR="00386DAD" w:rsidRPr="007530C9" w:rsidRDefault="00386DAD" w:rsidP="00D7671C">
      <w:pPr>
        <w:pStyle w:val="ac"/>
        <w:shd w:val="clear" w:color="auto" w:fill="FFFFFF"/>
        <w:contextualSpacing/>
        <w:rPr>
          <w:rFonts w:ascii="Tahoma" w:hAnsi="Tahoma" w:cs="Tahoma"/>
          <w:b/>
          <w:color w:val="000000" w:themeColor="text1"/>
          <w:sz w:val="10"/>
          <w:szCs w:val="10"/>
        </w:rPr>
      </w:pPr>
    </w:p>
    <w:p w:rsidR="00386DAD" w:rsidRPr="003B6BC0" w:rsidRDefault="00D7671C" w:rsidP="00D7671C">
      <w:pPr>
        <w:pStyle w:val="ac"/>
        <w:shd w:val="clear" w:color="auto" w:fill="FFFFFF"/>
        <w:ind w:firstLine="709"/>
        <w:contextualSpacing/>
        <w:jc w:val="both"/>
        <w:rPr>
          <w:rFonts w:ascii="Tahoma" w:hAnsi="Tahoma" w:cs="Tahoma"/>
          <w:color w:val="000000" w:themeColor="text1"/>
          <w:sz w:val="10"/>
          <w:szCs w:val="10"/>
        </w:rPr>
      </w:pPr>
      <w:r>
        <w:t xml:space="preserve">Углубление </w:t>
      </w:r>
      <w:r w:rsidR="003F7388">
        <w:t>знаний о числах и их свойствах</w:t>
      </w:r>
      <w:r>
        <w:t xml:space="preserve">. Числа и их свойства в задачах повышенной сложности. </w:t>
      </w:r>
      <w:r w:rsidR="00386DAD">
        <w:t xml:space="preserve">Системы счисления. </w:t>
      </w:r>
      <w:r>
        <w:t>Финансовые задачи на проценты.</w:t>
      </w:r>
    </w:p>
    <w:p w:rsidR="00386DAD" w:rsidRDefault="00386DAD" w:rsidP="00386DAD">
      <w:pPr>
        <w:pStyle w:val="ac"/>
        <w:shd w:val="clear" w:color="auto" w:fill="FFFFFF"/>
        <w:ind w:firstLine="709"/>
        <w:contextualSpacing/>
      </w:pPr>
      <w:r>
        <w:t xml:space="preserve">Практическая часть: </w:t>
      </w:r>
    </w:p>
    <w:p w:rsidR="003F7388" w:rsidRPr="00A51DD3" w:rsidRDefault="00C71D2C" w:rsidP="00F51969">
      <w:pPr>
        <w:pStyle w:val="ac"/>
        <w:numPr>
          <w:ilvl w:val="0"/>
          <w:numId w:val="24"/>
        </w:numPr>
        <w:shd w:val="clear" w:color="auto" w:fill="FFFFFF"/>
        <w:contextualSpacing/>
        <w:jc w:val="both"/>
        <w:rPr>
          <w:i/>
        </w:rPr>
      </w:pPr>
      <w:hyperlink r:id="rId17" w:history="1">
        <w:r w:rsidR="001433A6">
          <w:rPr>
            <w:i/>
          </w:rPr>
          <w:t>Простые числа в Wolfram</w:t>
        </w:r>
        <w:r w:rsidR="00F13C52">
          <w:rPr>
            <w:i/>
          </w:rPr>
          <w:t xml:space="preserve"> </w:t>
        </w:r>
        <w:r w:rsidR="003F7388" w:rsidRPr="00A51DD3">
          <w:rPr>
            <w:i/>
          </w:rPr>
          <w:t>Alpha</w:t>
        </w:r>
      </w:hyperlink>
      <w:r w:rsidR="002E69FE">
        <w:t>.</w:t>
      </w:r>
    </w:p>
    <w:p w:rsidR="003F7388" w:rsidRPr="008C1AF1" w:rsidRDefault="003F7388" w:rsidP="00F51969">
      <w:pPr>
        <w:pStyle w:val="ac"/>
        <w:numPr>
          <w:ilvl w:val="0"/>
          <w:numId w:val="24"/>
        </w:numPr>
        <w:shd w:val="clear" w:color="auto" w:fill="FFFFFF"/>
        <w:contextualSpacing/>
        <w:jc w:val="both"/>
        <w:rPr>
          <w:i/>
        </w:rPr>
      </w:pPr>
      <w:r w:rsidRPr="008C1AF1">
        <w:rPr>
          <w:i/>
        </w:rPr>
        <w:t>Отработка рациональных методов вычислений в т. числе с применением программы Microsoft Excel</w:t>
      </w:r>
      <w:r w:rsidR="002E69FE">
        <w:rPr>
          <w:i/>
        </w:rPr>
        <w:t>.</w:t>
      </w:r>
    </w:p>
    <w:p w:rsidR="003F7388" w:rsidRPr="00A51DD3" w:rsidRDefault="00C71D2C" w:rsidP="00F51969">
      <w:pPr>
        <w:pStyle w:val="ac"/>
        <w:numPr>
          <w:ilvl w:val="0"/>
          <w:numId w:val="24"/>
        </w:numPr>
        <w:shd w:val="clear" w:color="auto" w:fill="FFFFFF"/>
        <w:contextualSpacing/>
        <w:rPr>
          <w:i/>
        </w:rPr>
      </w:pPr>
      <w:hyperlink r:id="rId18" w:history="1">
        <w:r w:rsidR="003F7388" w:rsidRPr="00A51DD3">
          <w:rPr>
            <w:rStyle w:val="a6"/>
            <w:i/>
            <w:color w:val="auto"/>
            <w:u w:val="none"/>
          </w:rPr>
          <w:t>Как найти кра</w:t>
        </w:r>
        <w:r w:rsidR="001433A6">
          <w:rPr>
            <w:rStyle w:val="a6"/>
            <w:i/>
            <w:color w:val="auto"/>
            <w:u w:val="none"/>
          </w:rPr>
          <w:t>тные и делители числа в Wolfram</w:t>
        </w:r>
        <w:r w:rsidR="00F13C52">
          <w:rPr>
            <w:rStyle w:val="a6"/>
            <w:i/>
            <w:color w:val="auto"/>
            <w:u w:val="none"/>
          </w:rPr>
          <w:t xml:space="preserve"> </w:t>
        </w:r>
        <w:r w:rsidR="003F7388" w:rsidRPr="00A51DD3">
          <w:rPr>
            <w:rStyle w:val="a6"/>
            <w:i/>
            <w:color w:val="auto"/>
            <w:u w:val="none"/>
          </w:rPr>
          <w:t>Alpha</w:t>
        </w:r>
      </w:hyperlink>
      <w:r w:rsidR="002E69FE">
        <w:t>.</w:t>
      </w:r>
    </w:p>
    <w:p w:rsidR="003F7388" w:rsidRPr="00A51DD3" w:rsidRDefault="001433A6" w:rsidP="00F51969">
      <w:pPr>
        <w:pStyle w:val="ac"/>
        <w:numPr>
          <w:ilvl w:val="0"/>
          <w:numId w:val="24"/>
        </w:numPr>
        <w:shd w:val="clear" w:color="auto" w:fill="FFFFFF"/>
        <w:contextualSpacing/>
        <w:rPr>
          <w:rFonts w:ascii="Oswald" w:hAnsi="Oswald"/>
          <w:bCs/>
          <w:i/>
        </w:rPr>
      </w:pPr>
      <w:r>
        <w:rPr>
          <w:rFonts w:ascii="Oswald" w:hAnsi="Oswald"/>
          <w:bCs/>
          <w:i/>
        </w:rPr>
        <w:t>История математики с Wolfram</w:t>
      </w:r>
      <w:r w:rsidR="00F13C52">
        <w:rPr>
          <w:rFonts w:ascii="Oswald" w:hAnsi="Oswald"/>
          <w:bCs/>
          <w:i/>
        </w:rPr>
        <w:t xml:space="preserve"> </w:t>
      </w:r>
      <w:r w:rsidR="003F7388" w:rsidRPr="00A51DD3">
        <w:rPr>
          <w:rFonts w:ascii="Oswald" w:hAnsi="Oswald"/>
          <w:bCs/>
          <w:i/>
        </w:rPr>
        <w:t>Alpha</w:t>
      </w:r>
      <w:r w:rsidR="002E69FE">
        <w:rPr>
          <w:rFonts w:ascii="Oswald" w:hAnsi="Oswald"/>
          <w:bCs/>
          <w:i/>
        </w:rPr>
        <w:t>.</w:t>
      </w:r>
    </w:p>
    <w:p w:rsidR="003F7388" w:rsidRPr="00067FC7" w:rsidRDefault="00067FC7" w:rsidP="00F51969">
      <w:pPr>
        <w:pStyle w:val="ac"/>
        <w:numPr>
          <w:ilvl w:val="0"/>
          <w:numId w:val="24"/>
        </w:numPr>
        <w:shd w:val="clear" w:color="auto" w:fill="FFFFFF"/>
        <w:contextualSpacing/>
        <w:rPr>
          <w:i/>
        </w:rPr>
      </w:pPr>
      <w:r>
        <w:rPr>
          <w:i/>
        </w:rPr>
        <w:t>Решение задач</w:t>
      </w:r>
      <w:r w:rsidR="003F7388" w:rsidRPr="008C1AF1">
        <w:rPr>
          <w:i/>
        </w:rPr>
        <w:t xml:space="preserve"> на проценты повышенной сложности</w:t>
      </w:r>
      <w:r w:rsidR="003F7388" w:rsidRPr="00067FC7">
        <w:rPr>
          <w:i/>
        </w:rPr>
        <w:t>в Microsoft Excel</w:t>
      </w:r>
      <w:r w:rsidR="002E69FE">
        <w:rPr>
          <w:i/>
        </w:rPr>
        <w:t>.</w:t>
      </w:r>
    </w:p>
    <w:p w:rsidR="00386DAD" w:rsidRPr="00067FC7" w:rsidRDefault="00C210E7" w:rsidP="00F51969">
      <w:pPr>
        <w:pStyle w:val="ac"/>
        <w:numPr>
          <w:ilvl w:val="0"/>
          <w:numId w:val="24"/>
        </w:numPr>
        <w:shd w:val="clear" w:color="auto" w:fill="FFFFFF"/>
        <w:contextualSpacing/>
        <w:rPr>
          <w:i/>
        </w:rPr>
      </w:pPr>
      <w:r w:rsidRPr="00067FC7">
        <w:rPr>
          <w:i/>
        </w:rPr>
        <w:t xml:space="preserve">Математический турнир </w:t>
      </w:r>
      <w:r w:rsidR="002E69FE">
        <w:rPr>
          <w:i/>
        </w:rPr>
        <w:t>(работа на сайте Учи.ру).</w:t>
      </w:r>
    </w:p>
    <w:p w:rsidR="008C1AF1" w:rsidRDefault="008C1AF1" w:rsidP="008C1AF1">
      <w:pPr>
        <w:pStyle w:val="ac"/>
        <w:shd w:val="clear" w:color="auto" w:fill="FFFFFF"/>
        <w:ind w:firstLine="709"/>
        <w:contextualSpacing/>
        <w:rPr>
          <w:i/>
          <w:color w:val="FF0000"/>
        </w:rPr>
      </w:pPr>
    </w:p>
    <w:p w:rsidR="008C1AF1" w:rsidRPr="008C1AF1" w:rsidRDefault="008C1AF1" w:rsidP="008C1AF1">
      <w:pPr>
        <w:pStyle w:val="ac"/>
        <w:shd w:val="clear" w:color="auto" w:fill="FFFFFF"/>
        <w:ind w:firstLine="709"/>
        <w:contextualSpacing/>
        <w:rPr>
          <w:rFonts w:ascii="Tahoma" w:hAnsi="Tahoma" w:cs="Tahoma"/>
          <w:i/>
          <w:color w:val="000000" w:themeColor="text1"/>
          <w:sz w:val="10"/>
          <w:szCs w:val="10"/>
        </w:rPr>
      </w:pPr>
    </w:p>
    <w:p w:rsidR="00544361" w:rsidRDefault="00D7671C" w:rsidP="00132790">
      <w:pPr>
        <w:pStyle w:val="ac"/>
        <w:numPr>
          <w:ilvl w:val="0"/>
          <w:numId w:val="16"/>
        </w:numPr>
        <w:shd w:val="clear" w:color="auto" w:fill="FFFFFF"/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Алгебраический практикум</w:t>
      </w:r>
    </w:p>
    <w:p w:rsidR="00D7671C" w:rsidRPr="008C1AF1" w:rsidRDefault="008C1AF1" w:rsidP="005C3EA8">
      <w:pPr>
        <w:shd w:val="clear" w:color="auto" w:fill="FFFFFF"/>
        <w:ind w:firstLine="360"/>
        <w:jc w:val="both"/>
        <w:outlineLvl w:val="2"/>
        <w:rPr>
          <w:rFonts w:ascii="Oswald" w:hAnsi="Oswald"/>
          <w:b/>
          <w:bCs/>
          <w:color w:val="777777"/>
          <w:sz w:val="30"/>
          <w:szCs w:val="30"/>
        </w:rPr>
      </w:pPr>
      <w:r>
        <w:t xml:space="preserve">Расширение возможностей действий смногочленами идробно-рациональными выражениями. </w:t>
      </w:r>
      <w:r w:rsidR="00811ED6" w:rsidRPr="00544361">
        <w:t xml:space="preserve">Деление многочленов. Четность многочленов. </w:t>
      </w:r>
      <w:r w:rsidR="00811ED6" w:rsidRPr="00544361">
        <w:rPr>
          <w:kern w:val="1"/>
          <w:lang w:eastAsia="ar-SA"/>
        </w:rPr>
        <w:t>Представление рациональных дробей в виде суммы элементарных. Алгоритм Евклида. Теорема Безу.</w:t>
      </w:r>
      <w:r w:rsidRPr="002E69FE">
        <w:t>Виды функций и их графики</w:t>
      </w:r>
      <w:r>
        <w:rPr>
          <w:rFonts w:ascii="Oswald" w:hAnsi="Oswald"/>
          <w:b/>
          <w:bCs/>
          <w:color w:val="777777"/>
          <w:sz w:val="30"/>
          <w:szCs w:val="30"/>
        </w:rPr>
        <w:t xml:space="preserve">. </w:t>
      </w:r>
      <w:r w:rsidR="00544361" w:rsidRPr="00544361">
        <w:t>Сравнение разных подходов к решению уравнений и неравенств (с модулями, с параметрами, иррациональных). Решение уравнений высших степеней (метод замены переменной, разложение на множители). Задачи повышенной сложности практической направленности</w:t>
      </w:r>
      <w:r w:rsidR="00544361">
        <w:t xml:space="preserve"> (на работу, на движение, на сплавы и смеси).</w:t>
      </w:r>
    </w:p>
    <w:p w:rsidR="00386DAD" w:rsidRDefault="00386DAD" w:rsidP="00544361">
      <w:pPr>
        <w:pStyle w:val="ac"/>
        <w:shd w:val="clear" w:color="auto" w:fill="FFFFFF"/>
        <w:ind w:firstLine="708"/>
        <w:contextualSpacing/>
        <w:rPr>
          <w:color w:val="000000" w:themeColor="text1"/>
        </w:rPr>
      </w:pPr>
      <w:r>
        <w:rPr>
          <w:color w:val="000000" w:themeColor="text1"/>
        </w:rPr>
        <w:t xml:space="preserve">Практическая часть: </w:t>
      </w:r>
    </w:p>
    <w:p w:rsidR="008C1AF1" w:rsidRPr="002E69FE" w:rsidRDefault="00C71D2C" w:rsidP="00411D67">
      <w:pPr>
        <w:pStyle w:val="ac"/>
        <w:numPr>
          <w:ilvl w:val="0"/>
          <w:numId w:val="22"/>
        </w:numPr>
        <w:shd w:val="clear" w:color="auto" w:fill="FFFFFF"/>
        <w:contextualSpacing/>
        <w:rPr>
          <w:rFonts w:ascii="Oswald" w:hAnsi="Oswald"/>
          <w:bCs/>
          <w:i/>
        </w:rPr>
      </w:pPr>
      <w:hyperlink r:id="rId19" w:history="1">
        <w:r w:rsidR="008C1AF1" w:rsidRPr="002E69FE">
          <w:rPr>
            <w:rFonts w:ascii="Oswald" w:hAnsi="Oswald"/>
            <w:bCs/>
            <w:i/>
          </w:rPr>
          <w:t>Как разложить дробно-рациональное выражение на элементарные дроби</w:t>
        </w:r>
      </w:hyperlink>
      <w:r w:rsidR="00BD5A15">
        <w:rPr>
          <w:rFonts w:ascii="Oswald" w:hAnsi="Oswald"/>
          <w:bCs/>
          <w:i/>
        </w:rPr>
        <w:t>с Wolfram</w:t>
      </w:r>
      <w:r w:rsidR="00F13C52">
        <w:rPr>
          <w:rFonts w:ascii="Oswald" w:hAnsi="Oswald"/>
          <w:bCs/>
          <w:i/>
        </w:rPr>
        <w:t xml:space="preserve"> </w:t>
      </w:r>
      <w:r w:rsidR="008C1AF1" w:rsidRPr="002E69FE">
        <w:rPr>
          <w:rFonts w:ascii="Oswald" w:hAnsi="Oswald"/>
          <w:bCs/>
          <w:i/>
        </w:rPr>
        <w:t>Alpha.</w:t>
      </w:r>
    </w:p>
    <w:p w:rsidR="00411D67" w:rsidRDefault="00411D67" w:rsidP="00411D67">
      <w:pPr>
        <w:pStyle w:val="ac"/>
        <w:numPr>
          <w:ilvl w:val="0"/>
          <w:numId w:val="22"/>
        </w:numPr>
        <w:shd w:val="clear" w:color="auto" w:fill="FFFFFF"/>
        <w:contextualSpacing/>
        <w:rPr>
          <w:bCs/>
          <w:i/>
        </w:rPr>
      </w:pPr>
      <w:r w:rsidRPr="00884387">
        <w:rPr>
          <w:i/>
        </w:rPr>
        <w:t xml:space="preserve">Нахождение точки пересечения графиков </w:t>
      </w:r>
      <w:r w:rsidRPr="00884387">
        <w:rPr>
          <w:b/>
          <w:i/>
        </w:rPr>
        <w:t xml:space="preserve">в </w:t>
      </w:r>
      <w:r w:rsidRPr="00884387">
        <w:rPr>
          <w:i/>
        </w:rPr>
        <w:t xml:space="preserve">Wolfram </w:t>
      </w:r>
      <w:r w:rsidR="00F13C52">
        <w:rPr>
          <w:i/>
        </w:rPr>
        <w:t xml:space="preserve"> </w:t>
      </w:r>
      <w:r w:rsidRPr="00884387">
        <w:rPr>
          <w:i/>
        </w:rPr>
        <w:t>Alpha</w:t>
      </w:r>
      <w:r w:rsidRPr="00884387">
        <w:rPr>
          <w:b/>
          <w:i/>
        </w:rPr>
        <w:t>.</w:t>
      </w:r>
    </w:p>
    <w:p w:rsidR="008C1AF1" w:rsidRPr="002E69FE" w:rsidRDefault="001433A6" w:rsidP="00411D67">
      <w:pPr>
        <w:pStyle w:val="ac"/>
        <w:numPr>
          <w:ilvl w:val="0"/>
          <w:numId w:val="22"/>
        </w:numPr>
        <w:shd w:val="clear" w:color="auto" w:fill="FFFFFF"/>
        <w:contextualSpacing/>
        <w:rPr>
          <w:bCs/>
          <w:i/>
        </w:rPr>
      </w:pPr>
      <w:r>
        <w:rPr>
          <w:bCs/>
          <w:i/>
        </w:rPr>
        <w:t>Калькулятор графиков Wolfram</w:t>
      </w:r>
      <w:r w:rsidR="00F13C52">
        <w:rPr>
          <w:bCs/>
          <w:i/>
        </w:rPr>
        <w:t xml:space="preserve"> </w:t>
      </w:r>
      <w:r w:rsidR="008C1AF1" w:rsidRPr="002E69FE">
        <w:rPr>
          <w:bCs/>
          <w:i/>
        </w:rPr>
        <w:t>Alpha</w:t>
      </w:r>
      <w:r w:rsidR="002E69FE">
        <w:rPr>
          <w:bCs/>
          <w:i/>
        </w:rPr>
        <w:t>.</w:t>
      </w:r>
    </w:p>
    <w:p w:rsidR="008C1AF1" w:rsidRPr="002E69FE" w:rsidRDefault="00C71D2C" w:rsidP="00411D67">
      <w:pPr>
        <w:pStyle w:val="ac"/>
        <w:numPr>
          <w:ilvl w:val="0"/>
          <w:numId w:val="22"/>
        </w:numPr>
        <w:shd w:val="clear" w:color="auto" w:fill="FFFFFF"/>
        <w:contextualSpacing/>
        <w:rPr>
          <w:i/>
        </w:rPr>
      </w:pPr>
      <w:hyperlink r:id="rId20" w:history="1">
        <w:r w:rsidR="008C1AF1" w:rsidRPr="002E69FE">
          <w:rPr>
            <w:rStyle w:val="a6"/>
            <w:i/>
            <w:color w:val="auto"/>
            <w:u w:val="none"/>
          </w:rPr>
          <w:t>Как найти точку пересечения двух прямых на плоскости</w:t>
        </w:r>
      </w:hyperlink>
      <w:r w:rsidR="001433A6">
        <w:rPr>
          <w:i/>
        </w:rPr>
        <w:t xml:space="preserve"> в Wolfram</w:t>
      </w:r>
      <w:r w:rsidR="00F13C52">
        <w:rPr>
          <w:i/>
        </w:rPr>
        <w:t xml:space="preserve"> </w:t>
      </w:r>
      <w:r w:rsidR="008C1AF1" w:rsidRPr="002E69FE">
        <w:rPr>
          <w:i/>
        </w:rPr>
        <w:t>Alpha</w:t>
      </w:r>
      <w:r w:rsidR="002E69FE">
        <w:rPr>
          <w:i/>
        </w:rPr>
        <w:t>.</w:t>
      </w:r>
    </w:p>
    <w:p w:rsidR="008C1AF1" w:rsidRPr="00A52003" w:rsidRDefault="008C1AF1" w:rsidP="00411D67">
      <w:pPr>
        <w:pStyle w:val="ac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i/>
        </w:rPr>
      </w:pPr>
      <w:r w:rsidRPr="002E69FE">
        <w:rPr>
          <w:i/>
        </w:rPr>
        <w:t>Решение Задач</w:t>
      </w:r>
      <w:r w:rsidR="00F13C52">
        <w:rPr>
          <w:i/>
        </w:rPr>
        <w:t xml:space="preserve"> </w:t>
      </w:r>
      <w:r w:rsidRPr="002E69FE">
        <w:rPr>
          <w:i/>
        </w:rPr>
        <w:t xml:space="preserve">повышенной сложности практической направленности с программой </w:t>
      </w:r>
      <w:r w:rsidRPr="00A52003">
        <w:rPr>
          <w:i/>
          <w:lang w:val="en-US"/>
        </w:rPr>
        <w:t>problems</w:t>
      </w:r>
      <w:r w:rsidRPr="00A52003">
        <w:rPr>
          <w:i/>
        </w:rPr>
        <w:t>.</w:t>
      </w:r>
      <w:r w:rsidRPr="00A52003">
        <w:rPr>
          <w:i/>
          <w:lang w:val="en-US"/>
        </w:rPr>
        <w:t>ru</w:t>
      </w:r>
      <w:r w:rsidR="00A52003">
        <w:rPr>
          <w:i/>
        </w:rPr>
        <w:t>.</w:t>
      </w:r>
    </w:p>
    <w:p w:rsidR="008C1AF1" w:rsidRPr="002E69FE" w:rsidRDefault="00C71D2C" w:rsidP="00411D67">
      <w:pPr>
        <w:pStyle w:val="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b w:val="0"/>
          <w:i/>
          <w:sz w:val="24"/>
          <w:szCs w:val="24"/>
        </w:rPr>
      </w:pPr>
      <w:hyperlink r:id="rId21" w:history="1">
        <w:r w:rsidR="008C1AF1" w:rsidRPr="002E69FE">
          <w:rPr>
            <w:rStyle w:val="a6"/>
            <w:b w:val="0"/>
            <w:i/>
            <w:color w:val="auto"/>
            <w:sz w:val="24"/>
            <w:szCs w:val="24"/>
            <w:u w:val="none"/>
          </w:rPr>
          <w:t xml:space="preserve">Решение "буквенных" уравнений в </w:t>
        </w:r>
        <w:r w:rsidR="001433A6">
          <w:rPr>
            <w:rStyle w:val="a6"/>
            <w:b w:val="0"/>
            <w:i/>
            <w:color w:val="auto"/>
            <w:sz w:val="24"/>
            <w:szCs w:val="24"/>
            <w:u w:val="none"/>
          </w:rPr>
          <w:t>Wolfram</w:t>
        </w:r>
        <w:r w:rsidR="00F13C52">
          <w:rPr>
            <w:rStyle w:val="a6"/>
            <w:b w:val="0"/>
            <w:i/>
            <w:color w:val="auto"/>
            <w:sz w:val="24"/>
            <w:szCs w:val="24"/>
            <w:u w:val="none"/>
          </w:rPr>
          <w:t xml:space="preserve"> </w:t>
        </w:r>
        <w:r w:rsidR="008C1AF1" w:rsidRPr="002E69FE">
          <w:rPr>
            <w:rStyle w:val="a6"/>
            <w:b w:val="0"/>
            <w:i/>
            <w:color w:val="auto"/>
            <w:sz w:val="24"/>
            <w:szCs w:val="24"/>
            <w:u w:val="none"/>
          </w:rPr>
          <w:t>Alpha</w:t>
        </w:r>
      </w:hyperlink>
      <w:r w:rsidR="00A52003">
        <w:t>.</w:t>
      </w:r>
    </w:p>
    <w:p w:rsidR="008C1AF1" w:rsidRPr="002E69FE" w:rsidRDefault="008C1AF1" w:rsidP="00411D67">
      <w:pPr>
        <w:pStyle w:val="ac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i/>
        </w:rPr>
      </w:pPr>
      <w:r w:rsidRPr="002E69FE">
        <w:rPr>
          <w:i/>
        </w:rPr>
        <w:t>Промежуточная аттестация в форме олимпиады среди обучающихся в объединении «Математический практикум» на платформе Учи.ру.</w:t>
      </w:r>
    </w:p>
    <w:p w:rsidR="008C1AF1" w:rsidRDefault="008C1AF1" w:rsidP="008C1AF1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rPr>
          <w:i/>
          <w:color w:val="000000" w:themeColor="text1"/>
        </w:rPr>
      </w:pPr>
    </w:p>
    <w:p w:rsidR="00A52003" w:rsidRPr="00F702F9" w:rsidRDefault="00CE32F7" w:rsidP="00F702F9">
      <w:pPr>
        <w:pStyle w:val="ac"/>
        <w:numPr>
          <w:ilvl w:val="0"/>
          <w:numId w:val="16"/>
        </w:numPr>
        <w:shd w:val="clear" w:color="auto" w:fill="FFFFFF"/>
        <w:contextualSpacing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Геометрический практикум</w:t>
      </w:r>
    </w:p>
    <w:p w:rsidR="00CE32F7" w:rsidRDefault="00386DAD" w:rsidP="000918BB">
      <w:pPr>
        <w:pStyle w:val="ac"/>
        <w:shd w:val="clear" w:color="auto" w:fill="FFFFFF"/>
        <w:contextualSpacing/>
        <w:jc w:val="both"/>
      </w:pPr>
      <w:r>
        <w:tab/>
      </w:r>
      <w:r w:rsidR="000918BB">
        <w:t xml:space="preserve">Исследование равенства и подобия треугольников. Задачи повышенного уровня сложности на применение подобия треугольников. </w:t>
      </w:r>
      <w:r w:rsidR="000918BB">
        <w:rPr>
          <w:color w:val="000000"/>
        </w:rPr>
        <w:t>Исследование соотношений в треугольнике.</w:t>
      </w:r>
      <w:r w:rsidR="00F13C52">
        <w:rPr>
          <w:color w:val="000000"/>
        </w:rPr>
        <w:t xml:space="preserve"> </w:t>
      </w:r>
      <w:r w:rsidR="00586B8E" w:rsidRPr="00A52003">
        <w:t>Многоугольники</w:t>
      </w:r>
      <w:r w:rsidR="00A52003">
        <w:t>.</w:t>
      </w:r>
      <w:r w:rsidR="00F13C52">
        <w:t xml:space="preserve"> </w:t>
      </w:r>
      <w:r w:rsidR="00AA75DE">
        <w:t>Общие</w:t>
      </w:r>
      <w:r w:rsidR="00CE32F7">
        <w:t xml:space="preserve"> к</w:t>
      </w:r>
      <w:r w:rsidR="00AA75DE">
        <w:t>асательные</w:t>
      </w:r>
      <w:r w:rsidR="00CE32F7">
        <w:t xml:space="preserve"> к двум окружностям.</w:t>
      </w:r>
      <w:r w:rsidR="00AA75DE">
        <w:t xml:space="preserve"> Углы между хордами и секущими. Угол между касательной и хордой. Теорема о квадрате касательной</w:t>
      </w:r>
      <w:r w:rsidR="005F1BB3">
        <w:t>. Характеристические свойства окружности. Дополнительное построение описанной окружности при решении задач</w:t>
      </w:r>
      <w:r w:rsidR="000918BB">
        <w:t>.</w:t>
      </w:r>
    </w:p>
    <w:p w:rsidR="000A160C" w:rsidRPr="00411D67" w:rsidRDefault="00386DAD" w:rsidP="00411D67">
      <w:pPr>
        <w:pStyle w:val="ac"/>
        <w:shd w:val="clear" w:color="auto" w:fill="FFFFFF"/>
        <w:ind w:left="708"/>
        <w:contextualSpacing/>
      </w:pPr>
      <w:r>
        <w:t>Практическая часть:</w:t>
      </w:r>
    </w:p>
    <w:p w:rsidR="009B7E54" w:rsidRDefault="009B7E54" w:rsidP="00411D67">
      <w:pPr>
        <w:pStyle w:val="ac"/>
        <w:numPr>
          <w:ilvl w:val="0"/>
          <w:numId w:val="20"/>
        </w:numPr>
        <w:shd w:val="clear" w:color="auto" w:fill="FFFFFF"/>
        <w:contextualSpacing/>
        <w:jc w:val="both"/>
        <w:rPr>
          <w:i/>
          <w:u w:val="single"/>
        </w:rPr>
      </w:pPr>
      <w:r>
        <w:rPr>
          <w:i/>
        </w:rPr>
        <w:t>Решение задач</w:t>
      </w:r>
      <w:r w:rsidRPr="004C72FF">
        <w:rPr>
          <w:i/>
        </w:rPr>
        <w:t xml:space="preserve"> повышенного уровня сложности на применение подобия треугольников с сайта </w:t>
      </w:r>
      <w:r w:rsidRPr="004C72FF">
        <w:rPr>
          <w:i/>
          <w:u w:val="single"/>
          <w:lang w:val="en-US"/>
        </w:rPr>
        <w:t>problems</w:t>
      </w:r>
      <w:r w:rsidRPr="004C72FF">
        <w:rPr>
          <w:i/>
          <w:u w:val="single"/>
        </w:rPr>
        <w:t>.</w:t>
      </w:r>
      <w:r w:rsidRPr="004C72FF">
        <w:rPr>
          <w:i/>
          <w:u w:val="single"/>
          <w:lang w:val="en-US"/>
        </w:rPr>
        <w:t>ru</w:t>
      </w:r>
    </w:p>
    <w:p w:rsidR="009B7E54" w:rsidRDefault="009B7E54" w:rsidP="00411D67">
      <w:pPr>
        <w:pStyle w:val="ac"/>
        <w:numPr>
          <w:ilvl w:val="0"/>
          <w:numId w:val="20"/>
        </w:numPr>
        <w:shd w:val="clear" w:color="auto" w:fill="FFFFFF"/>
        <w:contextualSpacing/>
        <w:jc w:val="both"/>
        <w:rPr>
          <w:i/>
        </w:rPr>
      </w:pPr>
      <w:r w:rsidRPr="000A160C">
        <w:rPr>
          <w:i/>
        </w:rPr>
        <w:t>Работа в программе Wolfram Alpha</w:t>
      </w:r>
      <w:r>
        <w:rPr>
          <w:i/>
        </w:rPr>
        <w:t xml:space="preserve">. </w:t>
      </w:r>
      <w:hyperlink r:id="rId22" w:history="1">
        <w:r w:rsidRPr="000A160C">
          <w:rPr>
            <w:rStyle w:val="a6"/>
            <w:rFonts w:ascii="Oswald" w:hAnsi="Oswald"/>
            <w:i/>
            <w:color w:val="auto"/>
            <w:u w:val="none"/>
          </w:rPr>
          <w:t>Ма</w:t>
        </w:r>
        <w:r w:rsidR="001433A6">
          <w:rPr>
            <w:rStyle w:val="a6"/>
            <w:rFonts w:ascii="Oswald" w:hAnsi="Oswald"/>
            <w:i/>
            <w:color w:val="auto"/>
            <w:u w:val="none"/>
          </w:rPr>
          <w:t>тематические снежинки в Wolfram</w:t>
        </w:r>
        <w:r w:rsidR="00F13C52">
          <w:rPr>
            <w:rStyle w:val="a6"/>
            <w:rFonts w:ascii="Oswald" w:hAnsi="Oswald"/>
            <w:i/>
            <w:color w:val="auto"/>
            <w:u w:val="none"/>
          </w:rPr>
          <w:t xml:space="preserve"> </w:t>
        </w:r>
        <w:r w:rsidRPr="000A160C">
          <w:rPr>
            <w:rStyle w:val="a6"/>
            <w:rFonts w:ascii="Oswald" w:hAnsi="Oswald"/>
            <w:i/>
            <w:color w:val="auto"/>
            <w:u w:val="none"/>
          </w:rPr>
          <w:t>Alpha</w:t>
        </w:r>
      </w:hyperlink>
    </w:p>
    <w:p w:rsidR="000A160C" w:rsidRDefault="00586B8E" w:rsidP="00411D67">
      <w:pPr>
        <w:pStyle w:val="ac"/>
        <w:numPr>
          <w:ilvl w:val="0"/>
          <w:numId w:val="20"/>
        </w:numPr>
        <w:shd w:val="clear" w:color="auto" w:fill="FFFFFF"/>
        <w:contextualSpacing/>
        <w:jc w:val="both"/>
        <w:rPr>
          <w:i/>
        </w:rPr>
      </w:pPr>
      <w:r w:rsidRPr="000A160C">
        <w:rPr>
          <w:i/>
        </w:rPr>
        <w:t>Исследовательская работа «Применение подобия в практической жизни»</w:t>
      </w:r>
      <w:r w:rsidR="007C5846">
        <w:rPr>
          <w:i/>
        </w:rPr>
        <w:t>.</w:t>
      </w:r>
    </w:p>
    <w:p w:rsidR="00411D67" w:rsidRDefault="009B7E54" w:rsidP="00411D67">
      <w:pPr>
        <w:pStyle w:val="ac"/>
        <w:numPr>
          <w:ilvl w:val="0"/>
          <w:numId w:val="20"/>
        </w:numPr>
        <w:shd w:val="clear" w:color="auto" w:fill="FFFFFF"/>
        <w:contextualSpacing/>
        <w:jc w:val="both"/>
        <w:rPr>
          <w:i/>
        </w:rPr>
      </w:pPr>
      <w:r>
        <w:rPr>
          <w:i/>
        </w:rPr>
        <w:t xml:space="preserve">Решение задач </w:t>
      </w:r>
      <w:r w:rsidRPr="00667F5E">
        <w:rPr>
          <w:i/>
        </w:rPr>
        <w:t xml:space="preserve">с применением программы </w:t>
      </w:r>
      <w:r w:rsidRPr="00667F5E">
        <w:rPr>
          <w:i/>
          <w:lang w:val="en-US"/>
        </w:rPr>
        <w:t>euclidea</w:t>
      </w:r>
      <w:r w:rsidRPr="00667F5E">
        <w:rPr>
          <w:i/>
        </w:rPr>
        <w:t>.</w:t>
      </w:r>
      <w:r w:rsidRPr="00667F5E">
        <w:rPr>
          <w:i/>
          <w:lang w:val="en-US"/>
        </w:rPr>
        <w:t>xyz</w:t>
      </w:r>
    </w:p>
    <w:p w:rsidR="00586B8E" w:rsidRPr="000A160C" w:rsidRDefault="00411D67" w:rsidP="00411D67">
      <w:pPr>
        <w:pStyle w:val="ac"/>
        <w:numPr>
          <w:ilvl w:val="0"/>
          <w:numId w:val="20"/>
        </w:numPr>
        <w:shd w:val="clear" w:color="auto" w:fill="FFFFFF"/>
        <w:contextualSpacing/>
        <w:jc w:val="both"/>
        <w:rPr>
          <w:i/>
        </w:rPr>
      </w:pPr>
      <w:r>
        <w:rPr>
          <w:i/>
        </w:rPr>
        <w:t>Решение олимпиадных задач по геометрии</w:t>
      </w:r>
      <w:r w:rsidR="00F13C52">
        <w:rPr>
          <w:i/>
        </w:rPr>
        <w:t xml:space="preserve"> </w:t>
      </w:r>
      <w:r w:rsidRPr="00180C1C">
        <w:rPr>
          <w:i/>
        </w:rPr>
        <w:t xml:space="preserve">с сайта </w:t>
      </w:r>
      <w:r w:rsidRPr="00BA1D05">
        <w:rPr>
          <w:i/>
          <w:lang w:val="en-US"/>
        </w:rPr>
        <w:t>problems</w:t>
      </w:r>
      <w:r w:rsidRPr="00BA1D05">
        <w:rPr>
          <w:i/>
        </w:rPr>
        <w:t>.</w:t>
      </w:r>
      <w:r w:rsidRPr="00BA1D05">
        <w:rPr>
          <w:i/>
          <w:lang w:val="en-US"/>
        </w:rPr>
        <w:t>ru</w:t>
      </w:r>
    </w:p>
    <w:p w:rsidR="009B7E54" w:rsidRDefault="009B7E54" w:rsidP="009B7E54">
      <w:pPr>
        <w:pStyle w:val="ac"/>
        <w:shd w:val="clear" w:color="auto" w:fill="FFFFFF"/>
        <w:contextualSpacing/>
        <w:rPr>
          <w:i/>
        </w:rPr>
      </w:pPr>
    </w:p>
    <w:p w:rsidR="00386DAD" w:rsidRPr="00BD5A15" w:rsidRDefault="00386DAD" w:rsidP="00BD5A15">
      <w:pPr>
        <w:pStyle w:val="ac"/>
        <w:numPr>
          <w:ilvl w:val="0"/>
          <w:numId w:val="16"/>
        </w:numPr>
        <w:shd w:val="clear" w:color="auto" w:fill="FFFFFF"/>
        <w:contextualSpacing/>
        <w:jc w:val="center"/>
        <w:rPr>
          <w:b/>
          <w:color w:val="000000" w:themeColor="text1"/>
        </w:rPr>
      </w:pPr>
      <w:r w:rsidRPr="00BD5A15">
        <w:rPr>
          <w:b/>
          <w:color w:val="000000" w:themeColor="text1"/>
        </w:rPr>
        <w:t>Практикум по</w:t>
      </w:r>
      <w:r w:rsidRPr="00BD5A15">
        <w:rPr>
          <w:b/>
        </w:rPr>
        <w:t xml:space="preserve"> комбинаторике и теории вероятностей</w:t>
      </w:r>
    </w:p>
    <w:p w:rsidR="00386DAD" w:rsidRPr="00386DAD" w:rsidRDefault="006349B0" w:rsidP="00F702F9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sz w:val="10"/>
          <w:szCs w:val="10"/>
        </w:rPr>
      </w:pPr>
      <w:r>
        <w:lastRenderedPageBreak/>
        <w:t>К</w:t>
      </w:r>
      <w:r w:rsidR="004A5F71">
        <w:t>омбинаторно-логическ</w:t>
      </w:r>
      <w:r>
        <w:t>ие</w:t>
      </w:r>
      <w:r w:rsidR="004A5F71">
        <w:t xml:space="preserve"> задач</w:t>
      </w:r>
      <w:r>
        <w:t>и</w:t>
      </w:r>
      <w:r w:rsidR="004A5F71">
        <w:t xml:space="preserve"> и метод</w:t>
      </w:r>
      <w:r>
        <w:t>ы</w:t>
      </w:r>
      <w:r w:rsidR="004A5F71">
        <w:t xml:space="preserve"> их решения (перестановки, размещения, сочетания без повторения и с повторением)</w:t>
      </w:r>
      <w:r w:rsidR="00386DAD" w:rsidRPr="006E514B">
        <w:t>.</w:t>
      </w:r>
      <w:r w:rsidR="004A5F71">
        <w:t xml:space="preserve"> Метод таблиц при решении логических задач. Круги Эйлера</w:t>
      </w:r>
      <w:r w:rsidR="00386DAD" w:rsidRPr="006E514B">
        <w:t>.Достоверные, невозможные и случайные события. Вероятность. Подсчет вероятности. Событие (случайное, достоверное, невозможное). Противоположные события. Несовместные события.</w:t>
      </w:r>
      <w:r w:rsidR="005F1BB3">
        <w:t xml:space="preserve"> Произведение вероятностей.</w:t>
      </w:r>
    </w:p>
    <w:p w:rsidR="000734A0" w:rsidRDefault="00386DAD" w:rsidP="000734A0">
      <w:pPr>
        <w:shd w:val="clear" w:color="auto" w:fill="FFFFFF"/>
        <w:ind w:firstLine="568"/>
        <w:rPr>
          <w:bCs/>
          <w:iCs/>
        </w:rPr>
      </w:pPr>
      <w:r w:rsidRPr="006E514B">
        <w:rPr>
          <w:bCs/>
          <w:iCs/>
        </w:rPr>
        <w:t xml:space="preserve">Практическая часть: </w:t>
      </w:r>
    </w:p>
    <w:p w:rsidR="006349B0" w:rsidRPr="00F51969" w:rsidRDefault="006349B0" w:rsidP="00F51969">
      <w:pPr>
        <w:pStyle w:val="a7"/>
        <w:numPr>
          <w:ilvl w:val="0"/>
          <w:numId w:val="25"/>
        </w:numPr>
        <w:shd w:val="clear" w:color="auto" w:fill="FFFFFF"/>
        <w:jc w:val="both"/>
        <w:outlineLvl w:val="2"/>
        <w:rPr>
          <w:bCs/>
          <w:i/>
        </w:rPr>
      </w:pPr>
      <w:r w:rsidRPr="00F51969">
        <w:rPr>
          <w:i/>
        </w:rPr>
        <w:t>Исследование комбинаторно-логических задач и методов их решения.</w:t>
      </w:r>
    </w:p>
    <w:p w:rsidR="00952E65" w:rsidRPr="00F51969" w:rsidRDefault="006E3A7E" w:rsidP="00F51969">
      <w:pPr>
        <w:pStyle w:val="a7"/>
        <w:numPr>
          <w:ilvl w:val="0"/>
          <w:numId w:val="25"/>
        </w:numPr>
        <w:shd w:val="clear" w:color="auto" w:fill="FFFFFF"/>
        <w:jc w:val="both"/>
        <w:outlineLvl w:val="2"/>
        <w:rPr>
          <w:bCs/>
          <w:i/>
        </w:rPr>
      </w:pPr>
      <w:r w:rsidRPr="00F51969">
        <w:rPr>
          <w:bCs/>
          <w:i/>
        </w:rPr>
        <w:t>Эксперименты п</w:t>
      </w:r>
      <w:r w:rsidR="001433A6">
        <w:rPr>
          <w:bCs/>
          <w:i/>
        </w:rPr>
        <w:t>о теории вероятностей в Wolfram</w:t>
      </w:r>
      <w:r w:rsidR="00F13C52">
        <w:rPr>
          <w:bCs/>
          <w:i/>
        </w:rPr>
        <w:t xml:space="preserve"> </w:t>
      </w:r>
      <w:r w:rsidRPr="00F51969">
        <w:rPr>
          <w:bCs/>
          <w:i/>
        </w:rPr>
        <w:t>Alpha:</w:t>
      </w:r>
      <w:r w:rsidR="00093E46" w:rsidRPr="00F51969">
        <w:rPr>
          <w:bCs/>
          <w:i/>
        </w:rPr>
        <w:t xml:space="preserve"> монеты, кубики, кости, карты</w:t>
      </w:r>
      <w:r w:rsidRPr="00F51969">
        <w:rPr>
          <w:bCs/>
          <w:i/>
        </w:rPr>
        <w:t>.</w:t>
      </w:r>
    </w:p>
    <w:p w:rsidR="006349B0" w:rsidRPr="00F51969" w:rsidRDefault="006349B0" w:rsidP="00F51969">
      <w:pPr>
        <w:pStyle w:val="a7"/>
        <w:numPr>
          <w:ilvl w:val="0"/>
          <w:numId w:val="25"/>
        </w:numPr>
        <w:shd w:val="clear" w:color="auto" w:fill="FFFFFF"/>
        <w:rPr>
          <w:rFonts w:ascii="Calibri" w:hAnsi="Calibri" w:cs="Calibri"/>
          <w:i/>
        </w:rPr>
      </w:pPr>
      <w:r w:rsidRPr="00F51969">
        <w:rPr>
          <w:i/>
        </w:rPr>
        <w:t xml:space="preserve">Решение олимпиадных задач с сайта </w:t>
      </w:r>
      <w:r w:rsidRPr="00F51969">
        <w:rPr>
          <w:i/>
          <w:lang w:val="en-US"/>
        </w:rPr>
        <w:t>problems</w:t>
      </w:r>
      <w:r w:rsidRPr="00F51969">
        <w:rPr>
          <w:i/>
        </w:rPr>
        <w:t>.</w:t>
      </w:r>
      <w:r w:rsidRPr="00F51969">
        <w:rPr>
          <w:i/>
          <w:lang w:val="en-US"/>
        </w:rPr>
        <w:t>ru</w:t>
      </w:r>
    </w:p>
    <w:p w:rsidR="00F702F9" w:rsidRDefault="00F702F9" w:rsidP="006349B0">
      <w:pPr>
        <w:shd w:val="clear" w:color="auto" w:fill="FFFFFF"/>
        <w:rPr>
          <w:i/>
        </w:rPr>
      </w:pPr>
    </w:p>
    <w:p w:rsidR="00F702F9" w:rsidRPr="00F702F9" w:rsidRDefault="00F702F9" w:rsidP="00F702F9">
      <w:pPr>
        <w:shd w:val="clear" w:color="auto" w:fill="FFFFFF"/>
        <w:ind w:firstLine="568"/>
        <w:jc w:val="center"/>
        <w:rPr>
          <w:b/>
        </w:rPr>
      </w:pPr>
      <w:r w:rsidRPr="00F702F9">
        <w:rPr>
          <w:b/>
        </w:rPr>
        <w:t>Подведение итогов</w:t>
      </w:r>
    </w:p>
    <w:p w:rsidR="00612870" w:rsidRDefault="00612870" w:rsidP="00093E46">
      <w:pPr>
        <w:shd w:val="clear" w:color="auto" w:fill="FFFFFF"/>
        <w:ind w:firstLine="568"/>
        <w:rPr>
          <w:i/>
        </w:rPr>
      </w:pPr>
      <w:r>
        <w:rPr>
          <w:i/>
        </w:rPr>
        <w:t>Итоговый контроль.</w:t>
      </w:r>
    </w:p>
    <w:p w:rsidR="00F702F9" w:rsidRDefault="00310FB3" w:rsidP="00093E46">
      <w:pPr>
        <w:shd w:val="clear" w:color="auto" w:fill="FFFFFF"/>
        <w:ind w:firstLine="568"/>
        <w:rPr>
          <w:i/>
        </w:rPr>
      </w:pPr>
      <w:r>
        <w:rPr>
          <w:i/>
        </w:rPr>
        <w:t>Математический бой</w:t>
      </w:r>
      <w:r w:rsidR="00093E46">
        <w:rPr>
          <w:i/>
        </w:rPr>
        <w:t>.</w:t>
      </w:r>
    </w:p>
    <w:p w:rsidR="00AA77C0" w:rsidRDefault="00AA77C0" w:rsidP="00AA77C0">
      <w:pPr>
        <w:rPr>
          <w:i/>
        </w:rPr>
      </w:pPr>
    </w:p>
    <w:p w:rsidR="00F51969" w:rsidRDefault="00F51969" w:rsidP="00BD01DD">
      <w:pPr>
        <w:jc w:val="center"/>
        <w:rPr>
          <w:b/>
        </w:rPr>
      </w:pPr>
    </w:p>
    <w:p w:rsidR="00921915" w:rsidRDefault="00694535" w:rsidP="00BD01DD">
      <w:pPr>
        <w:jc w:val="center"/>
        <w:rPr>
          <w:b/>
        </w:rPr>
      </w:pPr>
      <w:r>
        <w:rPr>
          <w:b/>
        </w:rPr>
        <w:t>ПЛАНИРУ</w:t>
      </w:r>
      <w:r w:rsidR="00921915">
        <w:rPr>
          <w:b/>
        </w:rPr>
        <w:t>ЕМЫЕ РЕЗУЛЬТАТЫ</w:t>
      </w:r>
    </w:p>
    <w:p w:rsidR="00921915" w:rsidRDefault="00921915" w:rsidP="00921915">
      <w:pPr>
        <w:pStyle w:val="a7"/>
        <w:ind w:left="502"/>
        <w:jc w:val="center"/>
        <w:rPr>
          <w:b/>
        </w:rPr>
      </w:pPr>
    </w:p>
    <w:p w:rsidR="00921915" w:rsidRPr="00440740" w:rsidRDefault="00921915" w:rsidP="00921915">
      <w:r w:rsidRPr="00A7704F">
        <w:rPr>
          <w:i/>
        </w:rPr>
        <w:t>Личностные результаты освоения программы</w:t>
      </w:r>
      <w:r w:rsidRPr="00A7704F">
        <w:t>:</w:t>
      </w:r>
    </w:p>
    <w:p w:rsidR="001D0F96" w:rsidRPr="00674125" w:rsidRDefault="00A74A9A" w:rsidP="00A74A9A">
      <w:pPr>
        <w:shd w:val="clear" w:color="auto" w:fill="FFFFFF"/>
        <w:jc w:val="both"/>
      </w:pPr>
      <w:r>
        <w:t xml:space="preserve">- </w:t>
      </w:r>
      <w:r w:rsidRPr="00674125">
        <w:t>понимание личностного и социокультурного</w:t>
      </w:r>
      <w:r w:rsidR="001D0F96" w:rsidRPr="00674125">
        <w:t xml:space="preserve"> смысл</w:t>
      </w:r>
      <w:r w:rsidRPr="00674125">
        <w:t>а</w:t>
      </w:r>
      <w:r w:rsidR="001D0F96" w:rsidRPr="00674125">
        <w:t xml:space="preserve"> усвоения новых знаний (познавательная и творческая активность, мировоззрение, </w:t>
      </w:r>
      <w:r w:rsidR="00FE74CC">
        <w:t xml:space="preserve">этика цифровых технологий, </w:t>
      </w:r>
      <w:r w:rsidR="001D0F96" w:rsidRPr="00674125">
        <w:t>смыслы, ценно</w:t>
      </w:r>
      <w:r w:rsidRPr="00674125">
        <w:t>сти, убеждения, профориентация), готовность и способность к самообразованию, сознательное отношение к непрерывному образованию;</w:t>
      </w:r>
    </w:p>
    <w:p w:rsidR="00921915" w:rsidRPr="00674125" w:rsidRDefault="00A74A9A" w:rsidP="00A74A9A">
      <w:pPr>
        <w:pStyle w:val="a7"/>
        <w:tabs>
          <w:tab w:val="left" w:pos="851"/>
          <w:tab w:val="left" w:pos="993"/>
        </w:tabs>
        <w:ind w:left="0"/>
        <w:jc w:val="both"/>
        <w:rPr>
          <w:rFonts w:eastAsia="Calibri"/>
          <w:lang w:eastAsia="en-US"/>
        </w:rPr>
      </w:pPr>
      <w:r w:rsidRPr="00674125">
        <w:t xml:space="preserve">- </w:t>
      </w:r>
      <w:r w:rsidR="001D0F96" w:rsidRPr="00674125">
        <w:t>коммуникатив</w:t>
      </w:r>
      <w:r w:rsidRPr="00674125">
        <w:t>ная культура общения</w:t>
      </w:r>
      <w:r w:rsidR="00FE74CC">
        <w:t xml:space="preserve"> в цифровой среде</w:t>
      </w:r>
      <w:r w:rsidRPr="00674125">
        <w:t xml:space="preserve">, </w:t>
      </w:r>
      <w:r w:rsidR="00921915" w:rsidRPr="00674125">
        <w:t>умение эффективно работать над поставленной проблемой в</w:t>
      </w:r>
      <w:r w:rsidR="00674125">
        <w:t xml:space="preserve"> малых группах, в творческом объединении</w:t>
      </w:r>
      <w:r w:rsidR="00921915" w:rsidRPr="00674125">
        <w:t>, навыки сотрудничества со сверстниками в образовательной</w:t>
      </w:r>
      <w:r w:rsidRPr="00674125">
        <w:t xml:space="preserve"> деятельности.</w:t>
      </w:r>
    </w:p>
    <w:p w:rsidR="00921915" w:rsidRDefault="00921915" w:rsidP="00921915">
      <w:pPr>
        <w:shd w:val="clear" w:color="auto" w:fill="FFFFFF"/>
      </w:pPr>
    </w:p>
    <w:p w:rsidR="00E661E6" w:rsidRDefault="00921915" w:rsidP="00E661E6">
      <w:pPr>
        <w:pStyle w:val="a7"/>
        <w:tabs>
          <w:tab w:val="left" w:pos="851"/>
          <w:tab w:val="left" w:pos="993"/>
        </w:tabs>
        <w:ind w:left="0"/>
        <w:jc w:val="both"/>
        <w:rPr>
          <w:rFonts w:eastAsia="Calibri"/>
          <w:lang w:eastAsia="en-US"/>
        </w:rPr>
      </w:pPr>
      <w:r w:rsidRPr="00C86E5E">
        <w:rPr>
          <w:i/>
        </w:rPr>
        <w:t>Метапредметные результаты</w:t>
      </w:r>
      <w:r>
        <w:rPr>
          <w:i/>
        </w:rPr>
        <w:t>:</w:t>
      </w:r>
    </w:p>
    <w:p w:rsidR="00E661E6" w:rsidRDefault="00E661E6" w:rsidP="00674125">
      <w:pPr>
        <w:pStyle w:val="a7"/>
        <w:tabs>
          <w:tab w:val="left" w:pos="851"/>
          <w:tab w:val="left" w:pos="993"/>
        </w:tabs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овладение навыками</w:t>
      </w:r>
      <w:r w:rsidRPr="00CF5BDE">
        <w:rPr>
          <w:rFonts w:eastAsia="Calibri"/>
          <w:lang w:eastAsia="en-US"/>
        </w:rPr>
        <w:t xml:space="preserve"> логического, аналитического, алгоритмического, </w:t>
      </w:r>
      <w:r w:rsidRPr="00CF5BDE">
        <w:t>критического,</w:t>
      </w:r>
      <w:r w:rsidRPr="00CF5BDE">
        <w:rPr>
          <w:rFonts w:eastAsia="Calibri"/>
          <w:lang w:eastAsia="en-US"/>
        </w:rPr>
        <w:t xml:space="preserve"> латерального мышления</w:t>
      </w:r>
      <w:r>
        <w:rPr>
          <w:rFonts w:eastAsia="Calibri"/>
          <w:lang w:eastAsia="en-US"/>
        </w:rPr>
        <w:t>, пространственного воображения;</w:t>
      </w:r>
    </w:p>
    <w:p w:rsidR="00921915" w:rsidRDefault="00E661E6" w:rsidP="00674125">
      <w:pPr>
        <w:pStyle w:val="a7"/>
        <w:tabs>
          <w:tab w:val="left" w:pos="851"/>
          <w:tab w:val="left" w:pos="993"/>
        </w:tabs>
        <w:ind w:left="0"/>
        <w:jc w:val="both"/>
      </w:pPr>
      <w:r>
        <w:rPr>
          <w:rFonts w:eastAsia="Calibri"/>
          <w:lang w:eastAsia="en-US"/>
        </w:rPr>
        <w:t xml:space="preserve">- </w:t>
      </w:r>
      <w:r w:rsidR="00921915">
        <w:t xml:space="preserve">умение </w:t>
      </w:r>
      <w:r w:rsidR="00921915" w:rsidRPr="00D31489">
        <w:t>использовать средства информационных и коммуник</w:t>
      </w:r>
      <w:r w:rsidR="00921915">
        <w:t xml:space="preserve">ационных технологий </w:t>
      </w:r>
      <w:r w:rsidR="00921915" w:rsidRPr="00D31489">
        <w:t>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</w:r>
      <w:r w:rsidR="00921915">
        <w:t>;</w:t>
      </w:r>
    </w:p>
    <w:p w:rsidR="00313BDB" w:rsidRPr="00E661E6" w:rsidRDefault="00E661E6" w:rsidP="00674125">
      <w:pPr>
        <w:jc w:val="both"/>
        <w:rPr>
          <w:bCs/>
        </w:rPr>
      </w:pPr>
      <w:r>
        <w:rPr>
          <w:rFonts w:eastAsia="Calibri"/>
          <w:lang w:eastAsia="en-US"/>
        </w:rPr>
        <w:t xml:space="preserve">- </w:t>
      </w:r>
      <w:r w:rsidR="00A50280">
        <w:rPr>
          <w:bCs/>
        </w:rPr>
        <w:t>овладение</w:t>
      </w:r>
      <w:r w:rsidR="00A50280">
        <w:rPr>
          <w:rFonts w:eastAsia="Calibri"/>
          <w:lang w:eastAsia="en-US"/>
        </w:rPr>
        <w:t>навыками</w:t>
      </w:r>
      <w:r w:rsidR="00A50280" w:rsidRPr="00CF5BDE">
        <w:rPr>
          <w:rFonts w:eastAsia="Calibri"/>
          <w:lang w:eastAsia="en-US"/>
        </w:rPr>
        <w:t xml:space="preserve"> проектно-исследова</w:t>
      </w:r>
      <w:r w:rsidR="00A50280">
        <w:rPr>
          <w:rFonts w:eastAsia="Calibri"/>
          <w:lang w:eastAsia="en-US"/>
        </w:rPr>
        <w:t>тельской деятельности как основы</w:t>
      </w:r>
      <w:r w:rsidR="00A50280" w:rsidRPr="00CF5BDE">
        <w:rPr>
          <w:rFonts w:eastAsia="Calibri"/>
          <w:lang w:eastAsia="en-US"/>
        </w:rPr>
        <w:t xml:space="preserve"> научного познания.</w:t>
      </w:r>
    </w:p>
    <w:p w:rsidR="00921915" w:rsidRDefault="00921915" w:rsidP="00921915">
      <w:pPr>
        <w:pStyle w:val="a7"/>
        <w:ind w:left="0"/>
        <w:rPr>
          <w:bCs/>
          <w:i/>
          <w:kern w:val="24"/>
        </w:rPr>
      </w:pPr>
    </w:p>
    <w:p w:rsidR="00921915" w:rsidRDefault="00921915" w:rsidP="00921915">
      <w:pPr>
        <w:pStyle w:val="a7"/>
        <w:ind w:left="0"/>
        <w:rPr>
          <w:bCs/>
          <w:i/>
          <w:kern w:val="24"/>
        </w:rPr>
      </w:pPr>
      <w:r w:rsidRPr="000109E9">
        <w:rPr>
          <w:bCs/>
          <w:i/>
          <w:kern w:val="24"/>
        </w:rPr>
        <w:t>Предметные результаты</w:t>
      </w:r>
      <w:r>
        <w:rPr>
          <w:bCs/>
          <w:i/>
          <w:kern w:val="24"/>
        </w:rPr>
        <w:t>:</w:t>
      </w:r>
    </w:p>
    <w:p w:rsidR="00E661E6" w:rsidRDefault="00E661E6" w:rsidP="00E661E6">
      <w:pPr>
        <w:pStyle w:val="a7"/>
        <w:tabs>
          <w:tab w:val="left" w:pos="851"/>
          <w:tab w:val="left" w:pos="993"/>
        </w:tabs>
        <w:suppressAutoHyphens/>
        <w:ind w:left="0"/>
        <w:jc w:val="both"/>
        <w:rPr>
          <w:rFonts w:eastAsia="Calibri"/>
          <w:lang w:eastAsia="en-US"/>
        </w:rPr>
      </w:pPr>
      <w:r>
        <w:rPr>
          <w:bCs/>
          <w:kern w:val="24"/>
        </w:rPr>
        <w:t>- с</w:t>
      </w:r>
      <w:r w:rsidR="004175D2">
        <w:rPr>
          <w:rFonts w:eastAsia="Calibri"/>
          <w:lang w:eastAsia="en-US"/>
        </w:rPr>
        <w:t xml:space="preserve">истематизация, </w:t>
      </w:r>
      <w:r>
        <w:rPr>
          <w:rFonts w:eastAsia="Calibri"/>
          <w:lang w:eastAsia="en-US"/>
        </w:rPr>
        <w:t>расширение</w:t>
      </w:r>
      <w:r w:rsidR="004175D2">
        <w:rPr>
          <w:rFonts w:eastAsia="Calibri"/>
          <w:lang w:eastAsia="en-US"/>
        </w:rPr>
        <w:t xml:space="preserve"> и обогащение</w:t>
      </w:r>
      <w:r>
        <w:rPr>
          <w:rFonts w:eastAsia="Calibri"/>
          <w:lang w:eastAsia="en-US"/>
        </w:rPr>
        <w:t xml:space="preserve"> имеющих</w:t>
      </w:r>
      <w:r w:rsidRPr="00CF5BDE">
        <w:rPr>
          <w:rFonts w:eastAsia="Calibri"/>
          <w:lang w:eastAsia="en-US"/>
        </w:rPr>
        <w:t xml:space="preserve">ся у </w:t>
      </w:r>
      <w:r w:rsidR="00FE74CC">
        <w:rPr>
          <w:rFonts w:eastAsia="Calibri"/>
          <w:lang w:eastAsia="en-US"/>
        </w:rPr>
        <w:t>обучающихся</w:t>
      </w:r>
      <w:r>
        <w:rPr>
          <w:rFonts w:eastAsia="Calibri"/>
          <w:lang w:eastAsia="en-US"/>
        </w:rPr>
        <w:t xml:space="preserve"> знаний</w:t>
      </w:r>
      <w:r w:rsidR="004175D2">
        <w:rPr>
          <w:rFonts w:eastAsia="Calibri"/>
          <w:lang w:eastAsia="en-US"/>
        </w:rPr>
        <w:t>, умений, навыков</w:t>
      </w:r>
      <w:r>
        <w:rPr>
          <w:rFonts w:eastAsia="Calibri"/>
          <w:lang w:eastAsia="en-US"/>
        </w:rPr>
        <w:t xml:space="preserve"> в области математики;</w:t>
      </w:r>
    </w:p>
    <w:p w:rsidR="00E661E6" w:rsidRPr="00CF5BDE" w:rsidRDefault="00E661E6" w:rsidP="00E661E6">
      <w:pPr>
        <w:pStyle w:val="a7"/>
        <w:tabs>
          <w:tab w:val="left" w:pos="851"/>
          <w:tab w:val="left" w:pos="993"/>
        </w:tabs>
        <w:suppressAutoHyphens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>
        <w:rPr>
          <w:kern w:val="1"/>
          <w:shd w:val="clear" w:color="auto" w:fill="FFFFFF"/>
          <w:lang w:eastAsia="ar-SA"/>
        </w:rPr>
        <w:t>умение решать нестандартные</w:t>
      </w:r>
      <w:r w:rsidRPr="00CF5BDE">
        <w:rPr>
          <w:kern w:val="1"/>
          <w:shd w:val="clear" w:color="auto" w:fill="FFFFFF"/>
          <w:lang w:eastAsia="ar-SA"/>
        </w:rPr>
        <w:t xml:space="preserve"> задач</w:t>
      </w:r>
      <w:r>
        <w:rPr>
          <w:kern w:val="1"/>
          <w:shd w:val="clear" w:color="auto" w:fill="FFFFFF"/>
          <w:lang w:eastAsia="ar-SA"/>
        </w:rPr>
        <w:t xml:space="preserve">и с </w:t>
      </w:r>
      <w:r w:rsidR="00674125">
        <w:rPr>
          <w:kern w:val="1"/>
          <w:shd w:val="clear" w:color="auto" w:fill="FFFFFF"/>
          <w:lang w:eastAsia="ar-SA"/>
        </w:rPr>
        <w:t>применением разных</w:t>
      </w:r>
      <w:r>
        <w:rPr>
          <w:kern w:val="1"/>
          <w:shd w:val="clear" w:color="auto" w:fill="FFFFFF"/>
          <w:lang w:eastAsia="ar-SA"/>
        </w:rPr>
        <w:t xml:space="preserve"> методов;</w:t>
      </w:r>
    </w:p>
    <w:p w:rsidR="00CD0AD9" w:rsidRDefault="00E661E6" w:rsidP="00CD0AD9">
      <w:pPr>
        <w:pStyle w:val="a7"/>
        <w:tabs>
          <w:tab w:val="left" w:pos="851"/>
          <w:tab w:val="left" w:pos="993"/>
        </w:tabs>
        <w:suppressAutoHyphens/>
        <w:ind w:left="0"/>
        <w:jc w:val="both"/>
      </w:pPr>
      <w:r>
        <w:t xml:space="preserve">- </w:t>
      </w:r>
      <w:r w:rsidRPr="00CF5BDE">
        <w:t>способность строить и исследовать простейшие математические модели при решении прикладных задач, задач из смежных д</w:t>
      </w:r>
      <w:r w:rsidR="00FE74CC">
        <w:t>исциплин;</w:t>
      </w:r>
    </w:p>
    <w:p w:rsidR="00FE74CC" w:rsidRPr="00CD0AD9" w:rsidRDefault="00CD0AD9" w:rsidP="00CD0AD9">
      <w:pPr>
        <w:pStyle w:val="a7"/>
        <w:tabs>
          <w:tab w:val="left" w:pos="851"/>
          <w:tab w:val="left" w:pos="993"/>
        </w:tabs>
        <w:suppressAutoHyphens/>
        <w:ind w:left="0"/>
        <w:jc w:val="both"/>
      </w:pPr>
      <w:r>
        <w:t xml:space="preserve">- </w:t>
      </w:r>
      <w:r w:rsidR="00FE74CC">
        <w:t>приобретение навыков изучения математики в цифровой среде</w:t>
      </w:r>
      <w:r>
        <w:rPr>
          <w:i/>
        </w:rPr>
        <w:t xml:space="preserve">: </w:t>
      </w:r>
      <w:r w:rsidRPr="0023367C">
        <w:rPr>
          <w:i/>
        </w:rPr>
        <w:t>программ</w:t>
      </w:r>
      <w:r>
        <w:rPr>
          <w:i/>
        </w:rPr>
        <w:t>ы</w:t>
      </w:r>
      <w:r w:rsidR="00F13C52">
        <w:rPr>
          <w:i/>
        </w:rPr>
        <w:t xml:space="preserve"> </w:t>
      </w:r>
      <w:r w:rsidRPr="0023367C">
        <w:rPr>
          <w:i/>
        </w:rPr>
        <w:t>Wolfram Alpha, Wolfram</w:t>
      </w:r>
      <w:r w:rsidR="00F13C52">
        <w:rPr>
          <w:i/>
        </w:rPr>
        <w:t xml:space="preserve"> </w:t>
      </w:r>
      <w:r w:rsidRPr="0023367C">
        <w:rPr>
          <w:i/>
        </w:rPr>
        <w:t xml:space="preserve">Mathematica. </w:t>
      </w:r>
      <w:r w:rsidRPr="00CD0AD9">
        <w:rPr>
          <w:i/>
          <w:lang w:val="en-US"/>
        </w:rPr>
        <w:t>Microsoft</w:t>
      </w:r>
      <w:r w:rsidR="00F13C52">
        <w:rPr>
          <w:i/>
        </w:rPr>
        <w:t xml:space="preserve"> </w:t>
      </w:r>
      <w:r w:rsidRPr="00CD0AD9">
        <w:rPr>
          <w:i/>
          <w:lang w:val="en-US"/>
        </w:rPr>
        <w:t>Excel</w:t>
      </w:r>
      <w:r w:rsidRPr="00CB721A">
        <w:rPr>
          <w:i/>
        </w:rPr>
        <w:t xml:space="preserve">, </w:t>
      </w:r>
      <w:r w:rsidRPr="00CD0AD9">
        <w:rPr>
          <w:i/>
          <w:lang w:val="en-US"/>
        </w:rPr>
        <w:t>Microsoft</w:t>
      </w:r>
      <w:r w:rsidR="00F13C52">
        <w:rPr>
          <w:i/>
        </w:rPr>
        <w:t xml:space="preserve"> </w:t>
      </w:r>
      <w:r w:rsidRPr="00CD0AD9">
        <w:rPr>
          <w:i/>
          <w:lang w:val="en-US"/>
        </w:rPr>
        <w:t>W</w:t>
      </w:r>
      <w:r w:rsidRPr="0023367C">
        <w:rPr>
          <w:i/>
          <w:lang w:val="en-US"/>
        </w:rPr>
        <w:t>o</w:t>
      </w:r>
      <w:r w:rsidRPr="00CD0AD9">
        <w:rPr>
          <w:i/>
          <w:lang w:val="en-US"/>
        </w:rPr>
        <w:t>rd</w:t>
      </w:r>
      <w:r w:rsidRPr="00CB721A">
        <w:rPr>
          <w:i/>
        </w:rPr>
        <w:t xml:space="preserve">, </w:t>
      </w:r>
      <w:r w:rsidRPr="00CD0AD9">
        <w:rPr>
          <w:i/>
          <w:lang w:val="en-US"/>
        </w:rPr>
        <w:t>Microsoft</w:t>
      </w:r>
      <w:r w:rsidR="00F13C52">
        <w:rPr>
          <w:i/>
        </w:rPr>
        <w:t xml:space="preserve"> </w:t>
      </w:r>
      <w:r w:rsidRPr="0023367C">
        <w:rPr>
          <w:i/>
          <w:lang w:val="en-US"/>
        </w:rPr>
        <w:t>PowerPoint</w:t>
      </w:r>
      <w:r w:rsidRPr="00CB721A">
        <w:rPr>
          <w:i/>
        </w:rPr>
        <w:t xml:space="preserve">, </w:t>
      </w:r>
      <w:r w:rsidRPr="00CD0AD9">
        <w:rPr>
          <w:rStyle w:val="extended-textfull"/>
          <w:bCs/>
          <w:i/>
          <w:lang w:val="en-US"/>
        </w:rPr>
        <w:t>Euclidea</w:t>
      </w:r>
      <w:r w:rsidRPr="00CB721A">
        <w:t>.</w:t>
      </w:r>
      <w:r>
        <w:rPr>
          <w:i/>
        </w:rPr>
        <w:t>сайт</w:t>
      </w:r>
      <w:hyperlink r:id="rId23" w:tgtFrame="_blank" w:history="1">
        <w:r w:rsidRPr="00CD0AD9">
          <w:rPr>
            <w:rStyle w:val="a6"/>
            <w:bCs/>
            <w:i/>
            <w:color w:val="auto"/>
            <w:u w:val="none"/>
            <w:lang w:val="en-US"/>
          </w:rPr>
          <w:t>problems</w:t>
        </w:r>
        <w:r w:rsidRPr="00CD0AD9">
          <w:rPr>
            <w:rStyle w:val="a6"/>
            <w:bCs/>
            <w:i/>
            <w:color w:val="auto"/>
            <w:u w:val="none"/>
          </w:rPr>
          <w:t>.</w:t>
        </w:r>
        <w:r w:rsidRPr="00CD0AD9">
          <w:rPr>
            <w:rStyle w:val="a6"/>
            <w:bCs/>
            <w:i/>
            <w:color w:val="auto"/>
            <w:u w:val="none"/>
            <w:lang w:val="en-US"/>
          </w:rPr>
          <w:t>ru</w:t>
        </w:r>
      </w:hyperlink>
      <w:r>
        <w:rPr>
          <w:i/>
        </w:rPr>
        <w:t>,</w:t>
      </w:r>
      <w:r w:rsidRPr="0023367C">
        <w:rPr>
          <w:i/>
        </w:rPr>
        <w:t>образовательн</w:t>
      </w:r>
      <w:r>
        <w:rPr>
          <w:i/>
        </w:rPr>
        <w:t>ая</w:t>
      </w:r>
      <w:r w:rsidRPr="0023367C">
        <w:rPr>
          <w:i/>
        </w:rPr>
        <w:t xml:space="preserve"> платформ</w:t>
      </w:r>
      <w:r>
        <w:rPr>
          <w:i/>
        </w:rPr>
        <w:t>а</w:t>
      </w:r>
      <w:r w:rsidR="00F13C52">
        <w:rPr>
          <w:i/>
        </w:rPr>
        <w:t xml:space="preserve"> </w:t>
      </w:r>
      <w:r w:rsidRPr="0023367C">
        <w:rPr>
          <w:i/>
        </w:rPr>
        <w:t>Учи.ру.</w:t>
      </w:r>
      <w:r w:rsidRPr="00CD0AD9">
        <w:rPr>
          <w:i/>
        </w:rPr>
        <w:t xml:space="preserve">, </w:t>
      </w:r>
    </w:p>
    <w:p w:rsidR="00142770" w:rsidRPr="00CD0AD9" w:rsidRDefault="00142770" w:rsidP="00BD5A15">
      <w:pPr>
        <w:widowControl w:val="0"/>
        <w:suppressAutoHyphens/>
        <w:autoSpaceDE w:val="0"/>
      </w:pPr>
    </w:p>
    <w:p w:rsidR="00B71300" w:rsidRPr="00B71300" w:rsidRDefault="00B71300" w:rsidP="00B71300">
      <w:pPr>
        <w:pStyle w:val="ac"/>
        <w:shd w:val="clear" w:color="auto" w:fill="FFFFFF"/>
        <w:spacing w:before="0" w:beforeAutospacing="0" w:after="0" w:afterAutospacing="0"/>
        <w:jc w:val="both"/>
        <w:rPr>
          <w:i/>
        </w:rPr>
      </w:pPr>
      <w:r w:rsidRPr="00B71300">
        <w:rPr>
          <w:i/>
        </w:rPr>
        <w:t xml:space="preserve">Воспитательные </w:t>
      </w:r>
      <w:r>
        <w:rPr>
          <w:i/>
        </w:rPr>
        <w:t>результаты:</w:t>
      </w:r>
    </w:p>
    <w:p w:rsidR="00B71300" w:rsidRPr="00B71300" w:rsidRDefault="0069794F" w:rsidP="00B71300">
      <w:pPr>
        <w:pStyle w:val="ac"/>
        <w:shd w:val="clear" w:color="auto" w:fill="FFFFFF"/>
        <w:spacing w:before="0" w:beforeAutospacing="0" w:after="0" w:afterAutospacing="0"/>
        <w:jc w:val="both"/>
      </w:pPr>
      <w:r>
        <w:t xml:space="preserve">– </w:t>
      </w:r>
      <w:r w:rsidR="005E4B7A">
        <w:t>повышение уровня аккуратности, дисциплинированности и изобретательности</w:t>
      </w:r>
      <w:r w:rsidR="00B71300" w:rsidRPr="00B71300">
        <w:t xml:space="preserve"> при выполнении учебных проектов; </w:t>
      </w:r>
    </w:p>
    <w:p w:rsidR="00B71300" w:rsidRPr="00B71300" w:rsidRDefault="00B71300" w:rsidP="00B71300">
      <w:pPr>
        <w:pStyle w:val="ac"/>
        <w:shd w:val="clear" w:color="auto" w:fill="FFFFFF"/>
        <w:spacing w:before="0" w:beforeAutospacing="0" w:after="0" w:afterAutospacing="0"/>
        <w:jc w:val="both"/>
      </w:pPr>
      <w:r w:rsidRPr="00B71300">
        <w:t xml:space="preserve">– </w:t>
      </w:r>
      <w:r w:rsidR="00E11212">
        <w:t>овладение навыками</w:t>
      </w:r>
      <w:r w:rsidRPr="00B71300">
        <w:t xml:space="preserve"> коммуникативных отношений внутри проектных групп и в коллективе в целом; </w:t>
      </w:r>
    </w:p>
    <w:p w:rsidR="00B71300" w:rsidRPr="00B71300" w:rsidRDefault="00A918DE" w:rsidP="00B71300">
      <w:pPr>
        <w:pStyle w:val="ac"/>
        <w:shd w:val="clear" w:color="auto" w:fill="FFFFFF"/>
        <w:spacing w:before="0" w:beforeAutospacing="0" w:after="0" w:afterAutospacing="0"/>
        <w:jc w:val="both"/>
      </w:pPr>
      <w:r>
        <w:lastRenderedPageBreak/>
        <w:t>– понимание и применение на практике этики групповой работы, отношений</w:t>
      </w:r>
      <w:r w:rsidR="00B71300" w:rsidRPr="00B71300">
        <w:t xml:space="preserve"> делового сотрудничества, взаимоуважения; </w:t>
      </w:r>
    </w:p>
    <w:p w:rsidR="00B71300" w:rsidRPr="00B71300" w:rsidRDefault="000679E1" w:rsidP="00B71300">
      <w:pPr>
        <w:pStyle w:val="ac"/>
        <w:shd w:val="clear" w:color="auto" w:fill="FFFFFF"/>
        <w:spacing w:before="0" w:beforeAutospacing="0" w:after="0" w:afterAutospacing="0"/>
        <w:jc w:val="both"/>
      </w:pPr>
      <w:r>
        <w:t xml:space="preserve">– </w:t>
      </w:r>
      <w:r w:rsidR="009B35AF">
        <w:t>формирован</w:t>
      </w:r>
      <w:r w:rsidR="005E54F6">
        <w:t>ие</w:t>
      </w:r>
      <w:r w:rsidR="00D462AE">
        <w:t xml:space="preserve"> активной жизненной позиции</w:t>
      </w:r>
      <w:r w:rsidR="00B61429">
        <w:t>, гражданско-патриотической</w:t>
      </w:r>
      <w:r w:rsidR="00D462AE">
        <w:t xml:space="preserve"> ответственности</w:t>
      </w:r>
      <w:r w:rsidR="00B71300" w:rsidRPr="00B71300">
        <w:t xml:space="preserve">. </w:t>
      </w:r>
    </w:p>
    <w:p w:rsidR="00CB1261" w:rsidRDefault="00CB1261" w:rsidP="00CB1261"/>
    <w:p w:rsidR="00142770" w:rsidRDefault="00142770" w:rsidP="00CB1261">
      <w:pPr>
        <w:rPr>
          <w:b/>
          <w:sz w:val="28"/>
          <w:lang w:eastAsia="zh-CN"/>
        </w:rPr>
      </w:pPr>
      <w:r>
        <w:rPr>
          <w:b/>
          <w:sz w:val="28"/>
          <w:lang w:eastAsia="zh-CN"/>
        </w:rPr>
        <w:t>КОМПЛЕКС ОРГАНИЗАЦИОННО-ПЕДАГОГИЧЕСКИХ УСЛОВИЙ</w:t>
      </w:r>
    </w:p>
    <w:p w:rsidR="00142770" w:rsidRDefault="00142770" w:rsidP="00142770">
      <w:pPr>
        <w:widowControl w:val="0"/>
        <w:suppressAutoHyphens/>
        <w:autoSpaceDE w:val="0"/>
        <w:jc w:val="center"/>
        <w:rPr>
          <w:b/>
          <w:sz w:val="28"/>
          <w:lang w:eastAsia="zh-CN"/>
        </w:rPr>
      </w:pPr>
    </w:p>
    <w:p w:rsidR="00142770" w:rsidRPr="00FF6959" w:rsidRDefault="00142770" w:rsidP="00142770">
      <w:pPr>
        <w:jc w:val="center"/>
        <w:rPr>
          <w:b/>
        </w:rPr>
      </w:pPr>
      <w:r>
        <w:rPr>
          <w:b/>
        </w:rPr>
        <w:t>УСЛОВИЯ РЕАЛИЗАЦИИ ПРОГРАММЫ</w:t>
      </w:r>
    </w:p>
    <w:p w:rsidR="00142770" w:rsidRDefault="00142770" w:rsidP="00142770">
      <w:pPr>
        <w:tabs>
          <w:tab w:val="left" w:pos="1540"/>
        </w:tabs>
        <w:ind w:firstLine="709"/>
      </w:pPr>
      <w:r w:rsidRPr="002F1D56">
        <w:rPr>
          <w:i/>
        </w:rPr>
        <w:t>Материально-технические условия</w:t>
      </w:r>
    </w:p>
    <w:p w:rsidR="00142770" w:rsidRPr="0029698F" w:rsidRDefault="00142770" w:rsidP="00BD01DD">
      <w:pPr>
        <w:tabs>
          <w:tab w:val="left" w:pos="1540"/>
        </w:tabs>
        <w:ind w:firstLine="709"/>
        <w:jc w:val="both"/>
      </w:pPr>
      <w:r w:rsidRPr="003F177D">
        <w:t>Для успешной реализации программы необходимы: помещения, удовлетворяющие требования к образовательному процессу в учреждениях дополнительного образования, кабинет математики, компьютер</w:t>
      </w:r>
      <w:r w:rsidR="00FE74CC">
        <w:t>ы (10)</w:t>
      </w:r>
      <w:r w:rsidRPr="003F177D">
        <w:t>, принтер и ксерокс для работы педагогов, телефон с выходом на межгород, Интернет, электронная почта, мультимедийная установка.</w:t>
      </w:r>
    </w:p>
    <w:p w:rsidR="00142770" w:rsidRDefault="00142770" w:rsidP="00142770">
      <w:pPr>
        <w:ind w:firstLine="708"/>
      </w:pPr>
      <w:r w:rsidRPr="002F1D56">
        <w:rPr>
          <w:i/>
        </w:rPr>
        <w:t>Кадровое обеспечение</w:t>
      </w:r>
    </w:p>
    <w:p w:rsidR="00142770" w:rsidRDefault="00142770" w:rsidP="00BD01DD">
      <w:pPr>
        <w:ind w:firstLine="708"/>
        <w:jc w:val="both"/>
      </w:pPr>
      <w:r w:rsidRPr="003F177D">
        <w:t>Дополнительную образовательную программу реализуют педагоги дополнительного образования, в качестве которых</w:t>
      </w:r>
      <w:r>
        <w:t xml:space="preserve"> могут привлека</w:t>
      </w:r>
      <w:r w:rsidRPr="003F177D">
        <w:t>т</w:t>
      </w:r>
      <w:r>
        <w:t>ь</w:t>
      </w:r>
      <w:r w:rsidRPr="003F177D">
        <w:t xml:space="preserve">ся преподаватели и аспиранты Вологодского государственного университета, научные сотрудники </w:t>
      </w:r>
      <w:r w:rsidR="00FE74CC">
        <w:t>Научного центра</w:t>
      </w:r>
      <w:r w:rsidRPr="003F177D">
        <w:t xml:space="preserve"> РАН, учителя </w:t>
      </w:r>
      <w:r w:rsidR="00CB1261">
        <w:t xml:space="preserve">первой и </w:t>
      </w:r>
      <w:r w:rsidRPr="003F177D">
        <w:t xml:space="preserve">высшей квалификационной категории. </w:t>
      </w:r>
    </w:p>
    <w:p w:rsidR="00142770" w:rsidRDefault="00142770" w:rsidP="00142770">
      <w:pPr>
        <w:ind w:firstLine="708"/>
        <w:rPr>
          <w:i/>
        </w:rPr>
      </w:pPr>
      <w:r w:rsidRPr="002F1D56">
        <w:rPr>
          <w:i/>
        </w:rPr>
        <w:t>Информационное обеспечение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479"/>
        <w:gridCol w:w="2647"/>
        <w:gridCol w:w="5259"/>
      </w:tblGrid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Предмет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Адрес Интернет-ресурса</w:t>
            </w:r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Примечания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Все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4" w:history="1">
              <w:r w:rsidR="00142770" w:rsidRPr="00053625">
                <w:rPr>
                  <w:u w:val="single"/>
                </w:rPr>
                <w:t>http://olimpiada.ru/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Сайт МИОО: документация по проведению всех олимпиад, графики проведения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Все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rPr>
                <w:u w:val="single"/>
              </w:rPr>
              <w:t>http://olymp.mioo.ru/</w:t>
            </w:r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 xml:space="preserve">Сайт МИОО: подготовка </w:t>
            </w:r>
            <w:r w:rsidR="00FE74CC">
              <w:t>обучающихся</w:t>
            </w:r>
            <w:r w:rsidRPr="00053625">
              <w:t xml:space="preserve"> к олимпиадам по всем предметам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5" w:history="1">
              <w:r w:rsidR="00142770" w:rsidRPr="00053625">
                <w:rPr>
                  <w:u w:val="single"/>
                </w:rPr>
                <w:t>http://www.zaba.ru/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Задания зарубежных национальных олимпиад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6" w:history="1">
              <w:r w:rsidR="00142770" w:rsidRPr="00053625">
                <w:rPr>
                  <w:u w:val="single"/>
                </w:rPr>
                <w:t>http://www.develop-kinder.com/client/forumsuhoi/zadachi-all-10.html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Задания интернет-олимпиады «Сократ»</w:t>
            </w:r>
          </w:p>
          <w:p w:rsidR="00142770" w:rsidRPr="00053625" w:rsidRDefault="00142770" w:rsidP="00C45E09">
            <w:r w:rsidRPr="00053625">
              <w:t> 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7" w:history="1">
              <w:r w:rsidR="00142770" w:rsidRPr="00053625">
                <w:rPr>
                  <w:u w:val="single"/>
                </w:rPr>
                <w:t>http://www.math-on-line.com/olympiada-edu/zadachi-olympiada-math.html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Как готовиться к олимпиадам. Нестандартные математические задачи на логику и смекалку.</w:t>
            </w:r>
          </w:p>
          <w:p w:rsidR="00142770" w:rsidRPr="00053625" w:rsidRDefault="00142770" w:rsidP="00C45E09">
            <w:r w:rsidRPr="00053625">
              <w:t> 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8" w:history="1">
              <w:r w:rsidR="00142770" w:rsidRPr="00053625">
                <w:rPr>
                  <w:u w:val="single"/>
                </w:rPr>
                <w:t>http://www.internat18.ru/exams/olimpiad.html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rPr>
                <w:bCs/>
              </w:rPr>
              <w:t>Коллекция ссылок на сайты с олимпиадными задачами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29" w:history="1">
              <w:r w:rsidR="00142770" w:rsidRPr="00053625">
                <w:rPr>
                  <w:u w:val="single"/>
                </w:rPr>
                <w:t>http://intelmath.narod.ru/problems.html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Задачи различных математических олимпиад, в т.ч. открытых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30" w:history="1">
              <w:r w:rsidR="00142770" w:rsidRPr="00053625">
                <w:rPr>
                  <w:u w:val="single"/>
                </w:rPr>
                <w:t>http://kiloherz.ru/problems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Подготовка к олимпиадам. Межвузовские олимпиады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31" w:history="1">
              <w:r w:rsidR="00142770" w:rsidRPr="00053625">
                <w:rPr>
                  <w:u w:val="single"/>
                </w:rPr>
                <w:t>http://school-collection.edu.ru/catalog/rubr/1040fa23-ac04-b94b-4a41-bd93fbf0d55a/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pPr>
              <w:rPr>
                <w:bCs/>
                <w:kern w:val="36"/>
              </w:rPr>
            </w:pPr>
            <w:r w:rsidRPr="00053625">
              <w:rPr>
                <w:bCs/>
                <w:kern w:val="36"/>
              </w:rPr>
              <w:t>Олимпиадные задачи по всем разделам математики</w:t>
            </w:r>
          </w:p>
          <w:p w:rsidR="00142770" w:rsidRPr="00053625" w:rsidRDefault="00142770" w:rsidP="00C45E09">
            <w:r w:rsidRPr="00053625">
              <w:t> </w:t>
            </w:r>
          </w:p>
        </w:tc>
      </w:tr>
      <w:tr w:rsidR="00142770" w:rsidRPr="00053625" w:rsidTr="00C45E09">
        <w:trPr>
          <w:tblCellSpacing w:w="0" w:type="dxa"/>
        </w:trPr>
        <w:tc>
          <w:tcPr>
            <w:tcW w:w="14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142770" w:rsidP="00C45E09">
            <w:r w:rsidRPr="00053625">
              <w:t>Математика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42770" w:rsidRPr="00053625" w:rsidRDefault="00C71D2C" w:rsidP="00C45E09">
            <w:hyperlink r:id="rId32" w:history="1">
              <w:r w:rsidR="00142770" w:rsidRPr="00053625">
                <w:rPr>
                  <w:u w:val="single"/>
                </w:rPr>
                <w:t>http://www.allmath.ru/olimpschool1.htm</w:t>
              </w:r>
            </w:hyperlink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42770" w:rsidRPr="00053625" w:rsidRDefault="00142770" w:rsidP="00C45E09">
            <w:r w:rsidRPr="00053625">
              <w:t>Все задачи Всесоюзных олимпиад</w:t>
            </w:r>
          </w:p>
        </w:tc>
      </w:tr>
    </w:tbl>
    <w:p w:rsidR="00142770" w:rsidRDefault="00142770" w:rsidP="00142770">
      <w:pPr>
        <w:rPr>
          <w:sz w:val="26"/>
          <w:szCs w:val="26"/>
        </w:rPr>
      </w:pPr>
    </w:p>
    <w:p w:rsidR="00176711" w:rsidRPr="000F64B0" w:rsidRDefault="00176711" w:rsidP="00176711">
      <w:pPr>
        <w:spacing w:line="276" w:lineRule="auto"/>
        <w:jc w:val="both"/>
        <w:rPr>
          <w:sz w:val="26"/>
          <w:szCs w:val="26"/>
        </w:rPr>
      </w:pPr>
      <w:r w:rsidRPr="000F64B0">
        <w:rPr>
          <w:sz w:val="26"/>
          <w:szCs w:val="26"/>
        </w:rPr>
        <w:t xml:space="preserve">http://reshuege.ru/ </w:t>
      </w:r>
      <w:r>
        <w:rPr>
          <w:sz w:val="26"/>
          <w:szCs w:val="26"/>
        </w:rPr>
        <w:t>,</w:t>
      </w:r>
      <w:r w:rsidRPr="000F64B0">
        <w:rPr>
          <w:sz w:val="26"/>
          <w:szCs w:val="26"/>
        </w:rPr>
        <w:t>http://alexlarin.net/</w:t>
      </w:r>
    </w:p>
    <w:p w:rsidR="00142770" w:rsidRDefault="00142770" w:rsidP="00142770">
      <w:pPr>
        <w:rPr>
          <w:sz w:val="26"/>
          <w:szCs w:val="26"/>
        </w:rPr>
      </w:pPr>
    </w:p>
    <w:p w:rsidR="00142770" w:rsidRDefault="00142770" w:rsidP="00142770">
      <w:pPr>
        <w:rPr>
          <w:sz w:val="26"/>
          <w:szCs w:val="26"/>
        </w:rPr>
      </w:pPr>
    </w:p>
    <w:p w:rsidR="006165B6" w:rsidRDefault="006165B6" w:rsidP="00142770">
      <w:pPr>
        <w:widowControl w:val="0"/>
        <w:suppressAutoHyphens/>
        <w:autoSpaceDE w:val="0"/>
        <w:jc w:val="center"/>
        <w:rPr>
          <w:b/>
          <w:lang w:eastAsia="zh-CN"/>
        </w:rPr>
      </w:pPr>
    </w:p>
    <w:p w:rsidR="006165B6" w:rsidRDefault="006165B6" w:rsidP="00142770">
      <w:pPr>
        <w:widowControl w:val="0"/>
        <w:suppressAutoHyphens/>
        <w:autoSpaceDE w:val="0"/>
        <w:jc w:val="center"/>
        <w:rPr>
          <w:b/>
          <w:lang w:eastAsia="zh-CN"/>
        </w:rPr>
      </w:pPr>
    </w:p>
    <w:p w:rsidR="00142770" w:rsidRPr="007204AC" w:rsidRDefault="0041449A" w:rsidP="00142770">
      <w:pPr>
        <w:widowControl w:val="0"/>
        <w:suppressAutoHyphens/>
        <w:autoSpaceDE w:val="0"/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t>ФОРМЫ КОНТРОЛЯ</w:t>
      </w:r>
    </w:p>
    <w:p w:rsidR="00BD01DD" w:rsidRDefault="00142770" w:rsidP="00BD01DD">
      <w:pPr>
        <w:ind w:firstLine="709"/>
      </w:pPr>
      <w:r w:rsidRPr="00FF6959">
        <w:t>Оценка</w:t>
      </w:r>
      <w:r>
        <w:t xml:space="preserve"> успешности каждого ученика</w:t>
      </w:r>
      <w:r w:rsidRPr="00FF6959">
        <w:t xml:space="preserve"> осуществляется через ведение рейтингового прото</w:t>
      </w:r>
      <w:r>
        <w:t>кола.</w:t>
      </w:r>
    </w:p>
    <w:p w:rsidR="00142770" w:rsidRDefault="00142770" w:rsidP="00BD01DD">
      <w:pPr>
        <w:ind w:firstLine="709"/>
        <w:jc w:val="both"/>
      </w:pPr>
      <w:r>
        <w:t>По окончании каждой темы</w:t>
      </w:r>
      <w:r w:rsidRPr="00FF6959">
        <w:t xml:space="preserve"> проводятся зачёты</w:t>
      </w:r>
      <w:r>
        <w:t xml:space="preserve">, </w:t>
      </w:r>
      <w:r w:rsidR="00BD01DD">
        <w:t>турниры,</w:t>
      </w:r>
      <w:r w:rsidR="00674125">
        <w:t xml:space="preserve"> олимпиады,</w:t>
      </w:r>
      <w:r w:rsidR="00BD01DD">
        <w:t xml:space="preserve"> математические бои. </w:t>
      </w:r>
      <w:r>
        <w:t xml:space="preserve">Их цель </w:t>
      </w:r>
      <w:r w:rsidR="00BD01DD">
        <w:t xml:space="preserve">–в соревновательной игровой форме </w:t>
      </w:r>
      <w:r>
        <w:t>определить уровень</w:t>
      </w:r>
      <w:r w:rsidRPr="00FF6959">
        <w:t xml:space="preserve"> освоен</w:t>
      </w:r>
      <w:r>
        <w:t xml:space="preserve">ия знаний, </w:t>
      </w:r>
      <w:r w:rsidRPr="00FF6959">
        <w:t>закре</w:t>
      </w:r>
      <w:r>
        <w:t>пить пройденный материал. В</w:t>
      </w:r>
      <w:r w:rsidR="005E4242">
        <w:t xml:space="preserve"> середине и конце года проводя</w:t>
      </w:r>
      <w:r>
        <w:t xml:space="preserve">тся </w:t>
      </w:r>
      <w:r w:rsidR="005E4242">
        <w:t>промежуточный</w:t>
      </w:r>
      <w:r w:rsidRPr="005E4242">
        <w:t xml:space="preserve"> и ит</w:t>
      </w:r>
      <w:r w:rsidR="005E4242">
        <w:t>оговый контроль</w:t>
      </w:r>
      <w:r w:rsidR="00F842C6" w:rsidRPr="005E4242">
        <w:t>.</w:t>
      </w:r>
      <w:r w:rsidR="005E4242">
        <w:t xml:space="preserve"> Промежуточный контроль</w:t>
      </w:r>
      <w:r w:rsidR="003E6F2D">
        <w:t xml:space="preserve"> провод</w:t>
      </w:r>
      <w:r w:rsidR="005E4242">
        <w:t>ится в форме олимпиады, итоговый</w:t>
      </w:r>
      <w:r w:rsidR="003E6F2D">
        <w:t xml:space="preserve"> – в форме математического боя.</w:t>
      </w:r>
    </w:p>
    <w:p w:rsidR="00B16349" w:rsidRPr="00FF6959" w:rsidRDefault="00142770" w:rsidP="00B16349">
      <w:pPr>
        <w:ind w:firstLine="709"/>
        <w:jc w:val="both"/>
      </w:pPr>
      <w:r>
        <w:t xml:space="preserve">При определении рейтинга учитывается участие </w:t>
      </w:r>
      <w:r w:rsidR="00FE74CC">
        <w:t>обучающихся</w:t>
      </w:r>
      <w:r>
        <w:t xml:space="preserve"> в математических олимпиадах разного</w:t>
      </w:r>
      <w:r w:rsidRPr="00FF6959">
        <w:t xml:space="preserve"> уровня</w:t>
      </w:r>
      <w:r>
        <w:t>, что</w:t>
      </w:r>
      <w:r w:rsidRPr="00FF6959">
        <w:t xml:space="preserve"> является проверкой не только полученных теоретических знаний, но и их практического осмысления.</w:t>
      </w:r>
    </w:p>
    <w:p w:rsidR="00E665BA" w:rsidRDefault="00B16349" w:rsidP="00E665BA">
      <w:pPr>
        <w:ind w:firstLine="709"/>
        <w:jc w:val="both"/>
      </w:pPr>
      <w:r>
        <w:t xml:space="preserve">Два раза в год в </w:t>
      </w:r>
      <w:r w:rsidR="0088704A">
        <w:t xml:space="preserve">ходе промежуточного </w:t>
      </w:r>
      <w:r w:rsidR="006165B6">
        <w:t>и итогового контроля</w:t>
      </w:r>
      <w:r>
        <w:t xml:space="preserve">осуществляется мониторинг результатов обучения и личностного развития в ходе освоения дополнительной </w:t>
      </w:r>
      <w:r w:rsidR="00674125">
        <w:t>общеразвивающей</w:t>
      </w:r>
      <w:r>
        <w:t xml:space="preserve"> программы. </w:t>
      </w:r>
    </w:p>
    <w:p w:rsidR="00142770" w:rsidRDefault="00142770" w:rsidP="00142770">
      <w:pPr>
        <w:widowControl w:val="0"/>
        <w:suppressAutoHyphens/>
        <w:autoSpaceDE w:val="0"/>
        <w:rPr>
          <w:b/>
          <w:lang w:eastAsia="zh-CN"/>
        </w:rPr>
      </w:pPr>
    </w:p>
    <w:p w:rsidR="00142770" w:rsidRPr="003240DE" w:rsidRDefault="00142770" w:rsidP="00142770">
      <w:pPr>
        <w:widowControl w:val="0"/>
        <w:suppressAutoHyphens/>
        <w:autoSpaceDE w:val="0"/>
        <w:jc w:val="center"/>
        <w:rPr>
          <w:b/>
          <w:lang w:eastAsia="zh-CN"/>
        </w:rPr>
      </w:pPr>
      <w:r>
        <w:rPr>
          <w:b/>
          <w:lang w:eastAsia="zh-CN"/>
        </w:rPr>
        <w:t>ОЦЕНОЧНЫЕ МАТЕРИАЛЫ</w:t>
      </w:r>
    </w:p>
    <w:p w:rsidR="00142770" w:rsidRDefault="00674125" w:rsidP="00142770">
      <w:pPr>
        <w:jc w:val="center"/>
      </w:pPr>
      <w:r>
        <w:t>Системный мониторинг результативности обучения по программе</w:t>
      </w:r>
    </w:p>
    <w:tbl>
      <w:tblPr>
        <w:tblStyle w:val="a5"/>
        <w:tblW w:w="0" w:type="auto"/>
        <w:tblLook w:val="01E0"/>
      </w:tblPr>
      <w:tblGrid>
        <w:gridCol w:w="3190"/>
        <w:gridCol w:w="3190"/>
        <w:gridCol w:w="3191"/>
      </w:tblGrid>
      <w:tr w:rsidR="00142770" w:rsidTr="00C45E09">
        <w:tc>
          <w:tcPr>
            <w:tcW w:w="3190" w:type="dxa"/>
          </w:tcPr>
          <w:p w:rsidR="00142770" w:rsidRPr="003240DE" w:rsidRDefault="00142770" w:rsidP="00C45E09">
            <w:pPr>
              <w:jc w:val="center"/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>Ожидаемый результат</w:t>
            </w:r>
          </w:p>
        </w:tc>
        <w:tc>
          <w:tcPr>
            <w:tcW w:w="3190" w:type="dxa"/>
          </w:tcPr>
          <w:p w:rsidR="00142770" w:rsidRPr="003240DE" w:rsidRDefault="00142770" w:rsidP="00C45E09">
            <w:pPr>
              <w:jc w:val="center"/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>Критерии</w:t>
            </w:r>
          </w:p>
        </w:tc>
        <w:tc>
          <w:tcPr>
            <w:tcW w:w="3191" w:type="dxa"/>
          </w:tcPr>
          <w:p w:rsidR="00142770" w:rsidRPr="003240DE" w:rsidRDefault="00142770" w:rsidP="00C45E09">
            <w:pPr>
              <w:jc w:val="center"/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>Методы отслеживания</w:t>
            </w:r>
          </w:p>
        </w:tc>
      </w:tr>
      <w:tr w:rsidR="00142770" w:rsidTr="00C45E09">
        <w:tc>
          <w:tcPr>
            <w:tcW w:w="3190" w:type="dxa"/>
          </w:tcPr>
          <w:p w:rsidR="00142770" w:rsidRPr="003240DE" w:rsidRDefault="00142770" w:rsidP="00CB1261">
            <w:pPr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>Знания, умения в рамках содержания программы</w:t>
            </w:r>
          </w:p>
        </w:tc>
        <w:tc>
          <w:tcPr>
            <w:tcW w:w="3190" w:type="dxa"/>
          </w:tcPr>
          <w:p w:rsidR="00142770" w:rsidRPr="003240DE" w:rsidRDefault="00142770" w:rsidP="00CB1261">
            <w:pPr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 xml:space="preserve">Количество </w:t>
            </w:r>
            <w:r w:rsidR="00FE74CC">
              <w:rPr>
                <w:rFonts w:eastAsia="Calibri"/>
                <w:sz w:val="22"/>
                <w:szCs w:val="22"/>
              </w:rPr>
              <w:t>обучающихся</w:t>
            </w:r>
            <w:r w:rsidRPr="003240DE">
              <w:rPr>
                <w:rFonts w:eastAsia="Calibri"/>
                <w:sz w:val="22"/>
                <w:szCs w:val="22"/>
              </w:rPr>
              <w:t xml:space="preserve">, успешно освоивших </w:t>
            </w:r>
            <w:r w:rsidR="00CB1261">
              <w:rPr>
                <w:rFonts w:eastAsia="Calibri"/>
                <w:sz w:val="22"/>
                <w:szCs w:val="22"/>
              </w:rPr>
              <w:t xml:space="preserve">содержание </w:t>
            </w:r>
            <w:r w:rsidRPr="003240DE">
              <w:rPr>
                <w:rFonts w:eastAsia="Calibri"/>
                <w:sz w:val="22"/>
                <w:szCs w:val="22"/>
              </w:rPr>
              <w:t>программы</w:t>
            </w:r>
          </w:p>
        </w:tc>
        <w:tc>
          <w:tcPr>
            <w:tcW w:w="3191" w:type="dxa"/>
          </w:tcPr>
          <w:p w:rsidR="00142770" w:rsidRPr="003240DE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3240DE">
              <w:rPr>
                <w:rFonts w:eastAsia="Calibri"/>
                <w:sz w:val="22"/>
                <w:szCs w:val="22"/>
              </w:rPr>
              <w:t>Наблюдение в процессе обучения, результаты проведенных аттестаций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Владение алгоритмами решения задач повышенной сложности, нестандартных и олимпиадных задач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Успешное участие в олимпиадах по математике областного, городского уровня, среди </w:t>
            </w:r>
            <w:r w:rsidR="00FE74CC">
              <w:rPr>
                <w:rFonts w:eastAsia="Calibri"/>
                <w:sz w:val="22"/>
                <w:szCs w:val="22"/>
              </w:rPr>
              <w:t>обучающихся</w:t>
            </w:r>
            <w:r w:rsidRPr="00635C2C">
              <w:rPr>
                <w:rFonts w:eastAsia="Calibri"/>
                <w:sz w:val="22"/>
                <w:szCs w:val="22"/>
              </w:rPr>
              <w:t xml:space="preserve"> в ДЮЦ «Единство»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Результаты проведенияматематических олимпиад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11105B" w:rsidRDefault="00142770" w:rsidP="0011105B">
            <w:pPr>
              <w:pStyle w:val="a7"/>
              <w:ind w:left="0"/>
              <w:rPr>
                <w:rFonts w:eastAsia="Calibri"/>
                <w:b/>
                <w:bCs/>
                <w:kern w:val="24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Владение научной терминологией, ключевыми понятиями, методами и приёмами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Количество </w:t>
            </w:r>
            <w:r w:rsidR="00FE74CC">
              <w:rPr>
                <w:rFonts w:eastAsia="Calibri"/>
                <w:sz w:val="22"/>
                <w:szCs w:val="22"/>
              </w:rPr>
              <w:t>обучающихся</w:t>
            </w:r>
            <w:r w:rsidRPr="00635C2C">
              <w:rPr>
                <w:rFonts w:eastAsia="Calibri"/>
                <w:sz w:val="22"/>
                <w:szCs w:val="22"/>
              </w:rPr>
              <w:t>, овладевших научной терминологией, методами и приемами по окончании курса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Анализ устных и письменных рассуждений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Умение эффективно работать над поставленной проблемой в малых группах, </w:t>
            </w:r>
            <w:r w:rsidR="00674125">
              <w:rPr>
                <w:rFonts w:eastAsia="Calibri"/>
                <w:sz w:val="22"/>
                <w:szCs w:val="22"/>
              </w:rPr>
              <w:t>объединением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Наличие и адекватность распределения ролей в коллективе в ходе совместного решения проблем. Рост количества друзей среди членов кружка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Наблюдение</w:t>
            </w:r>
          </w:p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Беседа</w:t>
            </w:r>
          </w:p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Эксперимент</w:t>
            </w:r>
          </w:p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45E09">
            <w:pPr>
              <w:shd w:val="clear" w:color="auto" w:fill="FFFFFF"/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Готовность и способность к самообразованию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Качество усвоения самостоятельно изученного материала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Проверка работы педагогом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Умение применять знания в смежных с математикой областях деятельности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Корелляция между успешностью дополнительных занятий математикой и успешностью занятия другими естественнонаучными дисциплинами 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Успеваемость по физике и химии.</w:t>
            </w:r>
          </w:p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Беседа с детьми и родителями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B1261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Умение </w:t>
            </w:r>
            <w:r w:rsidR="00CB1261">
              <w:rPr>
                <w:rFonts w:eastAsia="Calibri"/>
                <w:sz w:val="22"/>
                <w:szCs w:val="22"/>
              </w:rPr>
              <w:t xml:space="preserve">работать в цифровой среде, </w:t>
            </w:r>
            <w:r w:rsidRPr="00635C2C">
              <w:rPr>
                <w:rFonts w:eastAsia="Calibri"/>
                <w:sz w:val="22"/>
                <w:szCs w:val="22"/>
              </w:rPr>
              <w:t xml:space="preserve">использовать средства информационных и коммуникационных технологий </w:t>
            </w:r>
          </w:p>
        </w:tc>
        <w:tc>
          <w:tcPr>
            <w:tcW w:w="3190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 xml:space="preserve">Количество </w:t>
            </w:r>
            <w:r w:rsidR="00FE74CC">
              <w:rPr>
                <w:rFonts w:eastAsia="Calibri"/>
                <w:sz w:val="22"/>
                <w:szCs w:val="22"/>
              </w:rPr>
              <w:t>обучающихся</w:t>
            </w:r>
            <w:r w:rsidRPr="00635C2C">
              <w:rPr>
                <w:rFonts w:eastAsia="Calibri"/>
                <w:sz w:val="22"/>
                <w:szCs w:val="22"/>
              </w:rPr>
              <w:t>, умеющих применять информационные технологии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Наблюдение</w:t>
            </w:r>
          </w:p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 w:rsidRPr="00635C2C">
              <w:rPr>
                <w:rFonts w:eastAsia="Calibri"/>
                <w:sz w:val="22"/>
                <w:szCs w:val="22"/>
              </w:rPr>
              <w:t>Беседа</w:t>
            </w:r>
          </w:p>
        </w:tc>
      </w:tr>
      <w:tr w:rsidR="00142770" w:rsidRPr="00880CD0" w:rsidTr="00C45E09">
        <w:tc>
          <w:tcPr>
            <w:tcW w:w="3190" w:type="dxa"/>
          </w:tcPr>
          <w:p w:rsidR="00142770" w:rsidRPr="00635C2C" w:rsidRDefault="00142770" w:rsidP="00CB1261">
            <w:pPr>
              <w:rPr>
                <w:rFonts w:eastAsia="Calibri"/>
                <w:bCs/>
                <w:sz w:val="22"/>
                <w:szCs w:val="22"/>
              </w:rPr>
            </w:pPr>
            <w:r w:rsidRPr="00635C2C">
              <w:rPr>
                <w:rFonts w:eastAsia="Calibri"/>
                <w:bCs/>
                <w:sz w:val="22"/>
                <w:szCs w:val="22"/>
              </w:rPr>
              <w:t xml:space="preserve">Овладение приемами и методами </w:t>
            </w:r>
            <w:r w:rsidR="00CB1261">
              <w:rPr>
                <w:rFonts w:eastAsia="Calibri"/>
                <w:bCs/>
                <w:sz w:val="22"/>
                <w:szCs w:val="22"/>
              </w:rPr>
              <w:t>проектно</w:t>
            </w:r>
            <w:r w:rsidRPr="00635C2C">
              <w:rPr>
                <w:rFonts w:eastAsia="Calibri"/>
                <w:bCs/>
                <w:sz w:val="22"/>
                <w:szCs w:val="22"/>
              </w:rPr>
              <w:t>-</w:t>
            </w:r>
            <w:r w:rsidRPr="00635C2C">
              <w:rPr>
                <w:rFonts w:eastAsia="Calibri"/>
                <w:sz w:val="22"/>
                <w:szCs w:val="22"/>
              </w:rPr>
              <w:t>исследовательской деятельности</w:t>
            </w:r>
          </w:p>
        </w:tc>
        <w:tc>
          <w:tcPr>
            <w:tcW w:w="3190" w:type="dxa"/>
          </w:tcPr>
          <w:p w:rsidR="00142770" w:rsidRPr="00635C2C" w:rsidRDefault="00142770" w:rsidP="00CB126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Количество человек, владеющих приемами </w:t>
            </w:r>
            <w:r w:rsidR="00CB1261">
              <w:rPr>
                <w:rFonts w:eastAsia="Calibri"/>
                <w:sz w:val="22"/>
                <w:szCs w:val="22"/>
              </w:rPr>
              <w:t>проектно</w:t>
            </w:r>
            <w:r>
              <w:rPr>
                <w:rFonts w:eastAsia="Calibri"/>
                <w:sz w:val="22"/>
                <w:szCs w:val="22"/>
              </w:rPr>
              <w:t xml:space="preserve">-исследовательской деятельности. Осуществление исследовательской </w:t>
            </w:r>
            <w:r>
              <w:rPr>
                <w:rFonts w:eastAsia="Calibri"/>
                <w:sz w:val="22"/>
                <w:szCs w:val="22"/>
              </w:rPr>
              <w:lastRenderedPageBreak/>
              <w:t>деятельности</w:t>
            </w:r>
          </w:p>
        </w:tc>
        <w:tc>
          <w:tcPr>
            <w:tcW w:w="3191" w:type="dxa"/>
          </w:tcPr>
          <w:p w:rsidR="00142770" w:rsidRPr="00635C2C" w:rsidRDefault="00142770" w:rsidP="00C45E0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 xml:space="preserve">Результаты опроса </w:t>
            </w:r>
            <w:r w:rsidR="00FE74CC">
              <w:rPr>
                <w:rFonts w:eastAsia="Calibri"/>
                <w:sz w:val="22"/>
                <w:szCs w:val="22"/>
              </w:rPr>
              <w:t>обучающихся</w:t>
            </w:r>
            <w:r>
              <w:rPr>
                <w:rFonts w:eastAsia="Calibri"/>
                <w:sz w:val="22"/>
                <w:szCs w:val="22"/>
              </w:rPr>
              <w:t xml:space="preserve">. Участие в </w:t>
            </w:r>
            <w:r w:rsidR="00CB1261">
              <w:rPr>
                <w:rFonts w:eastAsia="Calibri"/>
                <w:sz w:val="22"/>
                <w:szCs w:val="22"/>
              </w:rPr>
              <w:t xml:space="preserve">городской научно-практической </w:t>
            </w:r>
            <w:r>
              <w:rPr>
                <w:rFonts w:eastAsia="Calibri"/>
                <w:sz w:val="22"/>
                <w:szCs w:val="22"/>
              </w:rPr>
              <w:t xml:space="preserve">конференции «Мир науки», в школьных </w:t>
            </w:r>
            <w:r>
              <w:rPr>
                <w:rFonts w:eastAsia="Calibri"/>
                <w:sz w:val="22"/>
                <w:szCs w:val="22"/>
              </w:rPr>
              <w:lastRenderedPageBreak/>
              <w:t>конференциях</w:t>
            </w:r>
          </w:p>
        </w:tc>
      </w:tr>
    </w:tbl>
    <w:p w:rsidR="00E665BA" w:rsidRDefault="00E665BA" w:rsidP="00E665BA">
      <w:pPr>
        <w:jc w:val="center"/>
        <w:rPr>
          <w:b/>
          <w:sz w:val="26"/>
          <w:szCs w:val="26"/>
        </w:rPr>
      </w:pPr>
    </w:p>
    <w:p w:rsidR="00E665BA" w:rsidRPr="007B714E" w:rsidRDefault="00E665BA" w:rsidP="007B714E">
      <w:pPr>
        <w:jc w:val="center"/>
        <w:rPr>
          <w:b/>
          <w:szCs w:val="26"/>
        </w:rPr>
      </w:pPr>
      <w:r w:rsidRPr="007B714E">
        <w:rPr>
          <w:b/>
          <w:szCs w:val="26"/>
        </w:rPr>
        <w:t xml:space="preserve">Карта личностного развития учащегося в процессе освоения программы </w:t>
      </w:r>
    </w:p>
    <w:p w:rsidR="00E665BA" w:rsidRPr="007B714E" w:rsidRDefault="00E665BA" w:rsidP="007B714E">
      <w:pPr>
        <w:jc w:val="center"/>
        <w:rPr>
          <w:szCs w:val="26"/>
        </w:rPr>
      </w:pPr>
      <w:r w:rsidRPr="007B714E">
        <w:rPr>
          <w:szCs w:val="26"/>
        </w:rPr>
        <w:t>(заполняет педагог</w:t>
      </w:r>
      <w:r w:rsidR="007B714E" w:rsidRPr="007B714E">
        <w:rPr>
          <w:szCs w:val="26"/>
        </w:rPr>
        <w:t xml:space="preserve"> как дневник наблюдений</w:t>
      </w:r>
      <w:r w:rsidRPr="007B714E">
        <w:rPr>
          <w:szCs w:val="26"/>
        </w:rPr>
        <w:t>)</w:t>
      </w:r>
    </w:p>
    <w:p w:rsidR="00E665BA" w:rsidRDefault="00E665BA" w:rsidP="007B714E">
      <w:pPr>
        <w:rPr>
          <w:sz w:val="26"/>
          <w:szCs w:val="26"/>
        </w:rPr>
      </w:pPr>
      <w:r w:rsidRPr="007B714E">
        <w:rPr>
          <w:szCs w:val="26"/>
        </w:rPr>
        <w:t>Ф.И. ученика________________________________</w:t>
      </w:r>
      <w:r w:rsidR="007B714E" w:rsidRPr="007B714E">
        <w:rPr>
          <w:szCs w:val="26"/>
        </w:rPr>
        <w:t>________________________</w:t>
      </w:r>
    </w:p>
    <w:p w:rsidR="00E665BA" w:rsidRDefault="00E665BA" w:rsidP="00E665BA">
      <w:pPr>
        <w:rPr>
          <w:sz w:val="26"/>
          <w:szCs w:val="26"/>
        </w:rPr>
      </w:pPr>
    </w:p>
    <w:tbl>
      <w:tblPr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30"/>
        <w:gridCol w:w="1232"/>
        <w:gridCol w:w="1232"/>
      </w:tblGrid>
      <w:tr w:rsidR="00E665BA" w:rsidRPr="007B714E" w:rsidTr="00674125">
        <w:trPr>
          <w:trHeight w:val="5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7B714E">
              <w:rPr>
                <w:b/>
                <w:sz w:val="22"/>
                <w:szCs w:val="22"/>
              </w:rPr>
              <w:t>Показатели (оцениваемые параметры)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jc w:val="center"/>
              <w:rPr>
                <w:b/>
                <w:lang w:eastAsia="zh-CN"/>
              </w:rPr>
            </w:pPr>
            <w:r w:rsidRPr="007B714E">
              <w:rPr>
                <w:b/>
                <w:sz w:val="22"/>
                <w:szCs w:val="22"/>
              </w:rPr>
              <w:t>Первое</w:t>
            </w:r>
          </w:p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7B714E">
              <w:rPr>
                <w:b/>
                <w:sz w:val="22"/>
                <w:szCs w:val="22"/>
              </w:rPr>
              <w:t>полугодие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jc w:val="center"/>
              <w:rPr>
                <w:b/>
                <w:lang w:eastAsia="zh-CN"/>
              </w:rPr>
            </w:pPr>
            <w:r w:rsidRPr="007B714E">
              <w:rPr>
                <w:b/>
                <w:sz w:val="22"/>
                <w:szCs w:val="22"/>
              </w:rPr>
              <w:t>Второе</w:t>
            </w:r>
          </w:p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7B714E">
              <w:rPr>
                <w:b/>
                <w:sz w:val="22"/>
                <w:szCs w:val="22"/>
              </w:rPr>
              <w:t>полугодие</w:t>
            </w:r>
          </w:p>
        </w:tc>
      </w:tr>
      <w:tr w:rsidR="00E665BA" w:rsidRPr="007B714E" w:rsidTr="00674125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  <w:rPr>
                <w:b/>
                <w:lang w:eastAsia="zh-CN"/>
              </w:rPr>
            </w:pPr>
            <w:r w:rsidRPr="007B714E">
              <w:rPr>
                <w:sz w:val="22"/>
                <w:szCs w:val="22"/>
              </w:rPr>
              <w:t>Познавательная активность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</w:pPr>
            <w:r w:rsidRPr="007B714E">
              <w:rPr>
                <w:sz w:val="22"/>
                <w:szCs w:val="22"/>
              </w:rPr>
              <w:t>Умение работать в команде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</w:pPr>
            <w:r w:rsidRPr="007B714E">
              <w:rPr>
                <w:sz w:val="22"/>
                <w:szCs w:val="22"/>
              </w:rPr>
              <w:t>Умение выступать перед аудиторией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</w:pPr>
            <w:r w:rsidRPr="007B714E">
              <w:rPr>
                <w:sz w:val="22"/>
                <w:szCs w:val="22"/>
              </w:rPr>
              <w:t>Уровень развития мышления</w:t>
            </w:r>
            <w:r w:rsidR="00F97C6D">
              <w:rPr>
                <w:sz w:val="22"/>
                <w:szCs w:val="22"/>
              </w:rPr>
              <w:t xml:space="preserve"> (психодиагностика)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</w:pPr>
            <w:r w:rsidRPr="007B714E">
              <w:rPr>
                <w:sz w:val="22"/>
                <w:szCs w:val="22"/>
              </w:rPr>
              <w:t>Креативность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  <w:rPr>
                <w:lang w:eastAsia="zh-CN"/>
              </w:rPr>
            </w:pPr>
            <w:r w:rsidRPr="007B714E">
              <w:rPr>
                <w:sz w:val="22"/>
                <w:szCs w:val="22"/>
              </w:rPr>
              <w:t>Работа с источниками информации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FE74CC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4CC" w:rsidRPr="007B714E" w:rsidRDefault="00FE74CC" w:rsidP="00165C76">
            <w:pPr>
              <w:widowControl w:val="0"/>
              <w:suppressAutoHyphens/>
              <w:autoSpaceDE w:val="0"/>
              <w:jc w:val="both"/>
            </w:pPr>
            <w:r>
              <w:rPr>
                <w:sz w:val="22"/>
                <w:szCs w:val="22"/>
              </w:rPr>
              <w:t>Работа в программе</w:t>
            </w:r>
            <w:r w:rsidR="00F13C52">
              <w:rPr>
                <w:sz w:val="22"/>
                <w:szCs w:val="22"/>
              </w:rPr>
              <w:t xml:space="preserve"> </w:t>
            </w:r>
            <w:r w:rsidRPr="00CA31E8">
              <w:rPr>
                <w:i/>
              </w:rPr>
              <w:t>Wolfram Alpha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4CC" w:rsidRPr="007B714E" w:rsidRDefault="00FE74CC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4CC" w:rsidRPr="007B714E" w:rsidRDefault="00FE74CC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F97C6D" w:rsidRPr="00EB647F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C6D" w:rsidRPr="00F97C6D" w:rsidRDefault="00F97C6D" w:rsidP="00EB647F">
            <w:pPr>
              <w:tabs>
                <w:tab w:val="left" w:pos="851"/>
              </w:tabs>
              <w:jc w:val="both"/>
              <w:rPr>
                <w:i/>
              </w:rPr>
            </w:pPr>
            <w:r>
              <w:rPr>
                <w:sz w:val="22"/>
                <w:szCs w:val="22"/>
              </w:rPr>
              <w:t>Работавпрограмме</w:t>
            </w:r>
            <w:r w:rsidR="00F13C52">
              <w:rPr>
                <w:sz w:val="22"/>
                <w:szCs w:val="22"/>
              </w:rPr>
              <w:t xml:space="preserve"> </w:t>
            </w:r>
            <w:r w:rsidRPr="00F97C6D">
              <w:rPr>
                <w:i/>
                <w:lang w:val="en-US"/>
              </w:rPr>
              <w:t>Microsoft</w:t>
            </w:r>
            <w:r w:rsidR="00F13C52">
              <w:rPr>
                <w:i/>
              </w:rPr>
              <w:t xml:space="preserve"> </w:t>
            </w:r>
            <w:r w:rsidRPr="00F97C6D">
              <w:rPr>
                <w:i/>
                <w:lang w:val="en-US"/>
              </w:rPr>
              <w:t>Excel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C6D" w:rsidRPr="00EB647F" w:rsidRDefault="00F97C6D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C6D" w:rsidRPr="00EB647F" w:rsidRDefault="00F97C6D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B647F" w:rsidRPr="00EB647F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647F" w:rsidRDefault="00EB647F" w:rsidP="00F97C6D">
            <w:pPr>
              <w:tabs>
                <w:tab w:val="left" w:pos="851"/>
              </w:tabs>
              <w:jc w:val="both"/>
            </w:pPr>
            <w:r>
              <w:rPr>
                <w:sz w:val="22"/>
                <w:szCs w:val="22"/>
              </w:rPr>
              <w:t>Работавпрограмме</w:t>
            </w:r>
            <w:r w:rsidR="00F13C52">
              <w:rPr>
                <w:sz w:val="22"/>
                <w:szCs w:val="22"/>
              </w:rPr>
              <w:t xml:space="preserve"> </w:t>
            </w:r>
            <w:r w:rsidRPr="00F97C6D">
              <w:rPr>
                <w:i/>
                <w:lang w:val="en-US"/>
              </w:rPr>
              <w:t>Microsoft</w:t>
            </w:r>
            <w:r w:rsidR="00F13C52">
              <w:rPr>
                <w:i/>
              </w:rPr>
              <w:t xml:space="preserve"> </w:t>
            </w:r>
            <w:r w:rsidRPr="0023367C">
              <w:rPr>
                <w:i/>
                <w:lang w:val="en-US"/>
              </w:rPr>
              <w:t>PowerPoint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47F" w:rsidRPr="00EB647F" w:rsidRDefault="00EB647F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647F" w:rsidRPr="00EB647F" w:rsidRDefault="00EB647F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F97C6D" w:rsidRPr="00F97C6D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C6D" w:rsidRDefault="00F97C6D" w:rsidP="00F97C6D">
            <w:pPr>
              <w:tabs>
                <w:tab w:val="left" w:pos="851"/>
              </w:tabs>
              <w:jc w:val="both"/>
            </w:pPr>
            <w:r>
              <w:rPr>
                <w:sz w:val="22"/>
                <w:szCs w:val="22"/>
              </w:rPr>
              <w:t>Работавпрограмме</w:t>
            </w:r>
            <w:r w:rsidR="00F13C52">
              <w:rPr>
                <w:sz w:val="22"/>
                <w:szCs w:val="22"/>
              </w:rPr>
              <w:t xml:space="preserve"> </w:t>
            </w:r>
            <w:r w:rsidRPr="00F97C6D">
              <w:rPr>
                <w:i/>
                <w:lang w:val="en-US"/>
              </w:rPr>
              <w:t>Microsoft</w:t>
            </w:r>
            <w:r w:rsidR="00F13C52">
              <w:rPr>
                <w:i/>
              </w:rPr>
              <w:t xml:space="preserve"> </w:t>
            </w:r>
            <w:r w:rsidRPr="00F97C6D">
              <w:rPr>
                <w:i/>
                <w:lang w:val="en-US"/>
              </w:rPr>
              <w:t>W</w:t>
            </w:r>
            <w:r w:rsidRPr="0023367C">
              <w:rPr>
                <w:i/>
                <w:lang w:val="en-US"/>
              </w:rPr>
              <w:t>o</w:t>
            </w:r>
            <w:r w:rsidRPr="00F97C6D">
              <w:rPr>
                <w:i/>
                <w:lang w:val="en-US"/>
              </w:rPr>
              <w:t>rd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C6D" w:rsidRPr="00F97C6D" w:rsidRDefault="00F97C6D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C6D" w:rsidRPr="00F97C6D" w:rsidRDefault="00F97C6D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  <w:rPr>
                <w:lang w:eastAsia="zh-CN"/>
              </w:rPr>
            </w:pPr>
            <w:r w:rsidRPr="007B714E">
              <w:rPr>
                <w:sz w:val="22"/>
                <w:szCs w:val="22"/>
              </w:rPr>
              <w:t>Самостоятельность в решении задач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7B714E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14E" w:rsidRPr="007B714E" w:rsidRDefault="007B714E" w:rsidP="00165C76">
            <w:pPr>
              <w:widowControl w:val="0"/>
              <w:suppressAutoHyphens/>
              <w:autoSpaceDE w:val="0"/>
              <w:jc w:val="both"/>
            </w:pPr>
            <w:r w:rsidRPr="007B714E">
              <w:rPr>
                <w:sz w:val="22"/>
                <w:szCs w:val="22"/>
              </w:rPr>
              <w:t>Самостоятельность в проектно-исследовательской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14E" w:rsidRPr="007B714E" w:rsidRDefault="007B714E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14E" w:rsidRPr="007B714E" w:rsidRDefault="007B714E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  <w:tr w:rsidR="00E665BA" w:rsidRPr="007B714E" w:rsidTr="00674125">
        <w:trPr>
          <w:trHeight w:val="3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both"/>
              <w:rPr>
                <w:lang w:eastAsia="zh-CN"/>
              </w:rPr>
            </w:pPr>
            <w:r w:rsidRPr="007B714E">
              <w:rPr>
                <w:sz w:val="22"/>
                <w:szCs w:val="22"/>
              </w:rPr>
              <w:t>Участие в соревнованиях</w:t>
            </w:r>
            <w:r w:rsidR="00EB647F">
              <w:rPr>
                <w:sz w:val="22"/>
                <w:szCs w:val="22"/>
              </w:rPr>
              <w:t xml:space="preserve"> (мат.бои, олимпиады, турниры, конференции и др.)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BA" w:rsidRPr="007B714E" w:rsidRDefault="00E665BA" w:rsidP="00165C76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</w:p>
        </w:tc>
      </w:tr>
    </w:tbl>
    <w:p w:rsidR="003E6F2D" w:rsidRDefault="003E6F2D" w:rsidP="004F4122">
      <w:pPr>
        <w:spacing w:after="30" w:line="375" w:lineRule="atLeast"/>
        <w:jc w:val="center"/>
        <w:textAlignment w:val="center"/>
        <w:rPr>
          <w:rFonts w:ascii="Verdana" w:hAnsi="Verdana"/>
          <w:b/>
          <w:bCs/>
          <w:sz w:val="22"/>
          <w:szCs w:val="22"/>
        </w:rPr>
      </w:pPr>
    </w:p>
    <w:p w:rsidR="004F4122" w:rsidRPr="00674125" w:rsidRDefault="004F4122" w:rsidP="004F4122">
      <w:pPr>
        <w:spacing w:after="30" w:line="375" w:lineRule="atLeast"/>
        <w:jc w:val="center"/>
        <w:textAlignment w:val="center"/>
        <w:rPr>
          <w:b/>
          <w:bCs/>
          <w:szCs w:val="22"/>
        </w:rPr>
      </w:pPr>
      <w:r w:rsidRPr="00674125">
        <w:rPr>
          <w:b/>
          <w:bCs/>
          <w:szCs w:val="22"/>
        </w:rPr>
        <w:t xml:space="preserve">Примерные </w:t>
      </w:r>
      <w:r w:rsidR="00674125">
        <w:rPr>
          <w:b/>
          <w:bCs/>
          <w:szCs w:val="22"/>
        </w:rPr>
        <w:t xml:space="preserve">образцы </w:t>
      </w:r>
      <w:r w:rsidRPr="00674125">
        <w:rPr>
          <w:b/>
          <w:bCs/>
          <w:szCs w:val="22"/>
        </w:rPr>
        <w:t>задани</w:t>
      </w:r>
      <w:r w:rsidR="00674125">
        <w:rPr>
          <w:b/>
          <w:bCs/>
          <w:szCs w:val="22"/>
        </w:rPr>
        <w:t xml:space="preserve">й </w:t>
      </w:r>
      <w:r w:rsidR="00674125" w:rsidRPr="002B713F">
        <w:rPr>
          <w:b/>
          <w:bCs/>
          <w:szCs w:val="22"/>
        </w:rPr>
        <w:t xml:space="preserve">для </w:t>
      </w:r>
      <w:r w:rsidR="001A0956">
        <w:rPr>
          <w:b/>
          <w:bCs/>
          <w:szCs w:val="22"/>
        </w:rPr>
        <w:t>итогового</w:t>
      </w:r>
      <w:r w:rsidR="002B713F" w:rsidRPr="002B713F">
        <w:rPr>
          <w:b/>
          <w:bCs/>
          <w:szCs w:val="22"/>
        </w:rPr>
        <w:t xml:space="preserve">контроля </w:t>
      </w:r>
      <w:r w:rsidR="00FE74CC" w:rsidRPr="002B713F">
        <w:rPr>
          <w:b/>
          <w:bCs/>
          <w:szCs w:val="22"/>
        </w:rPr>
        <w:t>обучающихся</w:t>
      </w:r>
    </w:p>
    <w:p w:rsidR="004F4122" w:rsidRPr="00674125" w:rsidRDefault="004F4122" w:rsidP="004F4122">
      <w:pPr>
        <w:spacing w:after="30" w:line="375" w:lineRule="atLeast"/>
        <w:textAlignment w:val="center"/>
        <w:rPr>
          <w:b/>
          <w:bCs/>
          <w:color w:val="000066"/>
          <w:sz w:val="28"/>
        </w:rPr>
      </w:pPr>
    </w:p>
    <w:p w:rsidR="00B16349" w:rsidRPr="00B16349" w:rsidRDefault="004F4122" w:rsidP="00B16349">
      <w:pPr>
        <w:pStyle w:val="a7"/>
        <w:numPr>
          <w:ilvl w:val="0"/>
          <w:numId w:val="13"/>
        </w:numPr>
        <w:spacing w:after="75"/>
        <w:jc w:val="both"/>
        <w:rPr>
          <w:rFonts w:ascii="Verdana" w:hAnsi="Verdana"/>
          <w:b/>
          <w:bCs/>
        </w:rPr>
      </w:pPr>
      <w:r w:rsidRPr="004F4122">
        <w:t>В случайном эксперименте бросают две игральные кости. Найдите вероятность того, что в сумме выпадет 8 очков. Результат округлите до сотых.</w:t>
      </w:r>
    </w:p>
    <w:p w:rsidR="004F4122" w:rsidRPr="00B16349" w:rsidRDefault="00BE4324" w:rsidP="00B16349">
      <w:pPr>
        <w:pStyle w:val="a7"/>
        <w:numPr>
          <w:ilvl w:val="0"/>
          <w:numId w:val="13"/>
        </w:numPr>
        <w:spacing w:after="75"/>
        <w:jc w:val="both"/>
        <w:rPr>
          <w:rFonts w:ascii="Verdana" w:hAnsi="Verdana"/>
          <w:b/>
          <w:bCs/>
        </w:rPr>
      </w:pPr>
      <w:r>
        <w:t xml:space="preserve">Основание </w:t>
      </w:r>
      <w:r w:rsidR="004F4122" w:rsidRPr="004F4122">
        <w:rPr>
          <w:noProof/>
        </w:rPr>
        <w:drawing>
          <wp:inline distT="0" distB="0" distL="0" distR="0">
            <wp:extent cx="228600" cy="142875"/>
            <wp:effectExtent l="0" t="0" r="0" b="9525"/>
            <wp:docPr id="7" name="Рисунок 5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EA8">
        <w:t>рав</w:t>
      </w:r>
      <w:r w:rsidR="004F4122" w:rsidRPr="004F4122">
        <w:t>но</w:t>
      </w:r>
      <w:r w:rsidR="005C3EA8">
        <w:t>бедренного тре</w:t>
      </w:r>
      <w:r>
        <w:t>угольника</w:t>
      </w:r>
      <w:r w:rsidRPr="00BE4324">
        <w:rPr>
          <w:noProof/>
        </w:rPr>
        <w:drawing>
          <wp:inline distT="0" distB="0" distL="0" distR="0">
            <wp:extent cx="342900" cy="142875"/>
            <wp:effectExtent l="0" t="0" r="0" b="9525"/>
            <wp:docPr id="2" name="Рисунок 4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равно 10. Окружность радиу</w:t>
      </w:r>
      <w:r>
        <w:softHyphen/>
        <w:t>са 7,5 с центром вне этого треугольника касается продолжения боковых сторон тре</w:t>
      </w:r>
      <w:r>
        <w:softHyphen/>
        <w:t>угольника и касается основа</w:t>
      </w:r>
      <w:r w:rsidR="004F4122" w:rsidRPr="004F4122">
        <w:t>ния</w:t>
      </w:r>
      <w:r w:rsidR="004F4122" w:rsidRPr="004F4122">
        <w:rPr>
          <w:noProof/>
        </w:rPr>
        <w:drawing>
          <wp:inline distT="0" distB="0" distL="0" distR="0">
            <wp:extent cx="228600" cy="142875"/>
            <wp:effectExtent l="0" t="0" r="0" b="9525"/>
            <wp:docPr id="9" name="Рисунок 3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его середине. Найдите радиус окружности, вписанной в треуголь</w:t>
      </w:r>
      <w:r w:rsidR="004F4122" w:rsidRPr="004F4122">
        <w:t>ник</w:t>
      </w:r>
      <w:r w:rsidR="004F4122" w:rsidRPr="004F4122">
        <w:rPr>
          <w:noProof/>
        </w:rPr>
        <w:drawing>
          <wp:inline distT="0" distB="0" distL="0" distR="0">
            <wp:extent cx="342900" cy="142875"/>
            <wp:effectExtent l="0" t="0" r="0" b="9525"/>
            <wp:docPr id="10" name="Рисунок 2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122" w:rsidRPr="004F4122">
        <w:t>.</w:t>
      </w:r>
    </w:p>
    <w:p w:rsidR="004F4122" w:rsidRPr="004F4122" w:rsidRDefault="004F4122" w:rsidP="004F4122">
      <w:pPr>
        <w:pStyle w:val="a7"/>
        <w:numPr>
          <w:ilvl w:val="0"/>
          <w:numId w:val="13"/>
        </w:numPr>
        <w:jc w:val="both"/>
      </w:pPr>
      <w:r w:rsidRPr="004F4122">
        <w:t>Ци</w:t>
      </w:r>
      <w:r w:rsidR="00C95F8D">
        <w:t>фры четырёхзначного числа, кратного 5, записали в обратном порядке и получи</w:t>
      </w:r>
      <w:r w:rsidR="00C95F8D">
        <w:softHyphen/>
        <w:t>ли вто</w:t>
      </w:r>
      <w:r w:rsidRPr="004F4122">
        <w:t>рое чет</w:t>
      </w:r>
      <w:r w:rsidR="00C95F8D">
        <w:t>ырёхзначное число. Затем из перво</w:t>
      </w:r>
      <w:r w:rsidRPr="004F4122">
        <w:t xml:space="preserve">го числа вычли </w:t>
      </w:r>
      <w:r w:rsidR="00C95F8D">
        <w:t>второе и получили 1458. Приведите ровно один пример тако</w:t>
      </w:r>
      <w:r w:rsidRPr="004F4122">
        <w:t>го числа.</w:t>
      </w:r>
    </w:p>
    <w:p w:rsidR="004F4122" w:rsidRPr="004F4122" w:rsidRDefault="004F4122" w:rsidP="004F4122">
      <w:pPr>
        <w:pStyle w:val="a7"/>
        <w:numPr>
          <w:ilvl w:val="0"/>
          <w:numId w:val="13"/>
        </w:numPr>
        <w:spacing w:after="75"/>
        <w:jc w:val="both"/>
      </w:pPr>
      <w:r w:rsidRPr="004F4122">
        <w:t>В о</w:t>
      </w:r>
      <w:r w:rsidR="00C95F8D">
        <w:t>бменном пункте можно совер</w:t>
      </w:r>
      <w:r w:rsidRPr="004F4122">
        <w:t>шить одну из двух операций:</w:t>
      </w:r>
    </w:p>
    <w:p w:rsidR="004F4122" w:rsidRPr="004F4122" w:rsidRDefault="00C95F8D" w:rsidP="004F4122">
      <w:pPr>
        <w:pStyle w:val="a7"/>
        <w:jc w:val="both"/>
      </w:pPr>
      <w:r>
        <w:t>1) за 3 золотых монеты получить 4 серебря</w:t>
      </w:r>
      <w:r w:rsidR="004F4122" w:rsidRPr="004F4122">
        <w:t>ных и одну медную;</w:t>
      </w:r>
    </w:p>
    <w:p w:rsidR="004F4122" w:rsidRPr="004F4122" w:rsidRDefault="00C95F8D" w:rsidP="004F4122">
      <w:pPr>
        <w:pStyle w:val="a7"/>
        <w:jc w:val="both"/>
      </w:pPr>
      <w:r>
        <w:t>2) за 6 серебряных монет получить 4 золо</w:t>
      </w:r>
      <w:r w:rsidR="004F4122" w:rsidRPr="004F4122">
        <w:t>тых и одну медную.</w:t>
      </w:r>
    </w:p>
    <w:p w:rsidR="004F4122" w:rsidRPr="004F4122" w:rsidRDefault="005C3EA8" w:rsidP="004F4122">
      <w:pPr>
        <w:pStyle w:val="a7"/>
        <w:jc w:val="both"/>
      </w:pPr>
      <w:r>
        <w:t>У Николы были только серебряные монеты. После посеще</w:t>
      </w:r>
      <w:r w:rsidR="004F4122" w:rsidRPr="004F4122">
        <w:t>н</w:t>
      </w:r>
      <w:r>
        <w:t>ий обменного пункта серебря</w:t>
      </w:r>
      <w:r w:rsidR="004F4122" w:rsidRPr="004F4122">
        <w:t>ны</w:t>
      </w:r>
      <w:r>
        <w:t>х монет у него стало меньше, золотых не появилось, зато появилось 35 медных. На сколько уменьшилось количество серебря</w:t>
      </w:r>
      <w:r w:rsidR="004F4122" w:rsidRPr="004F4122">
        <w:t>ных монет у Николы?</w:t>
      </w:r>
    </w:p>
    <w:p w:rsidR="004F4122" w:rsidRPr="004F4122" w:rsidRDefault="005C3EA8" w:rsidP="004F4122">
      <w:pPr>
        <w:pStyle w:val="a7"/>
        <w:numPr>
          <w:ilvl w:val="0"/>
          <w:numId w:val="13"/>
        </w:numPr>
        <w:jc w:val="both"/>
      </w:pPr>
      <w:r>
        <w:t>В корзине лежат 30 грибов: рыжи</w:t>
      </w:r>
      <w:r w:rsidR="004F4122" w:rsidRPr="004F4122">
        <w:t xml:space="preserve">ки и грузди. Известно, что среди </w:t>
      </w:r>
      <w:r>
        <w:t>любых 12 гри</w:t>
      </w:r>
      <w:r>
        <w:softHyphen/>
        <w:t>бов имеет</w:t>
      </w:r>
      <w:r w:rsidR="004F4122" w:rsidRPr="004F4122">
        <w:t>ся хотя бы о</w:t>
      </w:r>
      <w:r>
        <w:t>дин рыжик, а среди любых 20 грибов хотя бы один груздь. Сколько рыжи</w:t>
      </w:r>
      <w:r w:rsidR="004F4122" w:rsidRPr="004F4122">
        <w:t>ков в корзине?</w:t>
      </w:r>
    </w:p>
    <w:p w:rsidR="004F4122" w:rsidRPr="004F4122" w:rsidRDefault="004F4122" w:rsidP="004F4122">
      <w:pPr>
        <w:spacing w:after="30" w:line="375" w:lineRule="atLeast"/>
        <w:textAlignment w:val="center"/>
        <w:rPr>
          <w:rFonts w:ascii="Verdana" w:hAnsi="Verdana"/>
        </w:rPr>
      </w:pPr>
    </w:p>
    <w:p w:rsidR="004F4122" w:rsidRPr="004F4122" w:rsidRDefault="004F4122" w:rsidP="000A0FFE">
      <w:pPr>
        <w:jc w:val="center"/>
        <w:rPr>
          <w:b/>
        </w:rPr>
      </w:pPr>
      <w:r w:rsidRPr="004F4122">
        <w:rPr>
          <w:b/>
        </w:rPr>
        <w:t>Критерии о</w:t>
      </w:r>
      <w:r w:rsidR="000A0FFE">
        <w:rPr>
          <w:b/>
        </w:rPr>
        <w:t>ценки выполнения задания</w:t>
      </w:r>
    </w:p>
    <w:p w:rsidR="004F4122" w:rsidRDefault="00FA39B3" w:rsidP="005C3EA8">
      <w:pPr>
        <w:ind w:firstLine="708"/>
        <w:jc w:val="both"/>
      </w:pPr>
      <w:r>
        <w:t>С</w:t>
      </w:r>
      <w:r w:rsidR="00B16349">
        <w:t xml:space="preserve">оставляется вариант из 5 заданий повышенной сложности. </w:t>
      </w:r>
      <w:r w:rsidR="004F4122" w:rsidRPr="004F4122">
        <w:t>Решение каж</w:t>
      </w:r>
      <w:r w:rsidR="00B16349">
        <w:t>дой задачи оценивается от 0 до 4</w:t>
      </w:r>
      <w:r w:rsidR="004F4122" w:rsidRPr="004F4122">
        <w:t xml:space="preserve"> баллов. У</w:t>
      </w:r>
      <w:r w:rsidR="00B16349">
        <w:t>чащийся получает оценку «зачёт - отлично</w:t>
      </w:r>
      <w:r w:rsidR="004F4122" w:rsidRPr="004F4122">
        <w:t>», если набирает</w:t>
      </w:r>
      <w:r w:rsidR="00B16349">
        <w:t xml:space="preserve"> от 15 до 20</w:t>
      </w:r>
      <w:r w:rsidR="004F4122" w:rsidRPr="004F4122">
        <w:t xml:space="preserve"> балл</w:t>
      </w:r>
      <w:r w:rsidR="00B16349">
        <w:t>ов, о</w:t>
      </w:r>
      <w:r w:rsidR="004F4122" w:rsidRPr="004F4122">
        <w:t>ценку «зачёт</w:t>
      </w:r>
      <w:r w:rsidR="00B16349">
        <w:t>-хорошо», если набирает 10-14 баллов,</w:t>
      </w:r>
      <w:r w:rsidR="004F4122" w:rsidRPr="004F4122">
        <w:t xml:space="preserve"> оценку </w:t>
      </w:r>
      <w:r w:rsidR="004F4122" w:rsidRPr="004F4122">
        <w:lastRenderedPageBreak/>
        <w:t xml:space="preserve">«зачёт-удовлетворительно», если набирает </w:t>
      </w:r>
      <w:r w:rsidR="00B16349">
        <w:t>3-9 баллов,</w:t>
      </w:r>
      <w:r w:rsidR="004F4122" w:rsidRPr="004F4122">
        <w:t xml:space="preserve"> оценку «не за</w:t>
      </w:r>
      <w:r w:rsidR="00B16349">
        <w:t>чёт», если набирает менее 3 баллов.</w:t>
      </w:r>
      <w:r w:rsidR="003E6F2D">
        <w:t xml:space="preserve"> Математический бой проходит во всех группах, занимающихся по программе «Математический практикум». По результатам проведения боя </w:t>
      </w:r>
      <w:r w:rsidR="00305E21">
        <w:t>обучающиеся</w:t>
      </w:r>
      <w:r w:rsidR="003E6F2D">
        <w:t xml:space="preserve"> не только получают зачет, с занесением в протокол итоговой аттестации, но и грамоты за личные и групповые достижения. </w:t>
      </w:r>
    </w:p>
    <w:p w:rsidR="000914CB" w:rsidRDefault="000914CB" w:rsidP="00165760">
      <w:pPr>
        <w:ind w:firstLine="708"/>
        <w:jc w:val="both"/>
      </w:pPr>
      <w:r>
        <w:t>Критерии выставления баллов за решение задачи 2:</w:t>
      </w:r>
    </w:p>
    <w:p w:rsidR="000914CB" w:rsidRDefault="000914CB" w:rsidP="004F4122">
      <w:pPr>
        <w:jc w:val="both"/>
      </w:pPr>
      <w:r>
        <w:t>Верно построен чертеж к задаче, ход решения не соответствует задаче – 1 балл,</w:t>
      </w:r>
    </w:p>
    <w:p w:rsidR="000914CB" w:rsidRDefault="000914CB" w:rsidP="004F4122">
      <w:pPr>
        <w:jc w:val="both"/>
      </w:pPr>
      <w:r>
        <w:t>Верно построен чертеж, верен ход решения, некоторые шаги решения ошибочны – 2 балла,</w:t>
      </w:r>
    </w:p>
    <w:p w:rsidR="000914CB" w:rsidRDefault="000914CB" w:rsidP="004F4122">
      <w:pPr>
        <w:jc w:val="both"/>
      </w:pPr>
      <w:r>
        <w:t>Ход решения верный, все его шаги присутствуют, но допущена описка или ошибка вычислительного характера – 3 балла,</w:t>
      </w:r>
    </w:p>
    <w:p w:rsidR="000914CB" w:rsidRDefault="000914CB" w:rsidP="004F4122">
      <w:pPr>
        <w:jc w:val="both"/>
      </w:pPr>
      <w:r>
        <w:t>Получен верный ответ, правильно объяснены все шаги – 4 балла.</w:t>
      </w:r>
    </w:p>
    <w:p w:rsidR="000E4DAC" w:rsidRPr="004F4122" w:rsidRDefault="000E4DAC" w:rsidP="004F4122">
      <w:pPr>
        <w:jc w:val="both"/>
      </w:pPr>
    </w:p>
    <w:p w:rsidR="000E4DAC" w:rsidRPr="00641B10" w:rsidRDefault="005A53A7" w:rsidP="002A42A0">
      <w:pPr>
        <w:jc w:val="center"/>
        <w:rPr>
          <w:b/>
        </w:rPr>
      </w:pPr>
      <w:r w:rsidRPr="00641B10">
        <w:rPr>
          <w:b/>
        </w:rPr>
        <w:t>ВОСПИТАТЕЛЬНЫЙ КОМПОНЕНТ</w:t>
      </w:r>
    </w:p>
    <w:p w:rsidR="000E4DAC" w:rsidRDefault="000E4DAC" w:rsidP="000E4DAC">
      <w:pPr>
        <w:ind w:firstLine="709"/>
        <w:jc w:val="both"/>
      </w:pPr>
      <w:r>
        <w:t>Особенностью программы является и компонентность образовательно-воспитательного процесса, взаимосвязь между ними:</w:t>
      </w:r>
    </w:p>
    <w:p w:rsidR="000E4DAC" w:rsidRDefault="000E4DAC" w:rsidP="000E4DAC">
      <w:pPr>
        <w:ind w:firstLine="709"/>
        <w:jc w:val="both"/>
      </w:pPr>
      <w:r>
        <w:rPr>
          <w:u w:val="single"/>
        </w:rPr>
        <w:t>I компонент - система дополнительного образования</w:t>
      </w:r>
      <w:r>
        <w:t>. Реализация дополнительной общеобразовательной общеразвивающей программы «Математический практикум в цифровой среде».</w:t>
      </w:r>
    </w:p>
    <w:p w:rsidR="000E4DAC" w:rsidRDefault="000E4DAC" w:rsidP="000E4DAC">
      <w:pPr>
        <w:ind w:firstLine="709"/>
        <w:jc w:val="both"/>
      </w:pPr>
      <w:r>
        <w:t xml:space="preserve">Целью первого компонента является формирование образовательного пространства и реализация в рамках образовательной программы дополнительного образования детей задач воспитания. При реализации программы взрослые выступают в роли педагогов дополнительного образования, наставников, педагогов – психологов, мастеров, а дети и подростки - в роли обучающихся, наставников (в системе «ребенок – ребенок»). В зависимости от темы, формы организации занятий строится адекватная система отношений, определяются нормы поведения в образовательном пространстве: ученичество, сотворчество и т.п. </w:t>
      </w:r>
    </w:p>
    <w:p w:rsidR="000E4DAC" w:rsidRDefault="000E4DAC" w:rsidP="000E4DAC">
      <w:pPr>
        <w:ind w:firstLine="709"/>
        <w:jc w:val="both"/>
      </w:pPr>
      <w:r>
        <w:rPr>
          <w:u w:val="single"/>
        </w:rPr>
        <w:t>II компонент - система воспитательных мероприятий</w:t>
      </w:r>
      <w:r>
        <w:t xml:space="preserve">. Предназначение второго компонента - обеспечение создания воспитательного пространства, в котором реализуются проекты, мероприятия и акции по основным направлениям воспитательной деятельности с использованием разнообразных форм организации. </w:t>
      </w:r>
    </w:p>
    <w:p w:rsidR="004F4122" w:rsidRDefault="004F4122" w:rsidP="004F4122">
      <w:pPr>
        <w:jc w:val="both"/>
      </w:pPr>
    </w:p>
    <w:p w:rsidR="00D75EFA" w:rsidRPr="007607BD" w:rsidRDefault="00D75EFA" w:rsidP="00D75EFA">
      <w:pPr>
        <w:rPr>
          <w:b/>
        </w:rPr>
      </w:pPr>
      <w:r w:rsidRPr="007607BD">
        <w:rPr>
          <w:b/>
        </w:rPr>
        <w:t>Календарный план воспитательной работы</w:t>
      </w:r>
    </w:p>
    <w:p w:rsidR="00D75EFA" w:rsidRPr="007607BD" w:rsidRDefault="00D75EFA" w:rsidP="00D75EFA">
      <w:pPr>
        <w:rPr>
          <w:color w:val="FF0000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59"/>
        <w:gridCol w:w="2691"/>
        <w:gridCol w:w="2550"/>
      </w:tblGrid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Название мероприятия, события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Форма проведения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Сроки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День знаний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CA7DC1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 о важности приобретаемых знаний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первое занятие в группе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Неделя технического творчества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291F2F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выставка технического творчества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ноябрь-декабрь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Новогодние и рождественские встречи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291F2F" w:rsidRDefault="00F13C52" w:rsidP="005142D7">
            <w:pPr>
              <w:spacing w:after="200" w:line="276" w:lineRule="auto"/>
              <w:rPr>
                <w:lang w:eastAsia="en-US"/>
              </w:rPr>
            </w:pPr>
            <w:r w:rsidRPr="00291F2F">
              <w:t>К</w:t>
            </w:r>
            <w:r w:rsidR="00D75EFA" w:rsidRPr="00291F2F">
              <w:t>онкурсно</w:t>
            </w:r>
            <w:r>
              <w:t xml:space="preserve"> </w:t>
            </w:r>
            <w:r w:rsidR="00D75EFA" w:rsidRPr="00291F2F">
              <w:t>-</w:t>
            </w:r>
            <w:r>
              <w:t xml:space="preserve"> </w:t>
            </w:r>
            <w:r w:rsidR="00D75EFA" w:rsidRPr="00291F2F">
              <w:t>развлекательная программа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декабрь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/>
              <w:rPr>
                <w:lang w:eastAsia="en-US"/>
              </w:rPr>
            </w:pPr>
            <w:r>
              <w:t>Городская научно-практическая конференция «Мир науки»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C57278" w:rsidRDefault="00D75EFA" w:rsidP="005142D7">
            <w:pPr>
              <w:spacing w:after="200"/>
              <w:rPr>
                <w:lang w:eastAsia="en-US"/>
              </w:rPr>
            </w:pPr>
            <w:r w:rsidRPr="00C57278">
              <w:t>конференция (в соответствии с Положением)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/>
              <w:rPr>
                <w:lang w:eastAsia="en-US"/>
              </w:rPr>
            </w:pPr>
            <w:r>
              <w:t>январь-февраль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 xml:space="preserve">Научно-практическая конференция </w:t>
            </w:r>
            <w:r>
              <w:lastRenderedPageBreak/>
              <w:t>«Мир науки +»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452703" w:rsidRDefault="00D75EFA" w:rsidP="005142D7">
            <w:pPr>
              <w:spacing w:after="200" w:line="276" w:lineRule="auto"/>
              <w:rPr>
                <w:lang w:eastAsia="en-US"/>
              </w:rPr>
            </w:pPr>
            <w:r w:rsidRPr="00452703">
              <w:lastRenderedPageBreak/>
              <w:t xml:space="preserve">конференция (в </w:t>
            </w:r>
            <w:r w:rsidRPr="00452703">
              <w:lastRenderedPageBreak/>
              <w:t>соответствии с Положением)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lastRenderedPageBreak/>
              <w:t>март-апрель</w:t>
            </w:r>
          </w:p>
        </w:tc>
      </w:tr>
      <w:tr w:rsidR="00D75EFA" w:rsidTr="005142D7"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lastRenderedPageBreak/>
              <w:t>День Победы. Международная акция «Георгиевская ленточка»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Pr="00E47D82" w:rsidRDefault="00D75EFA" w:rsidP="005142D7">
            <w:pPr>
              <w:spacing w:after="200" w:line="276" w:lineRule="auto"/>
              <w:rPr>
                <w:lang w:eastAsia="en-US"/>
              </w:rPr>
            </w:pPr>
            <w:r w:rsidRPr="00E47D82">
              <w:t>беседа о значении события и роли СССР в победе над фашизмом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EFA" w:rsidRDefault="00D75EFA" w:rsidP="005142D7">
            <w:pPr>
              <w:spacing w:after="200" w:line="276" w:lineRule="auto"/>
              <w:rPr>
                <w:lang w:eastAsia="en-US"/>
              </w:rPr>
            </w:pPr>
            <w:r>
              <w:t>9 мая</w:t>
            </w:r>
          </w:p>
        </w:tc>
      </w:tr>
    </w:tbl>
    <w:p w:rsidR="00D75EFA" w:rsidRDefault="00D75EFA" w:rsidP="00D75EFA">
      <w:pPr>
        <w:jc w:val="center"/>
        <w:rPr>
          <w:b/>
        </w:rPr>
      </w:pPr>
    </w:p>
    <w:p w:rsidR="00D75EFA" w:rsidRDefault="00D75EFA" w:rsidP="00D75EFA">
      <w:pPr>
        <w:jc w:val="both"/>
      </w:pPr>
    </w:p>
    <w:p w:rsidR="00D75EFA" w:rsidRPr="00ED4F5E" w:rsidRDefault="00D75EFA" w:rsidP="00D75EFA">
      <w:pPr>
        <w:ind w:firstLine="360"/>
        <w:jc w:val="center"/>
      </w:pPr>
      <w:r w:rsidRPr="00ED4F5E">
        <w:t xml:space="preserve">КАЛЕНДАРЬ МАТЕМАТИЧЕСКИХ СОРЕВНОВАНИЙ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94"/>
        <w:gridCol w:w="1977"/>
      </w:tblGrid>
      <w:tr w:rsidR="00D75EFA" w:rsidRPr="00C76E93" w:rsidTr="005142D7">
        <w:trPr>
          <w:cantSplit/>
        </w:trPr>
        <w:tc>
          <w:tcPr>
            <w:tcW w:w="0" w:type="auto"/>
            <w:gridSpan w:val="2"/>
          </w:tcPr>
          <w:p w:rsidR="00D75EFA" w:rsidRPr="00C76E93" w:rsidRDefault="000D23E6" w:rsidP="005142D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Местный</w:t>
            </w:r>
            <w:r w:rsidR="00D75EFA" w:rsidRPr="00C76E93">
              <w:rPr>
                <w:i/>
                <w:sz w:val="20"/>
                <w:szCs w:val="20"/>
              </w:rPr>
              <w:t xml:space="preserve"> компонент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Городская накопительная олимпиада школьников по математике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в течение года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Городской турнир математических боёв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в течение года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Участие в товарищеских математических боях(область)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в течение года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 xml:space="preserve"> Математические творческие объединения на базе школ и ДЮЦ «Единство»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в течение года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Школьный этап Всероссийской олимпиады школьников по математике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октябрь – ноябрь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Городской математический лагерь с дневным пребыванием на базе ДЮЦ «Единство» (подготовка к городской олимпиаде)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осенние каникулы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Муниципальныйэтап Всероссийской олимпиады школьников по математике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ноябрь – декабрь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Региональный этап Всероссийской олимпиады школьников по математике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начало января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Региональный Северный математический турнир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февраль</w:t>
            </w:r>
          </w:p>
        </w:tc>
      </w:tr>
      <w:tr w:rsidR="00D75EFA" w:rsidRPr="00C76E93" w:rsidTr="005142D7">
        <w:trPr>
          <w:cantSplit/>
        </w:trPr>
        <w:tc>
          <w:tcPr>
            <w:tcW w:w="0" w:type="auto"/>
            <w:gridSpan w:val="2"/>
          </w:tcPr>
          <w:p w:rsidR="00D75EFA" w:rsidRPr="00C76E93" w:rsidRDefault="00D75EFA" w:rsidP="005142D7">
            <w:pPr>
              <w:rPr>
                <w:i/>
                <w:sz w:val="20"/>
                <w:szCs w:val="20"/>
              </w:rPr>
            </w:pPr>
            <w:r w:rsidRPr="00C76E93">
              <w:rPr>
                <w:i/>
                <w:sz w:val="20"/>
                <w:szCs w:val="20"/>
              </w:rPr>
              <w:t>Всероссийская компонента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Южный математический турнир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сентябрь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Осенний тур турнира городов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2-я половина октября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Математический тест готовности к продолжению образования «Кенгуру выпускникам»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январь-февраль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 xml:space="preserve"> Международный математический конкурс-игра «Кенгуру»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середина марта</w:t>
            </w:r>
          </w:p>
        </w:tc>
      </w:tr>
      <w:tr w:rsidR="00D75EFA" w:rsidRPr="00C76E93" w:rsidTr="005142D7"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 xml:space="preserve"> Краснодарская летняя математическая школа</w:t>
            </w:r>
          </w:p>
        </w:tc>
        <w:tc>
          <w:tcPr>
            <w:tcW w:w="0" w:type="auto"/>
          </w:tcPr>
          <w:p w:rsidR="00D75EFA" w:rsidRPr="00C76E93" w:rsidRDefault="00D75EFA" w:rsidP="005142D7">
            <w:pPr>
              <w:rPr>
                <w:sz w:val="20"/>
                <w:szCs w:val="20"/>
              </w:rPr>
            </w:pPr>
            <w:r w:rsidRPr="00C76E93">
              <w:rPr>
                <w:sz w:val="20"/>
                <w:szCs w:val="20"/>
              </w:rPr>
              <w:t>конец июня – начало июля</w:t>
            </w:r>
          </w:p>
        </w:tc>
      </w:tr>
    </w:tbl>
    <w:p w:rsidR="00D75EFA" w:rsidRDefault="00D75EFA" w:rsidP="00D75EFA">
      <w:pPr>
        <w:pStyle w:val="a3"/>
        <w:rPr>
          <w:rFonts w:ascii="Times New Roman" w:hAnsi="Times New Roman"/>
          <w:sz w:val="24"/>
          <w:szCs w:val="24"/>
        </w:rPr>
      </w:pPr>
    </w:p>
    <w:p w:rsidR="004F4122" w:rsidRDefault="004F4122" w:rsidP="00E665BA">
      <w:pPr>
        <w:widowControl w:val="0"/>
        <w:suppressAutoHyphens/>
        <w:autoSpaceDE w:val="0"/>
        <w:rPr>
          <w:b/>
          <w:lang w:eastAsia="zh-CN"/>
        </w:rPr>
      </w:pPr>
    </w:p>
    <w:p w:rsidR="00142770" w:rsidRDefault="00142770" w:rsidP="00142770">
      <w:pPr>
        <w:widowControl w:val="0"/>
        <w:suppressAutoHyphens/>
        <w:autoSpaceDE w:val="0"/>
        <w:jc w:val="center"/>
        <w:rPr>
          <w:b/>
          <w:lang w:eastAsia="zh-CN"/>
        </w:rPr>
      </w:pPr>
      <w:r>
        <w:rPr>
          <w:b/>
          <w:lang w:eastAsia="zh-CN"/>
        </w:rPr>
        <w:t>МЕТОДИЧЕСК</w:t>
      </w:r>
      <w:r w:rsidR="00243BF2">
        <w:rPr>
          <w:b/>
          <w:lang w:eastAsia="zh-CN"/>
        </w:rPr>
        <w:t>ИЕМАТЕРИАЛЫ</w:t>
      </w:r>
    </w:p>
    <w:p w:rsidR="008A4417" w:rsidRPr="00D570BB" w:rsidRDefault="008A4417" w:rsidP="00142770">
      <w:pPr>
        <w:widowControl w:val="0"/>
        <w:suppressAutoHyphens/>
        <w:autoSpaceDE w:val="0"/>
        <w:jc w:val="center"/>
        <w:rPr>
          <w:b/>
          <w:lang w:eastAsia="zh-CN"/>
        </w:rPr>
      </w:pPr>
    </w:p>
    <w:p w:rsidR="00EB647F" w:rsidRDefault="00EB647F" w:rsidP="00165760">
      <w:pPr>
        <w:ind w:firstLine="708"/>
      </w:pPr>
      <w:r>
        <w:t xml:space="preserve">В организации образовательного процессаза основу взяты методические пособия: </w:t>
      </w:r>
    </w:p>
    <w:p w:rsidR="00EB647F" w:rsidRPr="00165760" w:rsidRDefault="00EB647F" w:rsidP="00165760">
      <w:pPr>
        <w:pStyle w:val="a7"/>
        <w:numPr>
          <w:ilvl w:val="0"/>
          <w:numId w:val="26"/>
        </w:numPr>
        <w:tabs>
          <w:tab w:val="left" w:pos="851"/>
          <w:tab w:val="left" w:pos="993"/>
        </w:tabs>
        <w:suppressAutoHyphens/>
        <w:jc w:val="both"/>
      </w:pPr>
      <w:r w:rsidRPr="00165760">
        <w:t>Маренич А.С., Маренич</w:t>
      </w:r>
      <w:r w:rsidR="00F13C52">
        <w:t xml:space="preserve"> </w:t>
      </w:r>
      <w:r w:rsidRPr="00165760">
        <w:t xml:space="preserve">Е.Е.. Использование Wolfram Alpha при решении математических задач: методические указания. – М.: Издательство МГТУ им. Н.Э. Баумана, 2016. – 37 с </w:t>
      </w:r>
    </w:p>
    <w:p w:rsidR="00320551" w:rsidRPr="00165760" w:rsidRDefault="00320551" w:rsidP="00165760">
      <w:pPr>
        <w:pStyle w:val="a7"/>
        <w:numPr>
          <w:ilvl w:val="0"/>
          <w:numId w:val="26"/>
        </w:numPr>
        <w:jc w:val="both"/>
      </w:pPr>
      <w:r w:rsidRPr="00165760">
        <w:t xml:space="preserve">Ермаков С.В., Попов А.А. Дополнительное математическое образование как условие развития математической одарённости. -М.: Просвещение, 2007 </w:t>
      </w:r>
    </w:p>
    <w:p w:rsidR="008A4417" w:rsidRPr="00165760" w:rsidRDefault="008A4417" w:rsidP="00165760">
      <w:pPr>
        <w:pStyle w:val="a7"/>
        <w:numPr>
          <w:ilvl w:val="0"/>
          <w:numId w:val="26"/>
        </w:numPr>
        <w:jc w:val="both"/>
      </w:pPr>
      <w:r w:rsidRPr="00165760">
        <w:t xml:space="preserve">Эрдниев П.М. Укрупнение дидактических единиц как технологии обучения: В 2 ч. -М.: Просвещение, 1992, </w:t>
      </w:r>
    </w:p>
    <w:p w:rsidR="008A4417" w:rsidRPr="00165760" w:rsidRDefault="008A4417" w:rsidP="00165760">
      <w:pPr>
        <w:pStyle w:val="a7"/>
        <w:numPr>
          <w:ilvl w:val="0"/>
          <w:numId w:val="26"/>
        </w:numPr>
        <w:jc w:val="both"/>
      </w:pPr>
      <w:r w:rsidRPr="00165760">
        <w:t xml:space="preserve">Эрдниев П.М., Эрдниев Б.П. Аналогия в задачах (Укрупнения дидактических единиц </w:t>
      </w:r>
    </w:p>
    <w:p w:rsidR="008A4417" w:rsidRPr="00165760" w:rsidRDefault="008A4417" w:rsidP="00165760">
      <w:pPr>
        <w:pStyle w:val="a7"/>
        <w:numPr>
          <w:ilvl w:val="0"/>
          <w:numId w:val="26"/>
        </w:numPr>
        <w:jc w:val="both"/>
      </w:pPr>
      <w:r w:rsidRPr="00165760">
        <w:t xml:space="preserve">во внеклассной работе по математике). -Элиста: Калмиздат, 1989, </w:t>
      </w:r>
    </w:p>
    <w:p w:rsidR="008A4417" w:rsidRPr="00165760" w:rsidRDefault="008A4417" w:rsidP="00165760">
      <w:pPr>
        <w:pStyle w:val="a7"/>
        <w:numPr>
          <w:ilvl w:val="0"/>
          <w:numId w:val="26"/>
        </w:numPr>
        <w:jc w:val="both"/>
      </w:pPr>
      <w:r w:rsidRPr="00165760">
        <w:t xml:space="preserve">Эрдниев О.П. От задачи к задаче — по аналогии/Развитие математического мышления/ </w:t>
      </w:r>
    </w:p>
    <w:p w:rsidR="008A4417" w:rsidRPr="00165760" w:rsidRDefault="008A4417" w:rsidP="00165760">
      <w:pPr>
        <w:pStyle w:val="a7"/>
        <w:numPr>
          <w:ilvl w:val="0"/>
          <w:numId w:val="26"/>
        </w:numPr>
        <w:jc w:val="both"/>
      </w:pPr>
      <w:r w:rsidRPr="00165760">
        <w:t>Под редакцией П.М.Эрдниева. -М.:АО «СТОЛЕТИЕ», 1998,</w:t>
      </w:r>
    </w:p>
    <w:p w:rsidR="00CB721A" w:rsidRDefault="00CB721A" w:rsidP="005038AF">
      <w:pPr>
        <w:pStyle w:val="a7"/>
        <w:tabs>
          <w:tab w:val="left" w:pos="851"/>
          <w:tab w:val="left" w:pos="993"/>
        </w:tabs>
        <w:suppressAutoHyphens/>
        <w:ind w:left="0"/>
        <w:jc w:val="both"/>
        <w:rPr>
          <w:color w:val="FF0000"/>
        </w:rPr>
      </w:pPr>
    </w:p>
    <w:p w:rsidR="00BD5A15" w:rsidRDefault="005038AF" w:rsidP="00BD5A15">
      <w:pPr>
        <w:pStyle w:val="a7"/>
        <w:tabs>
          <w:tab w:val="left" w:pos="851"/>
          <w:tab w:val="left" w:pos="993"/>
        </w:tabs>
        <w:suppressAutoHyphens/>
        <w:ind w:left="0" w:firstLine="709"/>
        <w:jc w:val="both"/>
      </w:pPr>
      <w:r w:rsidRPr="00165760">
        <w:t>Программа предполагает использование Интерне</w:t>
      </w:r>
      <w:r w:rsidR="00F13C52">
        <w:t xml:space="preserve"> </w:t>
      </w:r>
      <w:r w:rsidRPr="00165760">
        <w:t>т-</w:t>
      </w:r>
      <w:r w:rsidR="00F13C52">
        <w:t xml:space="preserve"> </w:t>
      </w:r>
      <w:r w:rsidRPr="00165760">
        <w:t>ресурсов:</w:t>
      </w:r>
      <w:r w:rsidR="00F13C52">
        <w:t xml:space="preserve"> </w:t>
      </w:r>
      <w:r w:rsidRPr="00EB647F">
        <w:t xml:space="preserve">программы </w:t>
      </w:r>
      <w:r w:rsidRPr="00EB647F">
        <w:rPr>
          <w:lang w:val="en-US"/>
        </w:rPr>
        <w:t>Wolfram</w:t>
      </w:r>
      <w:r w:rsidR="00F13C52">
        <w:t xml:space="preserve"> </w:t>
      </w:r>
      <w:r w:rsidRPr="00EB647F">
        <w:rPr>
          <w:lang w:val="en-US"/>
        </w:rPr>
        <w:t>Alpha</w:t>
      </w:r>
      <w:r w:rsidR="00F13C52">
        <w:t xml:space="preserve"> </w:t>
      </w:r>
      <w:r w:rsidRPr="00EB647F">
        <w:t xml:space="preserve">, </w:t>
      </w:r>
      <w:r w:rsidRPr="00EB647F">
        <w:rPr>
          <w:lang w:val="en-US"/>
        </w:rPr>
        <w:t>Wolfram</w:t>
      </w:r>
      <w:r w:rsidR="00F13C52">
        <w:t xml:space="preserve"> </w:t>
      </w:r>
      <w:r w:rsidRPr="00EB647F">
        <w:rPr>
          <w:lang w:val="en-US"/>
        </w:rPr>
        <w:t>Mathematica</w:t>
      </w:r>
      <w:r w:rsidRPr="00EB647F">
        <w:t xml:space="preserve">. </w:t>
      </w:r>
      <w:r w:rsidRPr="00EB647F">
        <w:rPr>
          <w:lang w:val="en-US"/>
        </w:rPr>
        <w:t>Microsoft</w:t>
      </w:r>
      <w:r w:rsidR="00F13C52">
        <w:t xml:space="preserve"> </w:t>
      </w:r>
      <w:r w:rsidRPr="00EB647F">
        <w:rPr>
          <w:lang w:val="en-US"/>
        </w:rPr>
        <w:t>Excel</w:t>
      </w:r>
      <w:r w:rsidRPr="00EB647F">
        <w:t xml:space="preserve">, </w:t>
      </w:r>
      <w:r w:rsidRPr="00EB647F">
        <w:rPr>
          <w:lang w:val="en-US"/>
        </w:rPr>
        <w:t>Microsoft</w:t>
      </w:r>
      <w:r w:rsidR="00F13C52">
        <w:t xml:space="preserve"> </w:t>
      </w:r>
      <w:r w:rsidRPr="00EB647F">
        <w:rPr>
          <w:lang w:val="en-US"/>
        </w:rPr>
        <w:t>Word</w:t>
      </w:r>
      <w:r w:rsidRPr="00EB647F">
        <w:t xml:space="preserve">, </w:t>
      </w:r>
      <w:r w:rsidRPr="00EB647F">
        <w:rPr>
          <w:lang w:val="en-US"/>
        </w:rPr>
        <w:t>Microsoft</w:t>
      </w:r>
      <w:r w:rsidR="00F13C52">
        <w:t xml:space="preserve"> </w:t>
      </w:r>
      <w:r w:rsidRPr="00EB647F">
        <w:rPr>
          <w:lang w:val="en-US"/>
        </w:rPr>
        <w:t>PowerPoint</w:t>
      </w:r>
      <w:r w:rsidRPr="00EB647F">
        <w:t xml:space="preserve">, </w:t>
      </w:r>
      <w:r w:rsidRPr="00EB647F">
        <w:rPr>
          <w:rStyle w:val="extended-textfull"/>
          <w:bCs/>
          <w:lang w:val="en-US"/>
        </w:rPr>
        <w:t>Euclidea</w:t>
      </w:r>
      <w:r w:rsidR="00165760">
        <w:t xml:space="preserve">, </w:t>
      </w:r>
      <w:r w:rsidRPr="00EB647F">
        <w:t xml:space="preserve">сайт </w:t>
      </w:r>
      <w:hyperlink r:id="rId35" w:tgtFrame="_blank" w:history="1">
        <w:r w:rsidRPr="00EB647F">
          <w:rPr>
            <w:rStyle w:val="a6"/>
            <w:bCs/>
            <w:color w:val="auto"/>
            <w:u w:val="none"/>
            <w:lang w:val="en-US"/>
          </w:rPr>
          <w:t>problems</w:t>
        </w:r>
        <w:r w:rsidRPr="00EB647F">
          <w:rPr>
            <w:rStyle w:val="a6"/>
            <w:bCs/>
            <w:color w:val="auto"/>
            <w:u w:val="none"/>
          </w:rPr>
          <w:t>.</w:t>
        </w:r>
        <w:r w:rsidRPr="00EB647F">
          <w:rPr>
            <w:rStyle w:val="a6"/>
            <w:bCs/>
            <w:color w:val="auto"/>
            <w:u w:val="none"/>
            <w:lang w:val="en-US"/>
          </w:rPr>
          <w:t>ru</w:t>
        </w:r>
      </w:hyperlink>
      <w:r w:rsidRPr="00EB647F">
        <w:t>,</w:t>
      </w:r>
      <w:r w:rsidR="00F13C52">
        <w:t xml:space="preserve"> </w:t>
      </w:r>
      <w:r w:rsidRPr="00EB647F">
        <w:t>обр</w:t>
      </w:r>
      <w:r w:rsidR="00165760">
        <w:t>азовательная платформа Учи.ру.</w:t>
      </w:r>
    </w:p>
    <w:p w:rsidR="00BD5A15" w:rsidRDefault="00C1744A" w:rsidP="00BD5A15">
      <w:pPr>
        <w:pStyle w:val="a7"/>
        <w:tabs>
          <w:tab w:val="left" w:pos="851"/>
          <w:tab w:val="left" w:pos="993"/>
        </w:tabs>
        <w:suppressAutoHyphens/>
        <w:ind w:left="0" w:firstLine="709"/>
        <w:jc w:val="both"/>
      </w:pPr>
      <w:r w:rsidRPr="00EB647F">
        <w:t>Программа предполагает использование ресурсов программ Wolfram Alpha, Wolfram</w:t>
      </w:r>
      <w:r w:rsidR="00F13C52">
        <w:t xml:space="preserve"> </w:t>
      </w:r>
      <w:r w:rsidRPr="00EB647F">
        <w:t>Mathematica</w:t>
      </w:r>
      <w:r w:rsidR="00F13C52">
        <w:t xml:space="preserve"> </w:t>
      </w:r>
      <w:r w:rsidRPr="00EB647F">
        <w:t>. Активное использование компьютерных программ Microsoft Excel, Microsoft W</w:t>
      </w:r>
      <w:r w:rsidRPr="00EB647F">
        <w:rPr>
          <w:lang w:val="en-US"/>
        </w:rPr>
        <w:t>o</w:t>
      </w:r>
      <w:r w:rsidRPr="00EB647F">
        <w:t xml:space="preserve">rd, Microsoft </w:t>
      </w:r>
      <w:r w:rsidRPr="00EB647F">
        <w:rPr>
          <w:lang w:val="en-US"/>
        </w:rPr>
        <w:t>PowerPoint</w:t>
      </w:r>
      <w:r w:rsidRPr="00EB647F">
        <w:t xml:space="preserve">. </w:t>
      </w:r>
    </w:p>
    <w:p w:rsidR="00BD5A15" w:rsidRDefault="00C1744A" w:rsidP="00BD5A15">
      <w:pPr>
        <w:pStyle w:val="a7"/>
        <w:tabs>
          <w:tab w:val="left" w:pos="851"/>
          <w:tab w:val="left" w:pos="993"/>
        </w:tabs>
        <w:suppressAutoHyphens/>
        <w:ind w:left="0" w:firstLine="709"/>
        <w:jc w:val="both"/>
      </w:pPr>
      <w:r w:rsidRPr="00EB647F">
        <w:rPr>
          <w:rStyle w:val="extended-textfull"/>
          <w:bCs/>
        </w:rPr>
        <w:lastRenderedPageBreak/>
        <w:t>Euclidea</w:t>
      </w:r>
      <w:r w:rsidR="00F13C52">
        <w:rPr>
          <w:rStyle w:val="extended-textfull"/>
          <w:bCs/>
        </w:rPr>
        <w:t xml:space="preserve"> </w:t>
      </w:r>
      <w:r w:rsidRPr="00EB647F">
        <w:rPr>
          <w:rStyle w:val="extended-textfull"/>
        </w:rPr>
        <w:t>- это геометрические построения циркулем и линейкой в игровой форме. Предложено 120 задач возрастающей сложности.</w:t>
      </w:r>
      <w:r w:rsidRPr="00EB647F">
        <w:t xml:space="preserve"> В отличие от чертежа на бумаге, в Euclidea построение можно двигать. Это дает возможность наглядно изучить связи между элементами чертежа и проверить правильность решения задачи. В Euclidea базовыми инструментами являются линейка и циркуль. С их помощью обучающийся может провести прямую через две точки и построить окружность с заданным центром. В процессе игры учащиеся учаться строить биссектрису, перпендикуляр и другие объекты, которые будут автоматически добавлены к доступным инструментам. Использование новых инструментов сэкономит время и позволит не загромождать чертеж лишними линиями.</w:t>
      </w:r>
    </w:p>
    <w:p w:rsidR="00BD5A15" w:rsidRDefault="00C1744A" w:rsidP="00BD5A15">
      <w:pPr>
        <w:pStyle w:val="a7"/>
        <w:tabs>
          <w:tab w:val="left" w:pos="851"/>
          <w:tab w:val="left" w:pos="993"/>
        </w:tabs>
        <w:suppressAutoHyphens/>
        <w:ind w:left="0" w:firstLine="709"/>
        <w:jc w:val="both"/>
        <w:rPr>
          <w:rStyle w:val="extended-textfull"/>
        </w:rPr>
      </w:pPr>
      <w:r w:rsidRPr="00EB647F">
        <w:t xml:space="preserve">Для работы используются задачи с сайта </w:t>
      </w:r>
      <w:hyperlink r:id="rId36" w:tgtFrame="_blank" w:history="1">
        <w:r w:rsidRPr="00EB647F">
          <w:rPr>
            <w:rStyle w:val="a6"/>
            <w:bCs/>
            <w:color w:val="auto"/>
          </w:rPr>
          <w:t>problems.ru</w:t>
        </w:r>
      </w:hyperlink>
      <w:r w:rsidRPr="00EB647F">
        <w:t>. Это</w:t>
      </w:r>
      <w:r w:rsidR="00F13C52">
        <w:t xml:space="preserve"> </w:t>
      </w:r>
      <w:r w:rsidRPr="00EB647F">
        <w:rPr>
          <w:rStyle w:val="extended-textfull"/>
        </w:rPr>
        <w:t>проект МНЦМО.</w:t>
      </w:r>
      <w:r w:rsidR="00F13C52">
        <w:rPr>
          <w:rStyle w:val="extended-textfull"/>
        </w:rPr>
        <w:t xml:space="preserve"> </w:t>
      </w:r>
      <w:r w:rsidRPr="00EB647F">
        <w:rPr>
          <w:rStyle w:val="extended-textfull"/>
        </w:rPr>
        <w:t>Представлены задачи по логике и теории множеств, алгебре и арифметике, геометрии, комбинаторике, теории вероятности и статистике, математическому анализу, методам, информатике.</w:t>
      </w:r>
    </w:p>
    <w:p w:rsidR="0023367C" w:rsidRPr="00BD5A15" w:rsidRDefault="00C1744A" w:rsidP="00BD5A15">
      <w:pPr>
        <w:pStyle w:val="a7"/>
        <w:tabs>
          <w:tab w:val="left" w:pos="851"/>
          <w:tab w:val="left" w:pos="993"/>
        </w:tabs>
        <w:suppressAutoHyphens/>
        <w:ind w:left="0" w:firstLine="709"/>
        <w:jc w:val="both"/>
        <w:rPr>
          <w:rStyle w:val="extended-textfull"/>
        </w:rPr>
      </w:pPr>
      <w:r w:rsidRPr="00EB647F">
        <w:t>Дляобучения по программе используются возможности образовательной платформы Учи.ру.</w:t>
      </w:r>
    </w:p>
    <w:p w:rsidR="00BD5A15" w:rsidRDefault="0023367C" w:rsidP="00BD5A15">
      <w:pPr>
        <w:autoSpaceDE w:val="0"/>
        <w:autoSpaceDN w:val="0"/>
        <w:adjustRightInd w:val="0"/>
        <w:rPr>
          <w:rFonts w:eastAsia="Calibri"/>
          <w:color w:val="000000"/>
        </w:rPr>
      </w:pPr>
      <w:r w:rsidRPr="00EB647F">
        <w:rPr>
          <w:rStyle w:val="extended-textfull"/>
          <w:bCs/>
        </w:rPr>
        <w:t>Euclidea</w:t>
      </w:r>
      <w:r w:rsidR="00F13C52">
        <w:rPr>
          <w:rStyle w:val="extended-textfull"/>
          <w:bCs/>
        </w:rPr>
        <w:t xml:space="preserve"> </w:t>
      </w:r>
      <w:r w:rsidRPr="00EB647F">
        <w:rPr>
          <w:rStyle w:val="extended-textfull"/>
        </w:rPr>
        <w:t>- это геометрические построения циркулем и линейкой в игровой форме.</w:t>
      </w:r>
    </w:p>
    <w:p w:rsidR="00C76E93" w:rsidRPr="00BD5A15" w:rsidRDefault="00B81825" w:rsidP="00BD5A1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</w:rPr>
      </w:pPr>
      <w:r w:rsidRPr="00EB647F">
        <w:rPr>
          <w:rFonts w:eastAsia="Calibri"/>
          <w:color w:val="000000"/>
        </w:rPr>
        <w:t>Дополнительное математическое образование рассматривается ка</w:t>
      </w:r>
      <w:r>
        <w:rPr>
          <w:rFonts w:eastAsia="Calibri"/>
          <w:color w:val="000000"/>
        </w:rPr>
        <w:t xml:space="preserve">к условие развития математической одарённости. </w:t>
      </w:r>
      <w:r w:rsidRPr="00B81825">
        <w:rPr>
          <w:rFonts w:eastAsia="Calibri"/>
          <w:iCs/>
          <w:color w:val="000000"/>
          <w:sz w:val="23"/>
          <w:szCs w:val="23"/>
        </w:rPr>
        <w:t>Математическая одарённость – это компетентностная характеристика ребёнка, основанная одновременно на актуализации сообразных возрасту форм продуктивной деятельности разворачиванию этой деятельности на основе структуры профессиональных математических задач.</w:t>
      </w:r>
    </w:p>
    <w:p w:rsidR="00C76E93" w:rsidRPr="00C76E93" w:rsidRDefault="00C76E93" w:rsidP="00C76E93">
      <w:pPr>
        <w:ind w:firstLine="709"/>
        <w:jc w:val="both"/>
        <w:rPr>
          <w:rFonts w:eastAsia="Calibri"/>
          <w:i/>
          <w:iCs/>
          <w:color w:val="000000"/>
        </w:rPr>
      </w:pPr>
      <w:r w:rsidRPr="00C76E93">
        <w:rPr>
          <w:rFonts w:eastAsia="Calibri"/>
          <w:iCs/>
          <w:color w:val="000000"/>
        </w:rPr>
        <w:t xml:space="preserve">При разработке программы за основу взят </w:t>
      </w:r>
      <w:r w:rsidRPr="00C76E93">
        <w:rPr>
          <w:rFonts w:eastAsia="Calibri"/>
          <w:bCs/>
          <w:i/>
          <w:iCs/>
          <w:color w:val="000000"/>
        </w:rPr>
        <w:t>содержательно-теоретический подход</w:t>
      </w:r>
      <w:r w:rsidR="00106BA9">
        <w:rPr>
          <w:rFonts w:eastAsia="Calibri"/>
          <w:bCs/>
          <w:i/>
          <w:iCs/>
          <w:color w:val="000000"/>
        </w:rPr>
        <w:t xml:space="preserve">, </w:t>
      </w:r>
      <w:r w:rsidRPr="00C76E93">
        <w:rPr>
          <w:rFonts w:eastAsia="Calibri"/>
          <w:color w:val="000000"/>
        </w:rPr>
        <w:t xml:space="preserve">основанный на интерпретации </w:t>
      </w:r>
      <w:r w:rsidRPr="00C76E93">
        <w:rPr>
          <w:rFonts w:eastAsia="Calibri"/>
          <w:i/>
          <w:iCs/>
          <w:color w:val="000000"/>
        </w:rPr>
        <w:t xml:space="preserve">задачи </w:t>
      </w:r>
      <w:r w:rsidRPr="00C76E93">
        <w:rPr>
          <w:rFonts w:eastAsia="Calibri"/>
          <w:color w:val="000000"/>
        </w:rPr>
        <w:t xml:space="preserve">не только как дидактической единицы, позволяющей выстроить процесс освоения и понимания математики одновременно как знания о специфических идеальных объектах и формальных системах высказываний и как способа появления и применения этого знания в практической деятельности. Этот подход предполагает исследование задач как основного объекта математического мышления — условий их разрешимости, методов оценки эффективности решения, конструирования частных алгоритмов и оценки их результатов. </w:t>
      </w:r>
    </w:p>
    <w:p w:rsidR="00C76E93" w:rsidRDefault="00320551" w:rsidP="00C76E93">
      <w:pPr>
        <w:ind w:firstLine="709"/>
        <w:jc w:val="both"/>
      </w:pPr>
      <w:r w:rsidRPr="00C76E93">
        <w:t xml:space="preserve">В основе </w:t>
      </w:r>
      <w:r w:rsidR="00B81825" w:rsidRPr="00C76E93">
        <w:t xml:space="preserve">реализации программы лежит системно–деятельностный подход, который </w:t>
      </w:r>
      <w:r w:rsidRPr="00C76E93">
        <w:t xml:space="preserve">среди множества планируемых результатов предполагает: развитие личности,способностей, удовлетворения познавательных интересов, самореализации </w:t>
      </w:r>
      <w:r w:rsidR="00FE74CC">
        <w:t>обучающихся</w:t>
      </w:r>
      <w:r w:rsidRPr="00C76E93">
        <w:t xml:space="preserve">, в том числе одаренных и талантливых. Основная идея его состоит в том, что новые знания не даются в готовом виде. </w:t>
      </w:r>
      <w:r w:rsidR="00305E21">
        <w:t>Обучающиеся</w:t>
      </w:r>
      <w:r w:rsidRPr="00C76E93">
        <w:t xml:space="preserve"> их «открывают» сами в процессе самостоятельной исследовательской деятельности, а задача </w:t>
      </w:r>
      <w:r w:rsidR="00B81825" w:rsidRPr="00C76E93">
        <w:t>педагога</w:t>
      </w:r>
      <w:r w:rsidRPr="00C76E93">
        <w:t xml:space="preserve"> – организовать исследовательскую работу </w:t>
      </w:r>
      <w:r w:rsidR="00B81825" w:rsidRPr="00C76E93">
        <w:t>в процессе решения математических нестандартных задач</w:t>
      </w:r>
      <w:r w:rsidRPr="00C76E93">
        <w:t xml:space="preserve">. </w:t>
      </w:r>
    </w:p>
    <w:p w:rsidR="00C76E93" w:rsidRDefault="00C76E93" w:rsidP="00C76E93">
      <w:pPr>
        <w:autoSpaceDN w:val="0"/>
        <w:adjustRightInd w:val="0"/>
        <w:ind w:firstLine="709"/>
        <w:jc w:val="both"/>
        <w:rPr>
          <w:rStyle w:val="c5"/>
          <w:color w:val="000000"/>
        </w:rPr>
      </w:pPr>
      <w:r>
        <w:rPr>
          <w:bCs/>
        </w:rPr>
        <w:t>В процессе реализации программы используются разные технологии:</w:t>
      </w:r>
    </w:p>
    <w:p w:rsidR="00C76E93" w:rsidRDefault="00C76E93" w:rsidP="00C76E93">
      <w:pPr>
        <w:autoSpaceDN w:val="0"/>
        <w:adjustRightInd w:val="0"/>
        <w:ind w:firstLine="709"/>
        <w:jc w:val="both"/>
        <w:rPr>
          <w:rStyle w:val="c5"/>
          <w:color w:val="000000"/>
        </w:rPr>
      </w:pPr>
      <w:r>
        <w:rPr>
          <w:rStyle w:val="c5"/>
          <w:i/>
          <w:iCs/>
          <w:color w:val="000000"/>
        </w:rPr>
        <w:t>технология проблемного обучения</w:t>
      </w:r>
      <w:r>
        <w:rPr>
          <w:rStyle w:val="c5"/>
          <w:color w:val="000000"/>
        </w:rPr>
        <w:t xml:space="preserve">, которая предполагает создание проблемных ситуаций и активную самостоятельную деятельность </w:t>
      </w:r>
      <w:r w:rsidR="00FE74CC">
        <w:rPr>
          <w:rStyle w:val="c5"/>
          <w:color w:val="000000"/>
        </w:rPr>
        <w:t>обучающихся</w:t>
      </w:r>
      <w:r>
        <w:rPr>
          <w:rStyle w:val="c5"/>
          <w:color w:val="000000"/>
        </w:rPr>
        <w:t xml:space="preserve"> по их разрешению, в результате чегопроисходит творческое овладение знаниями, навыками, умениями и развитие мыслительных способностей;</w:t>
      </w:r>
    </w:p>
    <w:p w:rsidR="00C76E93" w:rsidRDefault="00C76E93" w:rsidP="00C76E93">
      <w:pPr>
        <w:autoSpaceDN w:val="0"/>
        <w:adjustRightInd w:val="0"/>
        <w:ind w:firstLine="709"/>
        <w:jc w:val="both"/>
      </w:pPr>
      <w:r>
        <w:rPr>
          <w:i/>
        </w:rPr>
        <w:t>технология уровневой дифференциации</w:t>
      </w:r>
      <w:r>
        <w:t xml:space="preserve"> позволяет организовывать </w:t>
      </w:r>
      <w:r>
        <w:rPr>
          <w:color w:val="000000"/>
        </w:rPr>
        <w:t xml:space="preserve">дифференцированный подход в обучении с учетоминдивидуальных особенностей </w:t>
      </w:r>
      <w:r w:rsidR="00FE74CC">
        <w:rPr>
          <w:color w:val="000000"/>
        </w:rPr>
        <w:t>обучающихся</w:t>
      </w:r>
      <w:r>
        <w:rPr>
          <w:color w:val="000000"/>
        </w:rPr>
        <w:t>;</w:t>
      </w:r>
    </w:p>
    <w:p w:rsidR="00C76E93" w:rsidRDefault="00C76E93" w:rsidP="00C76E93">
      <w:pPr>
        <w:autoSpaceDN w:val="0"/>
        <w:adjustRightInd w:val="0"/>
        <w:ind w:firstLine="709"/>
        <w:jc w:val="both"/>
        <w:rPr>
          <w:color w:val="000000"/>
          <w:shd w:val="clear" w:color="auto" w:fill="FFFFFF"/>
        </w:rPr>
      </w:pPr>
      <w:r>
        <w:rPr>
          <w:rStyle w:val="apple-converted-space"/>
          <w:i/>
        </w:rPr>
        <w:t>игровая технология</w:t>
      </w:r>
      <w:r w:rsidR="00093C88">
        <w:rPr>
          <w:color w:val="000000"/>
          <w:shd w:val="clear" w:color="auto" w:fill="FFFFFF"/>
        </w:rPr>
        <w:t>развивае</w:t>
      </w:r>
      <w:r>
        <w:rPr>
          <w:color w:val="000000"/>
          <w:shd w:val="clear" w:color="auto" w:fill="FFFFFF"/>
        </w:rPr>
        <w:t xml:space="preserve">т познавательную активность </w:t>
      </w:r>
      <w:r w:rsidR="00FE74CC">
        <w:rPr>
          <w:color w:val="000000"/>
          <w:shd w:val="clear" w:color="auto" w:fill="FFFFFF"/>
        </w:rPr>
        <w:t>обучающихся</w:t>
      </w:r>
      <w:r>
        <w:rPr>
          <w:color w:val="000000"/>
          <w:shd w:val="clear" w:color="auto" w:fill="FFFFFF"/>
        </w:rPr>
        <w:t>, их творческие и коммуникативные способности, развивает лидерские качества;</w:t>
      </w:r>
    </w:p>
    <w:p w:rsidR="00C76E93" w:rsidRDefault="00C76E93" w:rsidP="00C76E93">
      <w:pPr>
        <w:autoSpaceDN w:val="0"/>
        <w:adjustRightInd w:val="0"/>
        <w:ind w:firstLine="709"/>
        <w:jc w:val="both"/>
        <w:rPr>
          <w:color w:val="000000"/>
        </w:rPr>
      </w:pPr>
      <w:r>
        <w:rPr>
          <w:i/>
        </w:rPr>
        <w:t>метод проектов (проектных задач),</w:t>
      </w:r>
      <w:r>
        <w:t xml:space="preserve">в которыхчерезнабор определенных заданий задается система учебных действий, направленных на получение ещё никогда не существовавшего в практикеученика результата («продукта»). </w:t>
      </w:r>
      <w:r>
        <w:rPr>
          <w:color w:val="000000"/>
        </w:rPr>
        <w:t xml:space="preserve">Реализуя проекты, </w:t>
      </w:r>
      <w:r w:rsidR="00305E21">
        <w:rPr>
          <w:color w:val="000000"/>
        </w:rPr>
        <w:lastRenderedPageBreak/>
        <w:t>обучающиеся</w:t>
      </w:r>
      <w:r>
        <w:rPr>
          <w:color w:val="000000"/>
        </w:rPr>
        <w:t xml:space="preserve"> проводят исследования, осваивая методологию проектно-исследовательской деятельности.</w:t>
      </w:r>
    </w:p>
    <w:p w:rsidR="00C76E93" w:rsidRDefault="00C76E93" w:rsidP="00C76E93">
      <w:pPr>
        <w:autoSpaceDN w:val="0"/>
        <w:adjustRightInd w:val="0"/>
        <w:ind w:firstLine="709"/>
        <w:jc w:val="both"/>
      </w:pPr>
      <w:r>
        <w:rPr>
          <w:rStyle w:val="c1c7"/>
          <w:i/>
        </w:rPr>
        <w:t>ИКТ-технологии</w:t>
      </w:r>
      <w:r>
        <w:rPr>
          <w:rStyle w:val="c1c7"/>
        </w:rPr>
        <w:t xml:space="preserve"> применяются в самых разных целях: </w:t>
      </w:r>
      <w:r w:rsidR="00EB647F">
        <w:rPr>
          <w:rStyle w:val="c1c7"/>
        </w:rPr>
        <w:t>как инструмент обучения,</w:t>
      </w:r>
      <w:r>
        <w:rPr>
          <w:rStyle w:val="c1c7"/>
        </w:rPr>
        <w:t xml:space="preserve"> как средство для создания информационно-методических материалов (конспектов, методических разработок и пр.),и</w:t>
      </w:r>
      <w:r>
        <w:rPr>
          <w:rStyle w:val="c7c1"/>
        </w:rPr>
        <w:t xml:space="preserve">как средство обеспечения наглядности (презентации), и как средство обработки информации (текстовой, статистической информации для обработки анкет, построения диаграмм, графиков при исследовании динамики тех или иных процессов), и как средство коммуникации (электронная почта, группа в Контакте, чаты и т.п.). </w:t>
      </w:r>
      <w:r>
        <w:t xml:space="preserve">Информационные технологии позволяютобновить иразнообразить формы работы с </w:t>
      </w:r>
      <w:r w:rsidR="00EB647F">
        <w:t>об</w:t>
      </w:r>
      <w:r>
        <w:t>уча</w:t>
      </w:r>
      <w:r w:rsidR="00EB647F">
        <w:t>ю</w:t>
      </w:r>
      <w:r>
        <w:t>щимися, сделать их творческими; упростить процесс общения с учениками и их родителями.</w:t>
      </w:r>
    </w:p>
    <w:p w:rsidR="00C76E93" w:rsidRDefault="00C76E93" w:rsidP="00C76E93">
      <w:pPr>
        <w:autoSpaceDN w:val="0"/>
        <w:adjustRightInd w:val="0"/>
        <w:ind w:firstLine="709"/>
        <w:jc w:val="both"/>
      </w:pPr>
      <w:r>
        <w:t xml:space="preserve">Для подготовки к участию в олимпиадах, конкурсах и решения конкретных проблем учащегося используются </w:t>
      </w:r>
      <w:r>
        <w:rPr>
          <w:i/>
        </w:rPr>
        <w:t>технологии индивидуального образовательного маршрута, педагогической поддержки.</w:t>
      </w:r>
    </w:p>
    <w:p w:rsidR="00C76E93" w:rsidRDefault="00C76E93" w:rsidP="00C76E93">
      <w:pPr>
        <w:ind w:firstLine="709"/>
        <w:jc w:val="both"/>
      </w:pPr>
      <w:r>
        <w:t xml:space="preserve">Программа предполагает индивидуальный подход к </w:t>
      </w:r>
      <w:r w:rsidR="00EB647F">
        <w:t>обучающимся</w:t>
      </w:r>
      <w:r>
        <w:t xml:space="preserve">, корректное выстраивание образовательной траектории развития, помощь в самоопределении. Любой образовательный процесс обязательно включает в себя </w:t>
      </w:r>
      <w:r>
        <w:rPr>
          <w:i/>
        </w:rPr>
        <w:t>воспитательный аспект</w:t>
      </w:r>
      <w:r>
        <w:t xml:space="preserve">. Ученики, способные решать нетрадиционные задачи, зачастую обладают завышенным самомнением и низкой степенью социализации. Это необходимо учитывать и стараться максимально корректировать негативные стороны характера </w:t>
      </w:r>
      <w:r w:rsidR="00FE74CC">
        <w:t>обучающихся</w:t>
      </w:r>
      <w:r>
        <w:t xml:space="preserve">. </w:t>
      </w:r>
    </w:p>
    <w:p w:rsidR="00C76E93" w:rsidRPr="00FF6959" w:rsidRDefault="00C76E93" w:rsidP="00C76E93">
      <w:pPr>
        <w:ind w:firstLine="709"/>
        <w:jc w:val="both"/>
      </w:pPr>
      <w:r w:rsidRPr="00FF6959">
        <w:t>Оценка</w:t>
      </w:r>
      <w:r>
        <w:t xml:space="preserve"> успешности каждого ученика</w:t>
      </w:r>
      <w:r w:rsidRPr="00FF6959">
        <w:t xml:space="preserve"> осуществляется через ведение рейтингового прото</w:t>
      </w:r>
      <w:r>
        <w:t>кола, который является</w:t>
      </w:r>
      <w:r w:rsidRPr="00FF6959">
        <w:t xml:space="preserve"> наиболее адекватным средством, поддерживающим деятельностный подход к учебному процессу во всех з</w:t>
      </w:r>
      <w:r>
        <w:t xml:space="preserve">веньях: потребность - мотивы - </w:t>
      </w:r>
      <w:r w:rsidRPr="00FF6959">
        <w:t>цель – условия – средства – дей</w:t>
      </w:r>
      <w:r>
        <w:t>ствия – операции.Р</w:t>
      </w:r>
      <w:r w:rsidRPr="00FF6959">
        <w:t>ейтинговая система</w:t>
      </w:r>
      <w:r>
        <w:t xml:space="preserve"> отбора</w:t>
      </w:r>
      <w:r w:rsidRPr="00FF6959">
        <w:t xml:space="preserve"> помогает организовать деятель</w:t>
      </w:r>
      <w:r>
        <w:t xml:space="preserve">ность </w:t>
      </w:r>
      <w:r w:rsidR="00FE74CC">
        <w:t>обучающихся</w:t>
      </w:r>
      <w:r w:rsidRPr="00FF6959">
        <w:t xml:space="preserve"> так, чтобы оптимально использовать индивидуальные качества личности. Это достигается путем резкого расширения поля возможных учебных действий учащегося, предложенной ему возможности выбора, осуществления собственной стратегии деятельности при изучении конкретной темы. </w:t>
      </w:r>
    </w:p>
    <w:p w:rsidR="00C76E93" w:rsidRPr="00FF6959" w:rsidRDefault="00C76E93" w:rsidP="00C76E93">
      <w:pPr>
        <w:jc w:val="both"/>
      </w:pPr>
      <w:r w:rsidRPr="00ED4F5E">
        <w:rPr>
          <w:i/>
        </w:rPr>
        <w:t>Основные принципы рейтинговой системы</w:t>
      </w:r>
      <w:r w:rsidRPr="00FF6959">
        <w:t>:</w:t>
      </w:r>
    </w:p>
    <w:p w:rsidR="00C76E93" w:rsidRPr="00FF6959" w:rsidRDefault="00C76E93" w:rsidP="00C76E93">
      <w:pPr>
        <w:numPr>
          <w:ilvl w:val="0"/>
          <w:numId w:val="5"/>
        </w:numPr>
        <w:jc w:val="both"/>
      </w:pPr>
      <w:r w:rsidRPr="00FF6959">
        <w:t>независимость от характера межличностных о</w:t>
      </w:r>
      <w:r>
        <w:t>тношений педагога и ученика</w:t>
      </w:r>
      <w:r w:rsidRPr="00FF6959">
        <w:t>;</w:t>
      </w:r>
    </w:p>
    <w:p w:rsidR="00C76E93" w:rsidRPr="00FF6959" w:rsidRDefault="00C76E93" w:rsidP="00C76E93">
      <w:pPr>
        <w:numPr>
          <w:ilvl w:val="0"/>
          <w:numId w:val="5"/>
        </w:numPr>
        <w:jc w:val="both"/>
      </w:pPr>
      <w:r w:rsidRPr="00FF6959">
        <w:t>незнание не наказывается, стимулируется только прогресс в знаниях (исключен элемент страха);</w:t>
      </w:r>
    </w:p>
    <w:p w:rsidR="00C76E93" w:rsidRPr="00FF6959" w:rsidRDefault="00305E21" w:rsidP="00C76E93">
      <w:pPr>
        <w:numPr>
          <w:ilvl w:val="0"/>
          <w:numId w:val="5"/>
        </w:numPr>
        <w:jc w:val="both"/>
      </w:pPr>
      <w:r>
        <w:t>обучающиеся</w:t>
      </w:r>
      <w:r w:rsidR="00C76E93" w:rsidRPr="00FF6959">
        <w:t xml:space="preserve"> сам</w:t>
      </w:r>
      <w:r w:rsidR="00C76E93">
        <w:t>и выбирают</w:t>
      </w:r>
      <w:r w:rsidR="00C76E93" w:rsidRPr="00FF6959">
        <w:t xml:space="preserve"> стратегию своей деятельности;</w:t>
      </w:r>
    </w:p>
    <w:p w:rsidR="00C76E93" w:rsidRPr="00FF6959" w:rsidRDefault="00C76E93" w:rsidP="00C76E93">
      <w:pPr>
        <w:numPr>
          <w:ilvl w:val="0"/>
          <w:numId w:val="5"/>
        </w:numPr>
        <w:jc w:val="both"/>
      </w:pPr>
      <w:r w:rsidRPr="00FF6959">
        <w:t>весовые оценки предполагаемой деятельнос</w:t>
      </w:r>
      <w:r>
        <w:t xml:space="preserve">ти заранее определены, то есть </w:t>
      </w:r>
      <w:r w:rsidRPr="00FF6959">
        <w:t>между педаго</w:t>
      </w:r>
      <w:r>
        <w:t>гом и учеником</w:t>
      </w:r>
      <w:r w:rsidRPr="00FF6959">
        <w:t xml:space="preserve"> заключается контракт: педагог, с одной стороны, обязуется обеспечить ученика разнообразной деятельностью, направленной на достижение глобальной цели, а учащийся, с другой стороны, обязуется участвовать в этой деятельности так, чтобы можно было бы определить его рейтинг по заранее подготовленному алгоритму;</w:t>
      </w:r>
    </w:p>
    <w:p w:rsidR="00C76E93" w:rsidRPr="00FF6959" w:rsidRDefault="00C76E93" w:rsidP="00C76E93">
      <w:pPr>
        <w:numPr>
          <w:ilvl w:val="0"/>
          <w:numId w:val="5"/>
        </w:numPr>
        <w:jc w:val="both"/>
      </w:pPr>
      <w:r w:rsidRPr="00FF6959">
        <w:t>при достижении определенн</w:t>
      </w:r>
      <w:r>
        <w:t>ой рейтинговой суммы учащийся</w:t>
      </w:r>
      <w:r w:rsidRPr="00FF6959">
        <w:t xml:space="preserve"> может претендовать на участие в олимпиадах, турнирах, фестивалях разных уровней.</w:t>
      </w:r>
    </w:p>
    <w:p w:rsidR="00C76E93" w:rsidRDefault="00C76E93" w:rsidP="00C76E93">
      <w:pPr>
        <w:jc w:val="center"/>
      </w:pPr>
    </w:p>
    <w:p w:rsidR="00C76E93" w:rsidRPr="00ED4F5E" w:rsidRDefault="00C76E93" w:rsidP="00C76E93">
      <w:pPr>
        <w:jc w:val="center"/>
        <w:rPr>
          <w:i/>
        </w:rPr>
      </w:pPr>
      <w:r w:rsidRPr="00ED4F5E">
        <w:rPr>
          <w:i/>
        </w:rPr>
        <w:t xml:space="preserve">Система мотивирования </w:t>
      </w:r>
      <w:r w:rsidR="00FE74CC">
        <w:rPr>
          <w:i/>
        </w:rPr>
        <w:t>обучающихся</w:t>
      </w:r>
      <w:r w:rsidRPr="00ED4F5E">
        <w:rPr>
          <w:i/>
        </w:rPr>
        <w:t xml:space="preserve"> к активной деятельности</w:t>
      </w:r>
    </w:p>
    <w:p w:rsidR="00C76E93" w:rsidRDefault="00C76E93" w:rsidP="00C76E93">
      <w:pPr>
        <w:numPr>
          <w:ilvl w:val="0"/>
          <w:numId w:val="6"/>
        </w:numPr>
        <w:jc w:val="both"/>
      </w:pPr>
      <w:r w:rsidRPr="00FF6959">
        <w:t>Рейтинговая система оценки достижений.</w:t>
      </w:r>
    </w:p>
    <w:p w:rsidR="00EB647F" w:rsidRPr="00FF6959" w:rsidRDefault="00EB647F" w:rsidP="00C76E93">
      <w:pPr>
        <w:numPr>
          <w:ilvl w:val="0"/>
          <w:numId w:val="6"/>
        </w:numPr>
        <w:jc w:val="both"/>
      </w:pPr>
      <w:r>
        <w:t>Возможность работать в цифровой среде.</w:t>
      </w:r>
    </w:p>
    <w:p w:rsidR="00C76E93" w:rsidRPr="00FF6959" w:rsidRDefault="00C76E93" w:rsidP="00C76E93">
      <w:pPr>
        <w:numPr>
          <w:ilvl w:val="0"/>
          <w:numId w:val="6"/>
        </w:numPr>
        <w:jc w:val="both"/>
      </w:pPr>
      <w:r w:rsidRPr="00FF6959">
        <w:t>Нетрадиционные формы проведения занятий</w:t>
      </w:r>
      <w:r>
        <w:t xml:space="preserve"> (</w:t>
      </w:r>
      <w:r w:rsidR="00EB647F">
        <w:t xml:space="preserve">интеллектуальные игры, бои, </w:t>
      </w:r>
      <w:r>
        <w:t>олимпиады, турниры и т.п.)</w:t>
      </w:r>
      <w:r w:rsidRPr="00FF6959">
        <w:t>.</w:t>
      </w:r>
    </w:p>
    <w:p w:rsidR="00C76E93" w:rsidRPr="00FF6959" w:rsidRDefault="00C76E93" w:rsidP="00C76E93">
      <w:pPr>
        <w:numPr>
          <w:ilvl w:val="0"/>
          <w:numId w:val="6"/>
        </w:numPr>
        <w:jc w:val="both"/>
      </w:pPr>
      <w:r w:rsidRPr="00FF6959">
        <w:t>Возможности подготовки поступления в ВУЗ,</w:t>
      </w:r>
      <w:r>
        <w:t xml:space="preserve"> успешной сдачи экзамена по математике</w:t>
      </w:r>
      <w:r w:rsidRPr="00FF6959">
        <w:t>, профориентации.</w:t>
      </w:r>
    </w:p>
    <w:p w:rsidR="00C76E93" w:rsidRPr="00FF6959" w:rsidRDefault="00C76E93" w:rsidP="00C76E93">
      <w:pPr>
        <w:numPr>
          <w:ilvl w:val="0"/>
          <w:numId w:val="6"/>
        </w:numPr>
        <w:jc w:val="both"/>
      </w:pPr>
      <w:r w:rsidRPr="00FF6959">
        <w:t>Система поощрений (грамоты, дипломы, участие</w:t>
      </w:r>
      <w:r w:rsidR="002A6C72">
        <w:t xml:space="preserve"> в Слете, турнирах, пополнение п</w:t>
      </w:r>
      <w:r w:rsidRPr="00FF6959">
        <w:t>ортфолио и др.).</w:t>
      </w:r>
    </w:p>
    <w:p w:rsidR="00C76E93" w:rsidRDefault="00C76E93" w:rsidP="00EB647F">
      <w:pPr>
        <w:jc w:val="both"/>
        <w:rPr>
          <w:lang w:eastAsia="zh-CN"/>
        </w:rPr>
      </w:pPr>
    </w:p>
    <w:p w:rsidR="00BD5A15" w:rsidRDefault="00C76E93" w:rsidP="00BD5A15">
      <w:pPr>
        <w:pStyle w:val="Default"/>
        <w:ind w:firstLine="709"/>
        <w:jc w:val="both"/>
      </w:pPr>
      <w:r>
        <w:t>Программа предполагает выбор определённых задач для решения.</w:t>
      </w:r>
    </w:p>
    <w:p w:rsidR="00BD5A15" w:rsidRDefault="00C76E93" w:rsidP="00BD5A15">
      <w:pPr>
        <w:pStyle w:val="Default"/>
        <w:ind w:firstLine="709"/>
        <w:jc w:val="both"/>
      </w:pPr>
      <w:r w:rsidRPr="00320551">
        <w:rPr>
          <w:bCs/>
          <w:i/>
        </w:rPr>
        <w:t>Задача повышенной сложности</w:t>
      </w:r>
      <w:r w:rsidRPr="00320551">
        <w:t xml:space="preserve">. Требует нестандартного применения известных способов или узнавания условий их применения. </w:t>
      </w:r>
    </w:p>
    <w:p w:rsidR="00BD5A15" w:rsidRDefault="00C76E93" w:rsidP="00BD5A15">
      <w:pPr>
        <w:pStyle w:val="Default"/>
        <w:ind w:firstLine="709"/>
        <w:jc w:val="both"/>
      </w:pPr>
      <w:r w:rsidRPr="00320551">
        <w:rPr>
          <w:bCs/>
          <w:i/>
        </w:rPr>
        <w:t>Олимпиадная задача</w:t>
      </w:r>
      <w:r w:rsidRPr="00320551">
        <w:rPr>
          <w:i/>
        </w:rPr>
        <w:t>.</w:t>
      </w:r>
      <w:r w:rsidRPr="00320551">
        <w:t xml:space="preserve"> Требует композиции известных способов, часто с обращением к разным разделам математики, и комбинации общих методов с неформальными схемами, такими, как полный перебор вариантов. </w:t>
      </w:r>
    </w:p>
    <w:p w:rsidR="00C76E93" w:rsidRDefault="00C76E93" w:rsidP="00BD5A15">
      <w:pPr>
        <w:pStyle w:val="Default"/>
        <w:ind w:firstLine="709"/>
        <w:jc w:val="both"/>
      </w:pPr>
      <w:r w:rsidRPr="00320551">
        <w:rPr>
          <w:bCs/>
          <w:i/>
        </w:rPr>
        <w:t>Задача с неопределёнными параметрами</w:t>
      </w:r>
      <w:r w:rsidRPr="00320551">
        <w:t>. Задача решается через интуитивную догадку и логическое обоснование вывод</w:t>
      </w:r>
      <w:r w:rsidR="00EB647F">
        <w:t xml:space="preserve">а на основе заданных условий. </w:t>
      </w:r>
      <w:r w:rsidRPr="00320551">
        <w:t xml:space="preserve">Может моделировать известную историческую задачу, демонстрирующую красоту математики. </w:t>
      </w:r>
    </w:p>
    <w:p w:rsidR="0062718E" w:rsidRPr="00EF0856" w:rsidRDefault="0062718E" w:rsidP="0062718E">
      <w:pPr>
        <w:rPr>
          <w:b/>
        </w:rPr>
      </w:pPr>
    </w:p>
    <w:p w:rsidR="00160892" w:rsidRDefault="00160892" w:rsidP="00DF2C77">
      <w:pPr>
        <w:pStyle w:val="a7"/>
        <w:ind w:left="0"/>
        <w:rPr>
          <w:b/>
          <w:bCs/>
          <w:iCs/>
        </w:rPr>
      </w:pPr>
    </w:p>
    <w:p w:rsidR="002E6121" w:rsidRDefault="00356C18" w:rsidP="00DF2C77">
      <w:pPr>
        <w:pStyle w:val="a7"/>
        <w:ind w:left="0"/>
        <w:rPr>
          <w:b/>
          <w:bCs/>
          <w:iCs/>
        </w:rPr>
      </w:pPr>
      <w:r>
        <w:rPr>
          <w:b/>
          <w:bCs/>
          <w:iCs/>
        </w:rPr>
        <w:t>ЛИТЕРАТУРА ДЛЯ ПЕДАГОГОВ</w:t>
      </w:r>
    </w:p>
    <w:p w:rsidR="00026563" w:rsidRPr="00320551" w:rsidRDefault="00026563" w:rsidP="00880831">
      <w:pPr>
        <w:pStyle w:val="a7"/>
        <w:numPr>
          <w:ilvl w:val="0"/>
          <w:numId w:val="27"/>
        </w:numPr>
        <w:jc w:val="both"/>
      </w:pPr>
      <w:r w:rsidRPr="00D570BB">
        <w:t>Бабинская И.Л. Задачи математических олимпиад.-М.:</w:t>
      </w:r>
      <w:r w:rsidR="00587E58">
        <w:t>Просвещение, 1995</w:t>
      </w:r>
      <w:r w:rsidRPr="00D570BB">
        <w:t>.-46с.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Балк М.Б., Балк Г.Д. Математика после уроков: Пособие для учителей. -М.: Просвещение, 1971.- 462 с.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Васильев А.Н.. Числовые расчеты в Excel: Учебное пособие. – СПб: Издательство «Лань», 2014. – 608 с. 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Генкин С.А., Итенберг И.В., Фомин Д.В. Ленинградские математические кружки.-Киров:"Аса", 1994.-272 с.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Ефимова И. Ю. Компьютерное моделирование: сб. практ. работ/ И. Ю. Ефимова, Т. Н. Варфоломеева. – 2-е изд., стер. – М.: Флинта, 2014. – 67 с. </w:t>
      </w:r>
    </w:p>
    <w:p w:rsidR="00026563" w:rsidRPr="00D570BB" w:rsidRDefault="00587E58" w:rsidP="00026563">
      <w:pPr>
        <w:pStyle w:val="a7"/>
        <w:numPr>
          <w:ilvl w:val="0"/>
          <w:numId w:val="27"/>
        </w:numPr>
        <w:jc w:val="both"/>
      </w:pPr>
      <w:r>
        <w:t xml:space="preserve">Злотин С. Новое соревнование «Математический биатлон» </w:t>
      </w:r>
      <w:r w:rsidR="00026563" w:rsidRPr="00D570BB">
        <w:t>//Математика. 2006.-№15 .-с 25-26</w:t>
      </w:r>
    </w:p>
    <w:p w:rsidR="00026563" w:rsidRPr="00320551" w:rsidRDefault="00026563" w:rsidP="00880831">
      <w:pPr>
        <w:pStyle w:val="a7"/>
        <w:numPr>
          <w:ilvl w:val="0"/>
          <w:numId w:val="27"/>
        </w:numPr>
        <w:jc w:val="both"/>
      </w:pPr>
      <w:r w:rsidRPr="00D570BB">
        <w:t>Канель-Белов А.Я., Ковальджи А.К. Как решают нестандартные задачи.-М.: МЦНМО, 2004. -96 с.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Коршунова О.Р., ЛущекинаО.Б.Марафон 2005//Математика. -2005.-№8.-с.2-5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ЛешанА.А.Сборик задач московских математических олимпиад.-М.:Просвещение, 1965.-265 с.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Литвак Н., Райгородский А. М. Кому нужна математика? Понятная книга о том, как устроен цифровой мир. – М.: Манн, Иванов и Фербер, 2017. –192 с. 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Маренич А.С., МареничЕ.Е.. Использование Wolfram Alpha при решении математических задач: методические указания. – М.: Издательство МГТУ им. Н.Э. Баумана, 2016. – 37 с. 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Математика: Интеллектуальные марафоны, турниры, бои: 5-11 класс:Книга для учителя. М.:Первое сентября, 2003. 256 с.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Мельников О. И. Занимательные задачи по теории графов: Учеб.-метод. пособие. – Изд-е 2-е, стереотип. – Минск: «ТеатраСистемс», 2001. – 144 с. 34 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Мерзляков А.С. Математика. Факультативный курс. Ижевск, 2002. 318 стр.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Моисеев Н. Н. Математика ставит эксперимент. Наука. – М.: Главная редакция физико-математической литературы, 1979. – 222 с. 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Савельев В. Статистика и котики. – М.: АСТ, 2018. – 192 с. 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>
        <w:t xml:space="preserve">Сгибнев А. И.. Исследовательские задачи для начинающих. 2-е изд., испр. и доп. – М.: МЦНМО, 2015. – 136 с. </w:t>
      </w:r>
    </w:p>
    <w:p w:rsidR="00026563" w:rsidRPr="00320551" w:rsidRDefault="00026563" w:rsidP="00026563">
      <w:pPr>
        <w:pStyle w:val="a7"/>
        <w:numPr>
          <w:ilvl w:val="0"/>
          <w:numId w:val="27"/>
        </w:numPr>
        <w:spacing w:after="120"/>
        <w:jc w:val="both"/>
      </w:pPr>
      <w:r w:rsidRPr="00320551">
        <w:t>Смирнов А.И. Олимпиадная математика //Сборник задач. ДЮЦ «Единство», 2016.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Спивак А.В. Тысяча и одна задача по математике. М.:Просвещение, 2002. 207 стр.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>
        <w:t>Шкляр В. Н. Планирование эксперимента и обработка результатов. – Томск: Издательство Томского политехнического университета, 2010. – 90 с.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Шуба М.Ю.Занимательные задания в обучении математике:Книга для учителя.-М.:Просвещение, 1995.-222 с.</w:t>
      </w:r>
    </w:p>
    <w:p w:rsidR="00026563" w:rsidRPr="00D570BB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Щетников А. Похвальное слово Пифагору//Математика.-2006.-№19-с.21-22</w:t>
      </w:r>
    </w:p>
    <w:p w:rsidR="00026563" w:rsidRDefault="00026563" w:rsidP="00026563">
      <w:pPr>
        <w:pStyle w:val="a7"/>
        <w:numPr>
          <w:ilvl w:val="0"/>
          <w:numId w:val="27"/>
        </w:numPr>
        <w:jc w:val="both"/>
      </w:pPr>
      <w:r w:rsidRPr="00D570BB">
        <w:t>Ященко И.В. Приглашение на математический праздник.- М.:МЦНМО, 2005.-104 с.</w:t>
      </w:r>
    </w:p>
    <w:p w:rsidR="004C6B29" w:rsidRDefault="004C6B29" w:rsidP="00D13219">
      <w:pPr>
        <w:jc w:val="both"/>
        <w:rPr>
          <w:b/>
        </w:rPr>
      </w:pPr>
    </w:p>
    <w:p w:rsidR="009A4F57" w:rsidRDefault="009A4F57" w:rsidP="00D13219">
      <w:pPr>
        <w:jc w:val="both"/>
        <w:rPr>
          <w:b/>
        </w:rPr>
      </w:pPr>
    </w:p>
    <w:p w:rsidR="006B1D3E" w:rsidRPr="00D570BB" w:rsidRDefault="0062718E" w:rsidP="00D13219">
      <w:pPr>
        <w:jc w:val="both"/>
        <w:rPr>
          <w:b/>
        </w:rPr>
      </w:pPr>
      <w:r w:rsidRPr="00D570BB">
        <w:rPr>
          <w:b/>
        </w:rPr>
        <w:t xml:space="preserve">ЛИТЕРАТУРА ДЛЯ </w:t>
      </w:r>
      <w:r w:rsidR="00FE74CC">
        <w:rPr>
          <w:b/>
        </w:rPr>
        <w:t>ОБУЧАЮЩИХСЯ</w:t>
      </w:r>
    </w:p>
    <w:p w:rsidR="00587E58" w:rsidRPr="00D570BB" w:rsidRDefault="00587E58" w:rsidP="00587E58">
      <w:pPr>
        <w:pStyle w:val="a7"/>
        <w:ind w:left="0"/>
        <w:jc w:val="center"/>
        <w:rPr>
          <w:b/>
          <w:bCs/>
          <w:iCs/>
        </w:rPr>
      </w:pPr>
    </w:p>
    <w:p w:rsidR="00587E58" w:rsidRPr="00D570BB" w:rsidRDefault="00587E58" w:rsidP="00587E58">
      <w:pPr>
        <w:pStyle w:val="a7"/>
        <w:numPr>
          <w:ilvl w:val="0"/>
          <w:numId w:val="28"/>
        </w:numPr>
        <w:jc w:val="both"/>
      </w:pPr>
      <w:r w:rsidRPr="00D570BB">
        <w:t>Акимова С. Занимательная математика.-</w:t>
      </w:r>
      <w:r w:rsidR="00F13C52">
        <w:t xml:space="preserve"> </w:t>
      </w:r>
      <w:r w:rsidRPr="00D570BB">
        <w:t>Санкт-Петербург: Тригон, 1997.-608 с.</w:t>
      </w:r>
    </w:p>
    <w:p w:rsidR="00026563" w:rsidRPr="00D570BB" w:rsidRDefault="00026563" w:rsidP="00026563">
      <w:pPr>
        <w:pStyle w:val="a7"/>
        <w:numPr>
          <w:ilvl w:val="0"/>
          <w:numId w:val="28"/>
        </w:numPr>
        <w:jc w:val="both"/>
      </w:pPr>
      <w:r>
        <w:t xml:space="preserve">Бахтина Т. П. </w:t>
      </w:r>
      <w:r w:rsidRPr="00D570BB">
        <w:t xml:space="preserve">Математимакон 7: Готовимся к олимпиадам, турнирам и математическим боям: Пособие для </w:t>
      </w:r>
      <w:r>
        <w:t>обучающихся</w:t>
      </w:r>
      <w:r w:rsidRPr="00D570BB">
        <w:t xml:space="preserve"> общеобразовательных школ, гимназий.-</w:t>
      </w:r>
      <w:r w:rsidR="00F13C52">
        <w:t xml:space="preserve"> </w:t>
      </w:r>
      <w:r w:rsidRPr="00D570BB">
        <w:t>Мн.:Аверсэв, 2004.-253 с.</w:t>
      </w:r>
    </w:p>
    <w:p w:rsidR="00587E58" w:rsidRDefault="00587E58" w:rsidP="00587E58">
      <w:pPr>
        <w:pStyle w:val="a7"/>
        <w:numPr>
          <w:ilvl w:val="0"/>
          <w:numId w:val="28"/>
        </w:numPr>
        <w:jc w:val="both"/>
      </w:pPr>
      <w:r>
        <w:t xml:space="preserve">Васильев А.Н.. Числовые расчеты в Excel: Учебное пособие. – СПб: Издательство «Лань», 2014. – 608 с. </w:t>
      </w:r>
    </w:p>
    <w:p w:rsidR="00026563" w:rsidRDefault="00026563" w:rsidP="00026563">
      <w:pPr>
        <w:pStyle w:val="a7"/>
        <w:numPr>
          <w:ilvl w:val="0"/>
          <w:numId w:val="28"/>
        </w:numPr>
        <w:jc w:val="both"/>
      </w:pPr>
      <w:r w:rsidRPr="00D570BB">
        <w:t>Игнатьев Е.И.В царстве смекалки.-</w:t>
      </w:r>
      <w:r w:rsidR="00F13C52">
        <w:t xml:space="preserve"> </w:t>
      </w:r>
      <w:r w:rsidRPr="00D570BB">
        <w:t>М.:Наука, 1982.-265 с</w:t>
      </w:r>
      <w:r>
        <w:t>.</w:t>
      </w:r>
    </w:p>
    <w:p w:rsidR="00026563" w:rsidRPr="00D570BB" w:rsidRDefault="00026563" w:rsidP="00026563">
      <w:pPr>
        <w:pStyle w:val="a7"/>
        <w:numPr>
          <w:ilvl w:val="0"/>
          <w:numId w:val="28"/>
        </w:numPr>
        <w:jc w:val="both"/>
      </w:pPr>
      <w:r w:rsidRPr="00D570BB">
        <w:t>Лешан</w:t>
      </w:r>
      <w:r w:rsidR="00F13C52">
        <w:t xml:space="preserve"> </w:t>
      </w:r>
      <w:r w:rsidRPr="00D570BB">
        <w:t>А.А.</w:t>
      </w:r>
      <w:r w:rsidR="00F13C52">
        <w:t xml:space="preserve"> </w:t>
      </w:r>
      <w:r w:rsidRPr="00D570BB">
        <w:t>Сборик задач московских математических олимпиад.-</w:t>
      </w:r>
      <w:r w:rsidR="00F13C52">
        <w:t xml:space="preserve"> </w:t>
      </w:r>
      <w:r w:rsidRPr="00D570BB">
        <w:t>М.:</w:t>
      </w:r>
      <w:r w:rsidR="00F13C52">
        <w:t xml:space="preserve"> </w:t>
      </w:r>
      <w:r w:rsidRPr="00D570BB">
        <w:t>Просвещение, 1965.-265 с.</w:t>
      </w:r>
    </w:p>
    <w:p w:rsidR="00026563" w:rsidRDefault="00026563" w:rsidP="00026563">
      <w:pPr>
        <w:pStyle w:val="a7"/>
        <w:numPr>
          <w:ilvl w:val="0"/>
          <w:numId w:val="28"/>
        </w:numPr>
        <w:jc w:val="both"/>
      </w:pPr>
      <w:r>
        <w:t xml:space="preserve">Литвак Н., Райгородский А. М. Кому нужна математика? Понятная книга о том, как устроен цифровой мир. – М.: Манн, Иванов и Фербер, 2017. –192 с. </w:t>
      </w:r>
    </w:p>
    <w:p w:rsidR="00026563" w:rsidRPr="00D570BB" w:rsidRDefault="00026563" w:rsidP="00026563">
      <w:pPr>
        <w:pStyle w:val="a7"/>
        <w:numPr>
          <w:ilvl w:val="0"/>
          <w:numId w:val="28"/>
        </w:numPr>
        <w:jc w:val="both"/>
      </w:pPr>
      <w:r>
        <w:t>Нестеренко Ю.В</w:t>
      </w:r>
      <w:r w:rsidRPr="00D570BB">
        <w:t>., Олехник С.Н., Потапов М.К. Лучшие задачи на смекалку.-М.:</w:t>
      </w:r>
      <w:r w:rsidR="00F13C52">
        <w:t xml:space="preserve"> </w:t>
      </w:r>
      <w:r w:rsidRPr="00D570BB">
        <w:t>Научно-технический</w:t>
      </w:r>
      <w:r w:rsidR="00330686">
        <w:t xml:space="preserve"> центр «Университеский»</w:t>
      </w:r>
      <w:r w:rsidRPr="00D570BB">
        <w:t xml:space="preserve"> : АСТ-ПРЕСС, 1999-304 с.</w:t>
      </w:r>
    </w:p>
    <w:p w:rsidR="00026563" w:rsidRPr="00D570BB" w:rsidRDefault="00026563" w:rsidP="00026563">
      <w:pPr>
        <w:pStyle w:val="a7"/>
        <w:numPr>
          <w:ilvl w:val="0"/>
          <w:numId w:val="28"/>
        </w:numPr>
        <w:jc w:val="both"/>
      </w:pPr>
      <w:r w:rsidRPr="00D570BB">
        <w:t>Олехник С.Н., Нестеренко Ю.В., Потапов М.К. Старинные занимательные задачи.-М.:</w:t>
      </w:r>
      <w:r w:rsidR="00F13C52">
        <w:t xml:space="preserve"> </w:t>
      </w:r>
      <w:r w:rsidRPr="00D570BB">
        <w:t>Дрофа, 2002.-176 с.</w:t>
      </w:r>
    </w:p>
    <w:p w:rsidR="00026563" w:rsidRDefault="00026563" w:rsidP="00026563">
      <w:pPr>
        <w:pStyle w:val="a7"/>
        <w:numPr>
          <w:ilvl w:val="0"/>
          <w:numId w:val="28"/>
        </w:numPr>
        <w:jc w:val="both"/>
      </w:pPr>
      <w:r w:rsidRPr="00D570BB">
        <w:t>Шарыгин И. Математический винегрет.-</w:t>
      </w:r>
      <w:r w:rsidR="00F13C52">
        <w:t xml:space="preserve"> </w:t>
      </w:r>
      <w:r w:rsidRPr="00D570BB">
        <w:t>М.:Орион, 1991.-106с.</w:t>
      </w:r>
    </w:p>
    <w:p w:rsidR="000B68A3" w:rsidRDefault="000B68A3" w:rsidP="000B68A3">
      <w:pPr>
        <w:jc w:val="both"/>
      </w:pPr>
    </w:p>
    <w:p w:rsidR="001A298D" w:rsidRDefault="001A298D" w:rsidP="008453EB">
      <w:pPr>
        <w:pStyle w:val="a3"/>
        <w:rPr>
          <w:rFonts w:ascii="Times New Roman" w:hAnsi="Times New Roman"/>
          <w:b/>
          <w:sz w:val="24"/>
          <w:szCs w:val="24"/>
        </w:rPr>
      </w:pPr>
    </w:p>
    <w:p w:rsidR="00DC4B43" w:rsidRP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Интернет-ресурсы </w:t>
      </w:r>
    </w:p>
    <w:p w:rsidR="00DC4B43" w:rsidRPr="00DC4B43" w:rsidRDefault="00C71D2C" w:rsidP="00DC4B43">
      <w:pPr>
        <w:pStyle w:val="a3"/>
        <w:jc w:val="both"/>
        <w:rPr>
          <w:rFonts w:ascii="Times New Roman" w:hAnsi="Times New Roman"/>
          <w:sz w:val="24"/>
        </w:rPr>
      </w:pPr>
      <w:hyperlink r:id="rId37" w:history="1">
        <w:r w:rsidR="00DC4B43" w:rsidRPr="00DC4B43">
          <w:rPr>
            <w:rStyle w:val="a6"/>
            <w:rFonts w:ascii="Times New Roman" w:hAnsi="Times New Roman"/>
            <w:color w:val="auto"/>
            <w:sz w:val="24"/>
          </w:rPr>
          <w:t>https://www.mccme.ru/free-books/</w:t>
        </w:r>
      </w:hyperlink>
    </w:p>
    <w:p w:rsidR="00DC4B43" w:rsidRPr="00DC4B43" w:rsidRDefault="00C71D2C" w:rsidP="00DC4B43">
      <w:pPr>
        <w:pStyle w:val="a3"/>
        <w:jc w:val="both"/>
        <w:rPr>
          <w:rFonts w:ascii="Times New Roman" w:hAnsi="Times New Roman"/>
          <w:sz w:val="24"/>
        </w:rPr>
      </w:pPr>
      <w:hyperlink r:id="rId38" w:history="1">
        <w:r w:rsidR="00DC4B43" w:rsidRPr="00DC4B43">
          <w:rPr>
            <w:rStyle w:val="a6"/>
            <w:rFonts w:ascii="Times New Roman" w:hAnsi="Times New Roman"/>
            <w:color w:val="auto"/>
            <w:sz w:val="24"/>
          </w:rPr>
          <w:t>https://sites.google.com/site/prasolovskacatmoiknigi/</w:t>
        </w:r>
      </w:hyperlink>
    </w:p>
    <w:p w:rsidR="00DC4B43" w:rsidRPr="00DC4B43" w:rsidRDefault="00C71D2C" w:rsidP="00DC4B43">
      <w:pPr>
        <w:pStyle w:val="a3"/>
        <w:jc w:val="both"/>
        <w:rPr>
          <w:rFonts w:ascii="Times New Roman" w:hAnsi="Times New Roman"/>
          <w:sz w:val="24"/>
        </w:rPr>
      </w:pPr>
      <w:hyperlink r:id="rId39" w:history="1">
        <w:r w:rsidR="00DC4B43" w:rsidRPr="00DC4B43">
          <w:rPr>
            <w:rStyle w:val="a6"/>
            <w:rFonts w:ascii="Times New Roman" w:hAnsi="Times New Roman"/>
            <w:color w:val="auto"/>
            <w:sz w:val="24"/>
          </w:rPr>
          <w:t>http://kvant.mccme.ru/oblozhka_djvu.htm</w:t>
        </w:r>
      </w:hyperlink>
    </w:p>
    <w:p w:rsidR="00DC4B43" w:rsidRPr="00DC4B43" w:rsidRDefault="00C71D2C" w:rsidP="00DC4B43">
      <w:pPr>
        <w:pStyle w:val="a3"/>
        <w:jc w:val="both"/>
        <w:rPr>
          <w:rFonts w:ascii="Times New Roman" w:hAnsi="Times New Roman"/>
          <w:sz w:val="24"/>
        </w:rPr>
      </w:pPr>
      <w:hyperlink r:id="rId40" w:history="1">
        <w:r w:rsidR="00DC4B43" w:rsidRPr="00DC4B43">
          <w:rPr>
            <w:rStyle w:val="a6"/>
            <w:rFonts w:ascii="Times New Roman" w:hAnsi="Times New Roman"/>
            <w:color w:val="auto"/>
            <w:sz w:val="24"/>
          </w:rPr>
          <w:t>http://kvant.mccme.ru/key.htm</w:t>
        </w:r>
      </w:hyperlink>
    </w:p>
    <w:p w:rsidR="00DC4B43" w:rsidRDefault="00C71D2C" w:rsidP="00DC4B43">
      <w:pPr>
        <w:pStyle w:val="a3"/>
        <w:jc w:val="both"/>
        <w:rPr>
          <w:rFonts w:ascii="Times New Roman" w:hAnsi="Times New Roman"/>
          <w:sz w:val="24"/>
        </w:rPr>
      </w:pPr>
      <w:hyperlink r:id="rId41" w:history="1">
        <w:r w:rsidR="00DC4B43" w:rsidRPr="00DC4B43">
          <w:rPr>
            <w:rStyle w:val="a6"/>
            <w:rFonts w:ascii="Times New Roman" w:hAnsi="Times New Roman"/>
            <w:color w:val="auto"/>
            <w:sz w:val="24"/>
          </w:rPr>
          <w:t>http://www.mathnet.ru/php/presentation.phtml?option_lang=rus</w:t>
        </w:r>
      </w:hyperlink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Алгоритмизация </w:t>
      </w: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https://www.coursera.org/learn/algoritmizacija-vychislenij — курс по алгоритмизации вычислений </w:t>
      </w: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Наука о данных (Data Science) </w:t>
      </w: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https://www.coursera.org/specializations/machine-learningdata-analysis — набор курсов по анализу данных </w:t>
      </w: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</w:p>
    <w:p w:rsidR="00DC4B43" w:rsidRDefault="00DC4B43" w:rsidP="00DC4B43">
      <w:pPr>
        <w:pStyle w:val="a3"/>
        <w:jc w:val="both"/>
        <w:rPr>
          <w:rFonts w:ascii="Times New Roman" w:hAnsi="Times New Roman"/>
          <w:sz w:val="24"/>
        </w:rPr>
      </w:pPr>
      <w:r w:rsidRPr="00DC4B43">
        <w:rPr>
          <w:rFonts w:ascii="Times New Roman" w:hAnsi="Times New Roman"/>
          <w:sz w:val="24"/>
        </w:rPr>
        <w:t xml:space="preserve">Математика </w:t>
      </w:r>
    </w:p>
    <w:p w:rsidR="00827476" w:rsidRPr="00DC4B43" w:rsidRDefault="00DC4B43" w:rsidP="00DC4B43">
      <w:pPr>
        <w:pStyle w:val="a3"/>
        <w:jc w:val="both"/>
        <w:rPr>
          <w:rFonts w:ascii="Times New Roman" w:hAnsi="Times New Roman"/>
          <w:b/>
          <w:sz w:val="28"/>
          <w:szCs w:val="24"/>
        </w:rPr>
      </w:pPr>
      <w:r w:rsidRPr="00DC4B43">
        <w:rPr>
          <w:rFonts w:ascii="Times New Roman" w:hAnsi="Times New Roman"/>
          <w:sz w:val="24"/>
        </w:rPr>
        <w:t>https://www.coursera.org/learn/mathematics-and-python — курс математики, включающий основы математического анализа, линейной алгебры, методов оптимизации, теории вероятностей и математической статистики</w:t>
      </w:r>
    </w:p>
    <w:p w:rsidR="00827476" w:rsidRDefault="0082747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27476" w:rsidRDefault="0082747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27476" w:rsidRDefault="0082747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27476" w:rsidRDefault="0082747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27476" w:rsidRDefault="0082747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842C6" w:rsidRDefault="00F842C6" w:rsidP="005154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5154EF" w:rsidRPr="005154EF" w:rsidRDefault="005154EF" w:rsidP="005154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F842C6" w:rsidRDefault="00F842C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842C6" w:rsidRDefault="00F842C6" w:rsidP="001258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D01FA" w:rsidRDefault="00AD01FA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7276AE" w:rsidRPr="00D44F6E" w:rsidRDefault="007276AE" w:rsidP="007276A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44F6E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</w:t>
      </w:r>
    </w:p>
    <w:p w:rsidR="007276AE" w:rsidRPr="00D44F6E" w:rsidRDefault="007276AE" w:rsidP="007276AE">
      <w:r w:rsidRPr="00D44F6E">
        <w:t>Название программы</w:t>
      </w:r>
      <w:r>
        <w:rPr>
          <w:u w:val="single"/>
        </w:rPr>
        <w:t>______«Математический практикум в цифровой среде»</w:t>
      </w:r>
      <w:r w:rsidRPr="00D44F6E">
        <w:rPr>
          <w:u w:val="single"/>
        </w:rPr>
        <w:t>___</w:t>
      </w:r>
    </w:p>
    <w:p w:rsidR="007276AE" w:rsidRPr="00D44F6E" w:rsidRDefault="007276AE" w:rsidP="007276AE">
      <w:r>
        <w:t>ФИО педагога</w:t>
      </w:r>
    </w:p>
    <w:p w:rsidR="007276AE" w:rsidRDefault="00F27B32" w:rsidP="007276AE">
      <w:r>
        <w:t>Учебный год</w:t>
      </w:r>
    </w:p>
    <w:p w:rsidR="007276AE" w:rsidRPr="00D44F6E" w:rsidRDefault="007276AE" w:rsidP="007276AE">
      <w:r w:rsidRPr="00D44F6E">
        <w:t>Пр</w:t>
      </w:r>
      <w:r>
        <w:t>одолжительность обучения____9 месяцев</w:t>
      </w:r>
      <w:r w:rsidRPr="00D44F6E">
        <w:t>____________</w:t>
      </w:r>
    </w:p>
    <w:p w:rsidR="007276AE" w:rsidRPr="00D44F6E" w:rsidRDefault="007276AE" w:rsidP="007276AE">
      <w:r w:rsidRPr="00D44F6E">
        <w:t>Количество часов в год________</w:t>
      </w:r>
      <w:r>
        <w:rPr>
          <w:u w:val="single"/>
        </w:rPr>
        <w:t>72</w:t>
      </w:r>
      <w:r w:rsidRPr="00D44F6E">
        <w:t>__________________</w:t>
      </w:r>
    </w:p>
    <w:p w:rsidR="007276AE" w:rsidRPr="00D44F6E" w:rsidRDefault="007276AE" w:rsidP="007276AE">
      <w:r w:rsidRPr="00D44F6E">
        <w:t>Количество учебных недель______</w:t>
      </w:r>
      <w:r w:rsidRPr="00D44F6E">
        <w:rPr>
          <w:u w:val="single"/>
        </w:rPr>
        <w:t>36</w:t>
      </w:r>
      <w:r w:rsidRPr="00D44F6E">
        <w:t>_________________</w:t>
      </w:r>
    </w:p>
    <w:p w:rsidR="007276AE" w:rsidRPr="00D44F6E" w:rsidRDefault="007276AE" w:rsidP="007276AE">
      <w:r w:rsidRPr="00D44F6E">
        <w:t>Количество часов в неделю________</w:t>
      </w:r>
      <w:r>
        <w:t>2</w:t>
      </w:r>
      <w:r w:rsidRPr="00D44F6E">
        <w:t>_______________</w:t>
      </w:r>
    </w:p>
    <w:p w:rsidR="007276AE" w:rsidRPr="00BE3EC1" w:rsidRDefault="007276AE" w:rsidP="007276AE">
      <w:r>
        <w:t>№ группы _____________________________</w:t>
      </w:r>
    </w:p>
    <w:p w:rsidR="007276AE" w:rsidRDefault="007276AE" w:rsidP="007276AE">
      <w:r w:rsidRPr="00D44F6E">
        <w:t>Расписание занятий</w:t>
      </w:r>
      <w:r w:rsidR="005D7A54">
        <w:t xml:space="preserve">: </w:t>
      </w:r>
    </w:p>
    <w:p w:rsidR="007276AE" w:rsidRPr="00AD01FA" w:rsidRDefault="007276AE" w:rsidP="007276AE">
      <w:r w:rsidRPr="00AD01FA">
        <w:t>Праздничные дни</w:t>
      </w:r>
    </w:p>
    <w:p w:rsidR="007276AE" w:rsidRPr="00AD01FA" w:rsidRDefault="007276AE" w:rsidP="007276AE">
      <w:pPr>
        <w:autoSpaceDE w:val="0"/>
        <w:autoSpaceDN w:val="0"/>
        <w:adjustRightInd w:val="0"/>
      </w:pPr>
      <w:r w:rsidRPr="00AD01FA">
        <w:t xml:space="preserve">1,2,3,4,5,6,7,8 января, 23 февраля, 8 марта, 1 мая, 9 мая, 4 ноября </w:t>
      </w:r>
    </w:p>
    <w:p w:rsidR="007276AE" w:rsidRPr="00AD01FA" w:rsidRDefault="00F27B32" w:rsidP="007276AE">
      <w:pPr>
        <w:autoSpaceDE w:val="0"/>
        <w:autoSpaceDN w:val="0"/>
        <w:adjustRightInd w:val="0"/>
      </w:pPr>
      <w:r>
        <w:t xml:space="preserve">Промежуточный контроль      </w:t>
      </w:r>
      <w:r w:rsidR="007276AE" w:rsidRPr="00AD01FA">
        <w:t xml:space="preserve"> декабрь</w:t>
      </w:r>
    </w:p>
    <w:p w:rsidR="007276AE" w:rsidRPr="00AD01FA" w:rsidRDefault="00F27B32" w:rsidP="007276AE">
      <w:r>
        <w:t xml:space="preserve">Итоговый контроль           </w:t>
      </w:r>
      <w:r w:rsidR="007276AE" w:rsidRPr="00AD01FA">
        <w:t>май</w:t>
      </w:r>
    </w:p>
    <w:p w:rsidR="007276AE" w:rsidRDefault="007276AE" w:rsidP="007276AE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7"/>
        <w:gridCol w:w="604"/>
        <w:gridCol w:w="5331"/>
        <w:gridCol w:w="808"/>
        <w:gridCol w:w="948"/>
        <w:gridCol w:w="1189"/>
      </w:tblGrid>
      <w:tr w:rsidR="007276AE" w:rsidTr="009126ED">
        <w:trPr>
          <w:trHeight w:val="35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76AE" w:rsidTr="009126ED">
        <w:trPr>
          <w:trHeight w:val="33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AE" w:rsidRDefault="007276AE" w:rsidP="009126E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AE" w:rsidRDefault="007276AE" w:rsidP="009126ED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7276AE" w:rsidTr="009126ED">
        <w:trPr>
          <w:trHeight w:val="5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1.Введение</w:t>
            </w:r>
          </w:p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Организационное занятие. Знакомство с курсом. Входная диагностика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RPr="00DF6518" w:rsidTr="009126ED">
        <w:trPr>
          <w:trHeight w:val="5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DF6518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DF6518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DF6518" w:rsidRDefault="007276AE" w:rsidP="009126ED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DF6518">
              <w:rPr>
                <w:rFonts w:ascii="Times New Roman" w:hAnsi="Times New Roman"/>
                <w:b/>
                <w:sz w:val="24"/>
                <w:szCs w:val="24"/>
              </w:rPr>
              <w:t>Методы и инструменты научного познания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DF6518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DF6518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DF6518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5,5</w:t>
            </w:r>
          </w:p>
        </w:tc>
      </w:tr>
      <w:tr w:rsidR="007276AE" w:rsidTr="009126ED">
        <w:trPr>
          <w:trHeight w:val="17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11, 18.09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3A5">
              <w:rPr>
                <w:rFonts w:ascii="Times New Roman" w:hAnsi="Times New Roman"/>
                <w:sz w:val="24"/>
                <w:szCs w:val="24"/>
              </w:rPr>
              <w:t xml:space="preserve">Компьютерные, цифровые, «сквозные» технологии, субтехнологии и Интернет-ресурсы как инструменты </w:t>
            </w:r>
            <w:r>
              <w:rPr>
                <w:rFonts w:ascii="Times New Roman" w:hAnsi="Times New Roman"/>
                <w:sz w:val="24"/>
                <w:szCs w:val="24"/>
              </w:rPr>
              <w:t>изучения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>математики.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ACC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ACC">
              <w:rPr>
                <w:rFonts w:ascii="Times New Roman" w:hAnsi="Times New Roman"/>
                <w:sz w:val="24"/>
                <w:szCs w:val="24"/>
              </w:rPr>
              <w:t>в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ACC">
              <w:rPr>
                <w:rFonts w:ascii="Times New Roman" w:hAnsi="Times New Roman"/>
                <w:sz w:val="24"/>
                <w:szCs w:val="24"/>
              </w:rPr>
              <w:t>программе</w:t>
            </w:r>
            <w:r w:rsidR="00F13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ACC">
              <w:rPr>
                <w:rFonts w:ascii="Times New Roman" w:hAnsi="Times New Roman"/>
              </w:rPr>
              <w:t>Wolfram Alpha.</w:t>
            </w:r>
          </w:p>
          <w:p w:rsidR="007276AE" w:rsidRPr="00DF6518" w:rsidRDefault="007276AE" w:rsidP="009126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</w:t>
            </w:r>
            <w:r w:rsidRPr="00BF63C3">
              <w:rPr>
                <w:rFonts w:ascii="Times New Roman" w:hAnsi="Times New Roman"/>
                <w:i/>
                <w:szCs w:val="24"/>
              </w:rPr>
              <w:t xml:space="preserve">. </w:t>
            </w:r>
            <w:r w:rsidRPr="00AB041C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«Тест </w:t>
            </w:r>
            <w:r w:rsidRPr="00AB041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IQ</w:t>
            </w:r>
            <w:r w:rsidRPr="00AB041C">
              <w:rPr>
                <w:rFonts w:ascii="Times New Roman" w:hAnsi="Times New Roman"/>
                <w:i/>
                <w:sz w:val="24"/>
                <w:szCs w:val="24"/>
              </w:rPr>
              <w:t>» от</w:t>
            </w:r>
            <w:r w:rsidRPr="00BF63C3">
              <w:rPr>
                <w:rFonts w:ascii="Times New Roman" w:hAnsi="Times New Roman"/>
                <w:i/>
                <w:szCs w:val="24"/>
                <w:lang w:val="en-US"/>
              </w:rPr>
              <w:t>MIT</w:t>
            </w:r>
            <w:r>
              <w:rPr>
                <w:rFonts w:ascii="Times New Roman" w:hAnsi="Times New Roman"/>
                <w:i/>
                <w:szCs w:val="24"/>
              </w:rPr>
              <w:t>.</w:t>
            </w:r>
            <w:r w:rsidRPr="00AB041C">
              <w:rPr>
                <w:rFonts w:ascii="Times New Roman" w:hAnsi="Times New Roman"/>
                <w:i/>
                <w:sz w:val="24"/>
                <w:szCs w:val="24"/>
              </w:rPr>
              <w:t>Работа в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B041C">
              <w:rPr>
                <w:rFonts w:ascii="Times New Roman" w:hAnsi="Times New Roman"/>
                <w:i/>
                <w:sz w:val="24"/>
                <w:szCs w:val="24"/>
              </w:rPr>
              <w:t>программе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B041C">
              <w:rPr>
                <w:rFonts w:ascii="Times New Roman" w:hAnsi="Times New Roman"/>
                <w:i/>
              </w:rPr>
              <w:t xml:space="preserve">Wolfram </w:t>
            </w:r>
            <w:r w:rsidR="00F13C52">
              <w:rPr>
                <w:rFonts w:ascii="Times New Roman" w:hAnsi="Times New Roman"/>
                <w:i/>
              </w:rPr>
              <w:t xml:space="preserve"> </w:t>
            </w:r>
            <w:r w:rsidRPr="00AB041C">
              <w:rPr>
                <w:rFonts w:ascii="Times New Roman" w:hAnsi="Times New Roman"/>
                <w:i/>
              </w:rPr>
              <w:t>Alpha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5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3A5">
              <w:rPr>
                <w:rFonts w:ascii="Times New Roman" w:hAnsi="Times New Roman"/>
                <w:sz w:val="24"/>
                <w:szCs w:val="24"/>
              </w:rPr>
              <w:t>Исследование</w:t>
            </w:r>
            <w:r>
              <w:rPr>
                <w:rFonts w:ascii="Times New Roman" w:hAnsi="Times New Roman"/>
                <w:sz w:val="24"/>
                <w:szCs w:val="24"/>
              </w:rPr>
              <w:t>, проектирование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 xml:space="preserve"> как 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1B63A5">
              <w:rPr>
                <w:rFonts w:ascii="Times New Roman" w:hAnsi="Times New Roman"/>
                <w:sz w:val="24"/>
                <w:szCs w:val="24"/>
              </w:rPr>
              <w:t xml:space="preserve"> познавательной деятельности.</w:t>
            </w:r>
            <w:r w:rsidR="003F6CC4">
              <w:rPr>
                <w:rFonts w:ascii="Times New Roman" w:hAnsi="Times New Roman"/>
                <w:sz w:val="24"/>
                <w:szCs w:val="24"/>
              </w:rPr>
              <w:t xml:space="preserve"> Методы научного познания.</w:t>
            </w:r>
          </w:p>
          <w:p w:rsidR="007276AE" w:rsidRPr="00DF6518" w:rsidRDefault="007276AE" w:rsidP="009126E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</w:t>
            </w:r>
            <w:r w:rsidRPr="001B63A5">
              <w:rPr>
                <w:rFonts w:ascii="Times New Roman" w:hAnsi="Times New Roman"/>
                <w:i/>
                <w:sz w:val="24"/>
                <w:szCs w:val="24"/>
              </w:rPr>
              <w:t>Проектирование исследовательской работы (замысел, идеи</w:t>
            </w:r>
            <w:r w:rsidR="0059223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76AE" w:rsidTr="009126ED">
        <w:trPr>
          <w:trHeight w:val="50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F7388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компьютерныхтехнологий при работе над проектом, оформлении работы </w:t>
            </w:r>
          </w:p>
          <w:p w:rsidR="007276AE" w:rsidRPr="003A2704" w:rsidRDefault="007276AE" w:rsidP="009126ED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F738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/</w:t>
            </w:r>
            <w:r w:rsidRPr="003F7388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. </w:t>
            </w:r>
            <w:r w:rsidRPr="003F7388">
              <w:rPr>
                <w:rFonts w:ascii="Times New Roman" w:hAnsi="Times New Roman"/>
                <w:i/>
                <w:sz w:val="24"/>
                <w:szCs w:val="24"/>
              </w:rPr>
              <w:t>Работавпрограммах</w:t>
            </w:r>
            <w:r w:rsidRPr="003F73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Microsoft Excel, Microsoft Word, Microsoft PowerPoint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Tr="009126ED">
        <w:trPr>
          <w:trHeight w:val="2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2438C4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2438C4">
              <w:rPr>
                <w:rFonts w:ascii="Times New Roman" w:hAnsi="Times New Roman"/>
                <w:b/>
                <w:sz w:val="24"/>
                <w:szCs w:val="24"/>
              </w:rPr>
              <w:t>Арифметический практикум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7276AE" w:rsidTr="009126ED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09, 16.10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Углубление знаний о числах и их свойствах</w:t>
            </w:r>
          </w:p>
          <w:p w:rsidR="007276AE" w:rsidRPr="00DF5794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 xml:space="preserve">П/р. </w:t>
            </w:r>
            <w:hyperlink r:id="rId42" w:history="1">
              <w:r>
                <w:rPr>
                  <w:rFonts w:ascii="Times New Roman" w:hAnsi="Times New Roman"/>
                  <w:i/>
                  <w:sz w:val="24"/>
                  <w:szCs w:val="24"/>
                </w:rPr>
                <w:t>Простые числа в Wolfram</w:t>
              </w:r>
              <w:r w:rsidR="00F13C52">
                <w:rPr>
                  <w:rFonts w:ascii="Times New Roman" w:hAnsi="Times New Roman"/>
                  <w:i/>
                  <w:sz w:val="24"/>
                  <w:szCs w:val="24"/>
                </w:rPr>
                <w:t xml:space="preserve"> </w:t>
              </w:r>
              <w:r w:rsidRPr="00DF5794">
                <w:rPr>
                  <w:rFonts w:ascii="Times New Roman" w:hAnsi="Times New Roman"/>
                  <w:i/>
                  <w:sz w:val="24"/>
                  <w:szCs w:val="24"/>
                </w:rPr>
                <w:t>Alpha</w:t>
              </w:r>
            </w:hyperlink>
          </w:p>
          <w:p w:rsidR="007276AE" w:rsidRPr="00540E6C" w:rsidRDefault="00C71D2C" w:rsidP="009126ED">
            <w:pPr>
              <w:pStyle w:val="3"/>
              <w:spacing w:before="0" w:beforeAutospacing="0" w:after="0" w:afterAutospacing="0"/>
              <w:rPr>
                <w:b w:val="0"/>
                <w:color w:val="FF0000"/>
              </w:rPr>
            </w:pPr>
            <w:hyperlink r:id="rId43" w:history="1">
              <w:r w:rsidR="007276AE" w:rsidRPr="00DF5794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Как найти кратные и делители</w:t>
              </w:r>
              <w:r w:rsidR="007276AE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числа в Wolfram</w:t>
              </w:r>
              <w:r w:rsidR="00F13C52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7276AE" w:rsidRPr="00DF5794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Alpha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491536" w:rsidRDefault="007276AE" w:rsidP="009126ED">
            <w:pPr>
              <w:shd w:val="clear" w:color="auto" w:fill="FFFFFF"/>
              <w:outlineLvl w:val="2"/>
            </w:pPr>
            <w:r w:rsidRPr="00540E6C">
              <w:t>Системы счисления</w:t>
            </w:r>
            <w:r>
              <w:t xml:space="preserve">. </w:t>
            </w:r>
            <w:r w:rsidRPr="00491536">
              <w:rPr>
                <w:rFonts w:ascii="Oswald" w:hAnsi="Oswald"/>
                <w:bCs/>
              </w:rPr>
              <w:t>История математики с Wolfram</w:t>
            </w:r>
            <w:r w:rsidR="00F13C52">
              <w:rPr>
                <w:rFonts w:ascii="Oswald" w:hAnsi="Oswald"/>
                <w:bCs/>
              </w:rPr>
              <w:t xml:space="preserve"> </w:t>
            </w:r>
            <w:r w:rsidRPr="00491536">
              <w:rPr>
                <w:rFonts w:ascii="Oswald" w:hAnsi="Oswald"/>
                <w:bCs/>
              </w:rPr>
              <w:t>Alpha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76AE" w:rsidTr="009126ED">
        <w:trPr>
          <w:trHeight w:val="5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30.10,</w:t>
            </w:r>
          </w:p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9, 10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0E6C">
              <w:rPr>
                <w:rFonts w:ascii="Times New Roman" w:hAnsi="Times New Roman"/>
                <w:sz w:val="24"/>
                <w:szCs w:val="24"/>
              </w:rPr>
              <w:t xml:space="preserve">Задачи на проценты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части </w:t>
            </w:r>
            <w:r w:rsidRPr="00540E6C">
              <w:rPr>
                <w:rFonts w:ascii="Times New Roman" w:hAnsi="Times New Roman"/>
                <w:sz w:val="24"/>
                <w:szCs w:val="24"/>
              </w:rPr>
              <w:t>повышенной сложности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(использование сайта</w:t>
            </w:r>
            <w:r w:rsidRPr="00593318">
              <w:rPr>
                <w:rFonts w:ascii="Times New Roman" w:hAnsi="Times New Roman"/>
                <w:sz w:val="24"/>
                <w:szCs w:val="24"/>
                <w:lang w:val="en-US"/>
              </w:rPr>
              <w:t>problems</w:t>
            </w:r>
            <w:r w:rsidRPr="00593318">
              <w:rPr>
                <w:rFonts w:ascii="Times New Roman" w:hAnsi="Times New Roman"/>
                <w:sz w:val="24"/>
                <w:szCs w:val="24"/>
              </w:rPr>
              <w:t>.</w:t>
            </w:r>
            <w:r w:rsidRPr="0059331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276AE" w:rsidRPr="00615C7A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задач на проценты</w:t>
            </w:r>
          </w:p>
          <w:p w:rsidR="007276AE" w:rsidRPr="00595F47" w:rsidRDefault="00F13C52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15C7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276AE" w:rsidRPr="00615C7A">
              <w:rPr>
                <w:rFonts w:ascii="Times New Roman" w:hAnsi="Times New Roman"/>
                <w:i/>
              </w:rPr>
              <w:t>Microsoft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7276AE" w:rsidRPr="00615C7A">
              <w:rPr>
                <w:rFonts w:ascii="Times New Roman" w:hAnsi="Times New Roman"/>
                <w:i/>
              </w:rPr>
              <w:t xml:space="preserve"> Excel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по теме. </w:t>
            </w:r>
          </w:p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</w:t>
            </w:r>
            <w:r w:rsidRPr="00C460BE">
              <w:rPr>
                <w:rFonts w:ascii="Times New Roman" w:hAnsi="Times New Roman"/>
                <w:i/>
                <w:sz w:val="24"/>
                <w:szCs w:val="24"/>
              </w:rPr>
              <w:t>Математический турнир (работа на сайте Учи.ру)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540E6C" w:rsidRDefault="007276AE" w:rsidP="009126E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540E6C">
              <w:rPr>
                <w:rFonts w:ascii="Times New Roman" w:hAnsi="Times New Roman"/>
                <w:b/>
                <w:sz w:val="24"/>
                <w:szCs w:val="24"/>
              </w:rPr>
              <w:t>Алгебраический практикум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27E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20, 27.11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12, 13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shd w:val="clear" w:color="auto" w:fill="FFFFFF"/>
              <w:outlineLvl w:val="2"/>
            </w:pPr>
            <w:r>
              <w:t xml:space="preserve">Расширение возможностей действий </w:t>
            </w:r>
            <w:r w:rsidR="00F13C52">
              <w:t xml:space="preserve"> </w:t>
            </w:r>
            <w:r>
              <w:t>с</w:t>
            </w:r>
            <w:r w:rsidR="00F13C52">
              <w:t xml:space="preserve"> </w:t>
            </w:r>
            <w:r>
              <w:t>многочленами дробно-рациональными выражениями.</w:t>
            </w:r>
          </w:p>
          <w:p w:rsidR="007276AE" w:rsidRPr="00540E6C" w:rsidRDefault="007276AE" w:rsidP="009126ED">
            <w:pPr>
              <w:shd w:val="clear" w:color="auto" w:fill="FFFFFF"/>
              <w:outlineLvl w:val="2"/>
              <w:rPr>
                <w:rFonts w:ascii="Oswald" w:hAnsi="Oswald"/>
                <w:bCs/>
                <w:color w:val="FF0000"/>
              </w:rPr>
            </w:pPr>
            <w:r>
              <w:rPr>
                <w:i/>
              </w:rPr>
              <w:t xml:space="preserve">П/р. </w:t>
            </w:r>
            <w:hyperlink r:id="rId44" w:history="1">
              <w:r w:rsidRPr="009858C3">
                <w:rPr>
                  <w:rFonts w:ascii="Oswald" w:hAnsi="Oswald"/>
                  <w:bCs/>
                  <w:i/>
                </w:rPr>
                <w:t>Разложение дробно-рациональных выражений на элементарные дроби</w:t>
              </w:r>
            </w:hyperlink>
            <w:r w:rsidR="00F13C52">
              <w:t xml:space="preserve"> </w:t>
            </w:r>
            <w:r w:rsidRPr="009858C3">
              <w:rPr>
                <w:rFonts w:ascii="Oswald" w:hAnsi="Oswald"/>
                <w:bCs/>
                <w:i/>
              </w:rPr>
              <w:t>с Wolfram</w:t>
            </w:r>
            <w:r w:rsidR="00F13C52">
              <w:rPr>
                <w:rFonts w:ascii="Oswald" w:hAnsi="Oswald"/>
                <w:bCs/>
                <w:i/>
              </w:rPr>
              <w:t xml:space="preserve"> </w:t>
            </w:r>
            <w:r w:rsidRPr="009858C3">
              <w:rPr>
                <w:rFonts w:ascii="Oswald" w:hAnsi="Oswald"/>
                <w:bCs/>
                <w:i/>
              </w:rPr>
              <w:t xml:space="preserve"> Alpha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04, 11.12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14, 15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5D1E64" w:rsidRDefault="007276AE" w:rsidP="009126ED">
            <w:pPr>
              <w:shd w:val="clear" w:color="auto" w:fill="FFFFFF"/>
              <w:outlineLvl w:val="2"/>
              <w:rPr>
                <w:rFonts w:ascii="Oswald" w:hAnsi="Oswald"/>
                <w:bCs/>
                <w:sz w:val="30"/>
                <w:szCs w:val="30"/>
              </w:rPr>
            </w:pPr>
            <w:r w:rsidRPr="005D1E64">
              <w:t>Виды функций и их графики</w:t>
            </w:r>
            <w:r>
              <w:rPr>
                <w:rFonts w:ascii="Oswald" w:hAnsi="Oswald"/>
                <w:bCs/>
                <w:sz w:val="30"/>
                <w:szCs w:val="30"/>
              </w:rPr>
              <w:t>.</w:t>
            </w:r>
          </w:p>
          <w:p w:rsidR="007276AE" w:rsidRPr="00F15367" w:rsidRDefault="007276AE" w:rsidP="009126ED">
            <w:pPr>
              <w:shd w:val="clear" w:color="auto" w:fill="FFFFFF"/>
              <w:outlineLvl w:val="2"/>
              <w:rPr>
                <w:bCs/>
                <w:i/>
              </w:rPr>
            </w:pPr>
            <w:r>
              <w:rPr>
                <w:bCs/>
                <w:i/>
              </w:rPr>
              <w:t>П/р.</w:t>
            </w:r>
            <w:r w:rsidRPr="00884387">
              <w:rPr>
                <w:i/>
              </w:rPr>
              <w:t xml:space="preserve">Нахождение точки пересечения графиков </w:t>
            </w:r>
            <w:r w:rsidRPr="00884387">
              <w:rPr>
                <w:b/>
                <w:i/>
              </w:rPr>
              <w:t xml:space="preserve">в </w:t>
            </w:r>
            <w:r w:rsidRPr="00884387">
              <w:rPr>
                <w:i/>
              </w:rPr>
              <w:t>Wolfram</w:t>
            </w:r>
            <w:r w:rsidR="00F13C52">
              <w:rPr>
                <w:i/>
              </w:rPr>
              <w:t xml:space="preserve"> </w:t>
            </w:r>
            <w:r w:rsidRPr="00884387">
              <w:rPr>
                <w:i/>
              </w:rPr>
              <w:t xml:space="preserve"> Alpha</w:t>
            </w:r>
            <w:r w:rsidRPr="00884387">
              <w:rPr>
                <w:b/>
                <w:i/>
              </w:rPr>
              <w:t>.</w:t>
            </w:r>
            <w:r w:rsidRPr="00884387">
              <w:rPr>
                <w:bCs/>
                <w:i/>
              </w:rPr>
              <w:t xml:space="preserve"> </w:t>
            </w:r>
            <w:r w:rsidR="00F13C52">
              <w:rPr>
                <w:bCs/>
                <w:i/>
              </w:rPr>
              <w:t xml:space="preserve"> </w:t>
            </w:r>
            <w:r w:rsidRPr="00884387">
              <w:rPr>
                <w:bCs/>
                <w:i/>
              </w:rPr>
              <w:t>Калькулятор графиков Wolfram Alpha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18, 25.12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16, 17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0E6C">
              <w:rPr>
                <w:rFonts w:ascii="Times New Roman" w:hAnsi="Times New Roman"/>
                <w:sz w:val="24"/>
                <w:szCs w:val="24"/>
              </w:rPr>
              <w:t xml:space="preserve">Задачи повышенной сложности практической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направленности</w:t>
            </w:r>
            <w:r w:rsidR="00DC590A">
              <w:rPr>
                <w:rFonts w:ascii="Times New Roman" w:hAnsi="Times New Roman"/>
                <w:sz w:val="24"/>
                <w:szCs w:val="24"/>
              </w:rPr>
              <w:t>. Промежуточный контроль.</w:t>
            </w:r>
          </w:p>
          <w:p w:rsidR="007276AE" w:rsidRPr="00540E6C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программы 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514F4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15, 22.01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18, 19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341A6" w:rsidRDefault="007276AE" w:rsidP="009126ED">
            <w:pPr>
              <w:pStyle w:val="3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 w:rsidRPr="00595976">
              <w:rPr>
                <w:b w:val="0"/>
                <w:sz w:val="24"/>
                <w:szCs w:val="24"/>
              </w:rPr>
              <w:t>Сравнение разных подходов к решению уравнений и неравенст</w:t>
            </w:r>
            <w:r w:rsidRPr="007341A6">
              <w:rPr>
                <w:b w:val="0"/>
                <w:sz w:val="24"/>
                <w:szCs w:val="24"/>
              </w:rPr>
              <w:t>в</w:t>
            </w:r>
            <w:r w:rsidRPr="007341A6">
              <w:rPr>
                <w:sz w:val="24"/>
                <w:szCs w:val="24"/>
              </w:rPr>
              <w:t>.</w:t>
            </w:r>
          </w:p>
          <w:p w:rsidR="007276AE" w:rsidRPr="00EF2AC9" w:rsidRDefault="007276AE" w:rsidP="009126ED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i/>
                <w:sz w:val="24"/>
                <w:szCs w:val="24"/>
              </w:rPr>
            </w:pPr>
            <w:r w:rsidRPr="00EF2AC9">
              <w:rPr>
                <w:b w:val="0"/>
                <w:i/>
                <w:sz w:val="24"/>
                <w:szCs w:val="24"/>
              </w:rPr>
              <w:t xml:space="preserve">П/р. </w:t>
            </w:r>
            <w:hyperlink r:id="rId45" w:history="1">
              <w:r w:rsidRPr="00EF2AC9">
                <w:rPr>
                  <w:rStyle w:val="a6"/>
                  <w:b w:val="0"/>
                  <w:i/>
                  <w:color w:val="auto"/>
                  <w:sz w:val="24"/>
                  <w:szCs w:val="24"/>
                  <w:u w:val="none"/>
                </w:rPr>
                <w:t>Решение "буквенных" уравнений в Wolfram Alpha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олимпиадных задач по алгебре</w:t>
            </w:r>
            <w:r w:rsidR="001D1AC4">
              <w:rPr>
                <w:rFonts w:ascii="Times New Roman" w:hAnsi="Times New Roman"/>
                <w:sz w:val="24"/>
                <w:szCs w:val="24"/>
              </w:rPr>
              <w:t xml:space="preserve"> (дистанционно)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05.02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411D67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11D67">
              <w:rPr>
                <w:rFonts w:ascii="Times New Roman" w:hAnsi="Times New Roman"/>
                <w:i/>
                <w:sz w:val="24"/>
                <w:szCs w:val="24"/>
              </w:rPr>
              <w:t>Промежуточная аттестация в форме олимпиады среди обучающихся в объединении «Математический практикум» на платформе Учи.ру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540E6C" w:rsidRDefault="007276AE" w:rsidP="009126ED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540E6C">
              <w:rPr>
                <w:rFonts w:ascii="Times New Roman" w:hAnsi="Times New Roman"/>
                <w:b/>
                <w:sz w:val="24"/>
                <w:szCs w:val="24"/>
              </w:rPr>
              <w:t>Геометрический практикум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0027E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12, 19.02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22, 23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Исследование равенства и подобия треугольников. </w:t>
            </w:r>
          </w:p>
          <w:p w:rsidR="007276AE" w:rsidRPr="004C72FF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задач</w:t>
            </w:r>
            <w:r w:rsidRPr="004C72FF">
              <w:rPr>
                <w:rFonts w:ascii="Times New Roman" w:hAnsi="Times New Roman"/>
                <w:i/>
                <w:sz w:val="24"/>
                <w:szCs w:val="24"/>
              </w:rPr>
              <w:t xml:space="preserve"> повышенного уровня сложности на применение подобия треугольников с сайта </w:t>
            </w:r>
            <w:r w:rsidRPr="004C72FF">
              <w:rPr>
                <w:rFonts w:ascii="Times New Roman" w:hAnsi="Times New Roman"/>
                <w:i/>
                <w:sz w:val="24"/>
                <w:szCs w:val="24"/>
                <w:u w:val="single"/>
                <w:lang w:val="en-US"/>
              </w:rPr>
              <w:t>problems</w:t>
            </w:r>
            <w:r w:rsidRPr="004C72F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  <w:r w:rsidRPr="004C72FF">
              <w:rPr>
                <w:rFonts w:ascii="Times New Roman" w:hAnsi="Times New Roman"/>
                <w:i/>
                <w:sz w:val="24"/>
                <w:szCs w:val="24"/>
                <w:u w:val="single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411D67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411D67">
              <w:rPr>
                <w:rFonts w:ascii="Times New Roman" w:hAnsi="Times New Roman"/>
                <w:i/>
              </w:rPr>
              <w:t xml:space="preserve">П/р. </w:t>
            </w:r>
            <w:r w:rsidRPr="00411D67">
              <w:rPr>
                <w:rFonts w:ascii="Times New Roman" w:hAnsi="Times New Roman"/>
                <w:i/>
                <w:sz w:val="24"/>
                <w:szCs w:val="24"/>
              </w:rPr>
              <w:t>Исследовательская работа «Применение подобия в практической жизни»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Tr="009126ED">
        <w:trPr>
          <w:trHeight w:val="50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4C72FF" w:rsidRDefault="007276AE" w:rsidP="009126ED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C72FF">
              <w:rPr>
                <w:b w:val="0"/>
                <w:sz w:val="24"/>
                <w:szCs w:val="24"/>
              </w:rPr>
              <w:t xml:space="preserve">Многоугольники </w:t>
            </w:r>
          </w:p>
          <w:p w:rsidR="007276AE" w:rsidRPr="00336FCD" w:rsidRDefault="007276AE" w:rsidP="009126ED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Oswald" w:hAnsi="Oswald"/>
                <w:b w:val="0"/>
                <w:color w:val="FF0000"/>
                <w:sz w:val="48"/>
                <w:szCs w:val="48"/>
              </w:rPr>
            </w:pPr>
            <w:r>
              <w:rPr>
                <w:b w:val="0"/>
                <w:i/>
              </w:rPr>
              <w:t xml:space="preserve">П/р. </w:t>
            </w:r>
            <w:hyperlink r:id="rId46" w:history="1">
              <w:r w:rsidRPr="004C72FF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Ма</w:t>
              </w:r>
              <w:r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тематические снежинки в Wolfram</w:t>
              </w:r>
              <w:r w:rsidR="00F13C52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Pr="004C72FF">
                <w:rPr>
                  <w:rStyle w:val="a6"/>
                  <w:rFonts w:ascii="Oswald" w:hAnsi="Oswald"/>
                  <w:b w:val="0"/>
                  <w:i/>
                  <w:color w:val="auto"/>
                  <w:sz w:val="24"/>
                  <w:szCs w:val="24"/>
                  <w:u w:val="none"/>
                </w:rPr>
                <w:t>Alpha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11, 18.03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8E75B9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26, 27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Незнакомые свойства окружности</w:t>
            </w:r>
          </w:p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на 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514F4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14F4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25.03,</w:t>
            </w:r>
          </w:p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28, 29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</w:t>
            </w:r>
            <w:r w:rsidRPr="008C4BF5">
              <w:rPr>
                <w:rFonts w:ascii="Times New Roman" w:hAnsi="Times New Roman"/>
                <w:sz w:val="24"/>
                <w:szCs w:val="24"/>
              </w:rPr>
              <w:t xml:space="preserve"> олимпиадных задач по геометрии</w:t>
            </w:r>
          </w:p>
          <w:p w:rsidR="007276AE" w:rsidRPr="00667F5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П/р. Решение задач </w:t>
            </w:r>
            <w:r w:rsidRPr="00667F5E">
              <w:rPr>
                <w:rFonts w:ascii="Times New Roman" w:hAnsi="Times New Roman"/>
                <w:i/>
                <w:sz w:val="24"/>
                <w:szCs w:val="24"/>
              </w:rPr>
              <w:t xml:space="preserve">с применением программы </w:t>
            </w:r>
            <w:r w:rsidRPr="00667F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euclidea</w:t>
            </w:r>
            <w:r w:rsidRPr="00667F5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667F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xyz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A7737C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олимпиадных задач по геометрии</w:t>
            </w:r>
            <w:r w:rsidR="00F13C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80C1C">
              <w:rPr>
                <w:rFonts w:ascii="Times New Roman" w:hAnsi="Times New Roman"/>
                <w:i/>
                <w:sz w:val="24"/>
                <w:szCs w:val="24"/>
              </w:rPr>
              <w:t xml:space="preserve">с сайта 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BA1D0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2B2244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2B2244">
              <w:rPr>
                <w:rFonts w:ascii="Times New Roman" w:hAnsi="Times New Roman"/>
                <w:b/>
                <w:sz w:val="24"/>
                <w:szCs w:val="24"/>
              </w:rPr>
              <w:t>Практикум по комбинаторике и теории вероятностей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15, 22.04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31, 32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6349B0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Комбинаторно-логические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и метод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349B0">
              <w:rPr>
                <w:rFonts w:ascii="Times New Roman" w:hAnsi="Times New Roman"/>
                <w:sz w:val="24"/>
                <w:szCs w:val="24"/>
              </w:rPr>
              <w:t xml:space="preserve"> их решения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76AE" w:rsidRPr="00F702F9" w:rsidRDefault="007276AE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П/р. </w:t>
            </w:r>
            <w:r w:rsidRPr="00F702F9">
              <w:rPr>
                <w:rFonts w:ascii="Times New Roman" w:hAnsi="Times New Roman"/>
                <w:i/>
                <w:sz w:val="24"/>
                <w:szCs w:val="24"/>
              </w:rPr>
              <w:t>Исследование комбинаторно-логических задач и методов их решения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29.04,</w:t>
            </w:r>
          </w:p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33, 34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shd w:val="clear" w:color="auto" w:fill="FFFFFF"/>
              <w:outlineLvl w:val="2"/>
              <w:rPr>
                <w:rFonts w:ascii="Oswald" w:hAnsi="Oswald"/>
                <w:b/>
                <w:bCs/>
                <w:color w:val="777777"/>
                <w:sz w:val="30"/>
                <w:szCs w:val="30"/>
              </w:rPr>
            </w:pPr>
            <w:r>
              <w:t>Задачи на нахождение вероятности событий .</w:t>
            </w:r>
          </w:p>
          <w:p w:rsidR="007276AE" w:rsidRPr="000D1BF6" w:rsidRDefault="007276AE" w:rsidP="009126ED">
            <w:pPr>
              <w:shd w:val="clear" w:color="auto" w:fill="FFFFFF"/>
              <w:outlineLvl w:val="2"/>
              <w:rPr>
                <w:bCs/>
                <w:i/>
              </w:rPr>
            </w:pPr>
            <w:r>
              <w:rPr>
                <w:i/>
              </w:rPr>
              <w:t>П/р. Решение за</w:t>
            </w:r>
            <w:r w:rsidRPr="000D1BF6">
              <w:rPr>
                <w:i/>
              </w:rPr>
              <w:t>дач</w:t>
            </w:r>
            <w:r>
              <w:rPr>
                <w:i/>
              </w:rPr>
              <w:t>.</w:t>
            </w:r>
            <w:r w:rsidR="00F13C52">
              <w:rPr>
                <w:i/>
              </w:rPr>
              <w:t xml:space="preserve"> </w:t>
            </w:r>
            <w:r w:rsidRPr="000D1BF6">
              <w:rPr>
                <w:bCs/>
                <w:i/>
              </w:rPr>
              <w:t>Экс</w:t>
            </w:r>
            <w:r>
              <w:rPr>
                <w:bCs/>
                <w:i/>
              </w:rPr>
              <w:t xml:space="preserve">перименты по теории </w:t>
            </w:r>
            <w:r>
              <w:rPr>
                <w:bCs/>
                <w:i/>
              </w:rPr>
              <w:lastRenderedPageBreak/>
              <w:t>вероятности</w:t>
            </w:r>
            <w:r w:rsidR="00F13C52">
              <w:rPr>
                <w:bCs/>
                <w:i/>
              </w:rPr>
              <w:t xml:space="preserve"> </w:t>
            </w:r>
            <w:r w:rsidRPr="000D1BF6">
              <w:rPr>
                <w:bCs/>
                <w:i/>
              </w:rPr>
              <w:t>в</w:t>
            </w:r>
            <w:r w:rsidR="00F13C52">
              <w:rPr>
                <w:bCs/>
                <w:i/>
              </w:rPr>
              <w:t xml:space="preserve"> </w:t>
            </w:r>
            <w:r w:rsidRPr="000D1BF6">
              <w:rPr>
                <w:bCs/>
                <w:i/>
              </w:rPr>
              <w:t>Wolfram|</w:t>
            </w:r>
            <w:r w:rsidR="00F13C52">
              <w:rPr>
                <w:bCs/>
                <w:i/>
              </w:rPr>
              <w:t xml:space="preserve"> </w:t>
            </w:r>
            <w:r w:rsidRPr="000D1BF6">
              <w:rPr>
                <w:bCs/>
                <w:i/>
              </w:rPr>
              <w:t>Alpha: монеты, кубики, кости, карты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4A2C16" w:rsidRDefault="007276AE" w:rsidP="009126ED">
            <w:pPr>
              <w:pStyle w:val="a3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П/р. Решение олимпиадных задач</w:t>
            </w:r>
            <w:r w:rsidRPr="00180C1C">
              <w:rPr>
                <w:rFonts w:ascii="Times New Roman" w:hAnsi="Times New Roman"/>
                <w:i/>
                <w:sz w:val="24"/>
                <w:szCs w:val="24"/>
              </w:rPr>
              <w:t xml:space="preserve"> с сайта 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problems</w:t>
            </w:r>
            <w:r w:rsidRPr="00BA1D0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BA1D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76AE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  <w:p w:rsidR="007276AE" w:rsidRPr="00B44459" w:rsidRDefault="00F033A2" w:rsidP="009126E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Итоговый контроль</w:t>
            </w:r>
            <w:r w:rsidR="007276AE" w:rsidRPr="00367E73">
              <w:rPr>
                <w:rFonts w:ascii="Times New Roman" w:hAnsi="Times New Roman"/>
                <w:i/>
                <w:sz w:val="24"/>
                <w:szCs w:val="24"/>
              </w:rPr>
              <w:t xml:space="preserve"> в форме математического боя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Default="007276AE" w:rsidP="009126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7276AE" w:rsidRPr="007E505C" w:rsidTr="009126ED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AE" w:rsidRPr="007E505C" w:rsidRDefault="007276AE" w:rsidP="009126E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Pr="007E505C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</w:tr>
    </w:tbl>
    <w:p w:rsidR="004172B6" w:rsidRDefault="004172B6" w:rsidP="004172B6">
      <w:pPr>
        <w:rPr>
          <w:b/>
          <w:i/>
        </w:rPr>
      </w:pPr>
    </w:p>
    <w:p w:rsidR="001B365C" w:rsidRDefault="001B365C" w:rsidP="001B365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sectPr w:rsidR="001B365C" w:rsidSect="0073773F">
      <w:footerReference w:type="even" r:id="rId47"/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8E5" w:rsidRDefault="00CD38E5" w:rsidP="009A4399">
      <w:r>
        <w:separator/>
      </w:r>
    </w:p>
  </w:endnote>
  <w:endnote w:type="continuationSeparator" w:id="1">
    <w:p w:rsidR="00CD38E5" w:rsidRDefault="00CD38E5" w:rsidP="009A4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swald">
    <w:altName w:val="Times New Roman"/>
    <w:charset w:val="CC"/>
    <w:family w:val="auto"/>
    <w:pitch w:val="variable"/>
    <w:sig w:usb0="2000020F" w:usb1="00000000" w:usb2="00000000" w:usb3="00000000" w:csb0="000001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524" w:rsidRDefault="00C71D2C" w:rsidP="0027757C">
    <w:pPr>
      <w:pStyle w:val="a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A31524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31524" w:rsidRDefault="00A3152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524" w:rsidRDefault="00C71D2C" w:rsidP="0027757C">
    <w:pPr>
      <w:pStyle w:val="aa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A31524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F13C52">
      <w:rPr>
        <w:rStyle w:val="af"/>
        <w:noProof/>
      </w:rPr>
      <w:t>23</w:t>
    </w:r>
    <w:r>
      <w:rPr>
        <w:rStyle w:val="af"/>
      </w:rPr>
      <w:fldChar w:fldCharType="end"/>
    </w:r>
  </w:p>
  <w:p w:rsidR="00A31524" w:rsidRDefault="00A31524">
    <w:pPr>
      <w:pStyle w:val="aa"/>
      <w:jc w:val="center"/>
    </w:pPr>
  </w:p>
  <w:p w:rsidR="00A31524" w:rsidRDefault="00A3152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8E5" w:rsidRDefault="00CD38E5" w:rsidP="009A4399">
      <w:r>
        <w:separator/>
      </w:r>
    </w:p>
  </w:footnote>
  <w:footnote w:type="continuationSeparator" w:id="1">
    <w:p w:rsidR="00CD38E5" w:rsidRDefault="00CD38E5" w:rsidP="009A4399">
      <w:r>
        <w:continuationSeparator/>
      </w:r>
    </w:p>
  </w:footnote>
  <w:footnote w:id="2">
    <w:p w:rsidR="00A31524" w:rsidRDefault="00A31524" w:rsidP="00DD296F">
      <w:pPr>
        <w:pStyle w:val="af3"/>
      </w:pPr>
      <w:r>
        <w:rPr>
          <w:rStyle w:val="af5"/>
        </w:rPr>
        <w:footnoteRef/>
      </w:r>
      <w:r>
        <w:t xml:space="preserve"> Горбачев, В. И. Компетенции учебной математической деятельности уровня общего образования / В. И. Горбачев // </w:t>
      </w:r>
      <w:r w:rsidRPr="00ED7C9A">
        <w:t xml:space="preserve">Интеграция общего и профессионального математического образования стран европейского сотрудничества в контексте Болонского соглашения. </w:t>
      </w:r>
      <w:r>
        <w:t xml:space="preserve">– </w:t>
      </w:r>
      <w:r w:rsidRPr="00ED7C9A">
        <w:t xml:space="preserve">Брянск: Ладомир, 2014. </w:t>
      </w:r>
      <w:r>
        <w:t xml:space="preserve">– </w:t>
      </w:r>
      <w:r w:rsidRPr="00ED7C9A">
        <w:t>С. 96-105.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E2D9F"/>
    <w:multiLevelType w:val="hybridMultilevel"/>
    <w:tmpl w:val="D8A4C2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247B2"/>
    <w:multiLevelType w:val="hybridMultilevel"/>
    <w:tmpl w:val="8E6EB9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7571B"/>
    <w:multiLevelType w:val="hybridMultilevel"/>
    <w:tmpl w:val="DB223D82"/>
    <w:lvl w:ilvl="0" w:tplc="52224DA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915332"/>
    <w:multiLevelType w:val="hybridMultilevel"/>
    <w:tmpl w:val="D26E3D54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FBF4B92"/>
    <w:multiLevelType w:val="multilevel"/>
    <w:tmpl w:val="87DC9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E1CE5"/>
    <w:multiLevelType w:val="hybridMultilevel"/>
    <w:tmpl w:val="B7C8E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806CA2"/>
    <w:multiLevelType w:val="hybridMultilevel"/>
    <w:tmpl w:val="A060214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156AA0"/>
    <w:multiLevelType w:val="hybridMultilevel"/>
    <w:tmpl w:val="968AA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C0BAE"/>
    <w:multiLevelType w:val="hybridMultilevel"/>
    <w:tmpl w:val="641CDA8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F011692"/>
    <w:multiLevelType w:val="hybridMultilevel"/>
    <w:tmpl w:val="21122326"/>
    <w:lvl w:ilvl="0" w:tplc="52224DA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CCC51BB"/>
    <w:multiLevelType w:val="hybridMultilevel"/>
    <w:tmpl w:val="94F29A62"/>
    <w:lvl w:ilvl="0" w:tplc="77C2B62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2913C5"/>
    <w:multiLevelType w:val="hybridMultilevel"/>
    <w:tmpl w:val="5DC84436"/>
    <w:lvl w:ilvl="0" w:tplc="993C2F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EC6D67"/>
    <w:multiLevelType w:val="hybridMultilevel"/>
    <w:tmpl w:val="D696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42927"/>
    <w:multiLevelType w:val="hybridMultilevel"/>
    <w:tmpl w:val="0278F7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F47C76"/>
    <w:multiLevelType w:val="hybridMultilevel"/>
    <w:tmpl w:val="307A0330"/>
    <w:lvl w:ilvl="0" w:tplc="FDC87C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643CC2"/>
    <w:multiLevelType w:val="hybridMultilevel"/>
    <w:tmpl w:val="E502149E"/>
    <w:lvl w:ilvl="0" w:tplc="674064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DC3EB6"/>
    <w:multiLevelType w:val="hybridMultilevel"/>
    <w:tmpl w:val="F9E6B61A"/>
    <w:lvl w:ilvl="0" w:tplc="922C2FE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ED64CF"/>
    <w:multiLevelType w:val="hybridMultilevel"/>
    <w:tmpl w:val="DF52DD40"/>
    <w:lvl w:ilvl="0" w:tplc="FDC87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FF7C14"/>
    <w:multiLevelType w:val="hybridMultilevel"/>
    <w:tmpl w:val="A2F28570"/>
    <w:lvl w:ilvl="0" w:tplc="922C2FE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B1457A5"/>
    <w:multiLevelType w:val="hybridMultilevel"/>
    <w:tmpl w:val="2BDAAE74"/>
    <w:lvl w:ilvl="0" w:tplc="FDC87C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6C2F99"/>
    <w:multiLevelType w:val="hybridMultilevel"/>
    <w:tmpl w:val="69EE45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E844381"/>
    <w:multiLevelType w:val="hybridMultilevel"/>
    <w:tmpl w:val="D9007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543D4F"/>
    <w:multiLevelType w:val="multilevel"/>
    <w:tmpl w:val="7AD4A43A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  <w:sz w:val="24"/>
        <w:szCs w:val="24"/>
        <w:lang w:eastAsia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DAE04F7"/>
    <w:multiLevelType w:val="hybridMultilevel"/>
    <w:tmpl w:val="43F45F84"/>
    <w:lvl w:ilvl="0" w:tplc="6E8EE110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0A31D2"/>
    <w:multiLevelType w:val="hybridMultilevel"/>
    <w:tmpl w:val="23DE4F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E32E65"/>
    <w:multiLevelType w:val="hybridMultilevel"/>
    <w:tmpl w:val="D884C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392D20"/>
    <w:multiLevelType w:val="hybridMultilevel"/>
    <w:tmpl w:val="B87CF1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7"/>
  </w:num>
  <w:num w:numId="3">
    <w:abstractNumId w:val="22"/>
  </w:num>
  <w:num w:numId="4">
    <w:abstractNumId w:val="10"/>
  </w:num>
  <w:num w:numId="5">
    <w:abstractNumId w:val="9"/>
  </w:num>
  <w:num w:numId="6">
    <w:abstractNumId w:val="2"/>
  </w:num>
  <w:num w:numId="7">
    <w:abstractNumId w:val="16"/>
  </w:num>
  <w:num w:numId="8">
    <w:abstractNumId w:val="18"/>
  </w:num>
  <w:num w:numId="9">
    <w:abstractNumId w:val="15"/>
  </w:num>
  <w:num w:numId="10">
    <w:abstractNumId w:val="20"/>
  </w:num>
  <w:num w:numId="11">
    <w:abstractNumId w:val="5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22"/>
  </w:num>
  <w:num w:numId="16">
    <w:abstractNumId w:val="17"/>
  </w:num>
  <w:num w:numId="17">
    <w:abstractNumId w:val="13"/>
  </w:num>
  <w:num w:numId="18">
    <w:abstractNumId w:val="24"/>
  </w:num>
  <w:num w:numId="19">
    <w:abstractNumId w:val="4"/>
  </w:num>
  <w:num w:numId="20">
    <w:abstractNumId w:val="21"/>
  </w:num>
  <w:num w:numId="21">
    <w:abstractNumId w:val="6"/>
  </w:num>
  <w:num w:numId="22">
    <w:abstractNumId w:val="0"/>
  </w:num>
  <w:num w:numId="23">
    <w:abstractNumId w:val="8"/>
  </w:num>
  <w:num w:numId="24">
    <w:abstractNumId w:val="3"/>
  </w:num>
  <w:num w:numId="25">
    <w:abstractNumId w:val="1"/>
  </w:num>
  <w:num w:numId="26">
    <w:abstractNumId w:val="11"/>
  </w:num>
  <w:num w:numId="27">
    <w:abstractNumId w:val="19"/>
  </w:num>
  <w:num w:numId="28">
    <w:abstractNumId w:val="1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8B1"/>
    <w:rsid w:val="000027EC"/>
    <w:rsid w:val="00005A8F"/>
    <w:rsid w:val="00006A60"/>
    <w:rsid w:val="00007BD8"/>
    <w:rsid w:val="00010161"/>
    <w:rsid w:val="00012BB0"/>
    <w:rsid w:val="00014230"/>
    <w:rsid w:val="000148C1"/>
    <w:rsid w:val="00015D8F"/>
    <w:rsid w:val="00020769"/>
    <w:rsid w:val="0002251D"/>
    <w:rsid w:val="00023EED"/>
    <w:rsid w:val="0002544D"/>
    <w:rsid w:val="00026563"/>
    <w:rsid w:val="00041A6A"/>
    <w:rsid w:val="00043BE8"/>
    <w:rsid w:val="00050599"/>
    <w:rsid w:val="0005469C"/>
    <w:rsid w:val="000563AC"/>
    <w:rsid w:val="00061892"/>
    <w:rsid w:val="00064C57"/>
    <w:rsid w:val="000679E1"/>
    <w:rsid w:val="00067FC7"/>
    <w:rsid w:val="00072202"/>
    <w:rsid w:val="000734A0"/>
    <w:rsid w:val="00073F51"/>
    <w:rsid w:val="00075F07"/>
    <w:rsid w:val="00080BC0"/>
    <w:rsid w:val="00081AAF"/>
    <w:rsid w:val="000914CB"/>
    <w:rsid w:val="000918BB"/>
    <w:rsid w:val="00093451"/>
    <w:rsid w:val="00093A63"/>
    <w:rsid w:val="00093C88"/>
    <w:rsid w:val="00093E46"/>
    <w:rsid w:val="0009496F"/>
    <w:rsid w:val="000A0D16"/>
    <w:rsid w:val="000A0D8F"/>
    <w:rsid w:val="000A0FFE"/>
    <w:rsid w:val="000A1355"/>
    <w:rsid w:val="000A160C"/>
    <w:rsid w:val="000A213E"/>
    <w:rsid w:val="000A5356"/>
    <w:rsid w:val="000B1569"/>
    <w:rsid w:val="000B5CD8"/>
    <w:rsid w:val="000B68A3"/>
    <w:rsid w:val="000B7D54"/>
    <w:rsid w:val="000C1715"/>
    <w:rsid w:val="000C4455"/>
    <w:rsid w:val="000C4611"/>
    <w:rsid w:val="000C4631"/>
    <w:rsid w:val="000D05C4"/>
    <w:rsid w:val="000D19EB"/>
    <w:rsid w:val="000D1BF6"/>
    <w:rsid w:val="000D23E6"/>
    <w:rsid w:val="000E06DE"/>
    <w:rsid w:val="000E277C"/>
    <w:rsid w:val="000E4DAC"/>
    <w:rsid w:val="000E6321"/>
    <w:rsid w:val="000E7D8F"/>
    <w:rsid w:val="000F1012"/>
    <w:rsid w:val="000F15D1"/>
    <w:rsid w:val="000F5BDD"/>
    <w:rsid w:val="000F6726"/>
    <w:rsid w:val="00102D4D"/>
    <w:rsid w:val="00102E7E"/>
    <w:rsid w:val="0010677E"/>
    <w:rsid w:val="00106BA9"/>
    <w:rsid w:val="0011105B"/>
    <w:rsid w:val="00114A7B"/>
    <w:rsid w:val="00115ADC"/>
    <w:rsid w:val="0012091C"/>
    <w:rsid w:val="00122448"/>
    <w:rsid w:val="00124D48"/>
    <w:rsid w:val="0012581C"/>
    <w:rsid w:val="001310C2"/>
    <w:rsid w:val="0013169F"/>
    <w:rsid w:val="00132168"/>
    <w:rsid w:val="00132790"/>
    <w:rsid w:val="00142770"/>
    <w:rsid w:val="00142DCE"/>
    <w:rsid w:val="001433A6"/>
    <w:rsid w:val="00144099"/>
    <w:rsid w:val="001446F4"/>
    <w:rsid w:val="00144DE8"/>
    <w:rsid w:val="0015320A"/>
    <w:rsid w:val="00153B23"/>
    <w:rsid w:val="00154FDB"/>
    <w:rsid w:val="00160892"/>
    <w:rsid w:val="0016314B"/>
    <w:rsid w:val="001636C7"/>
    <w:rsid w:val="00164B60"/>
    <w:rsid w:val="00165760"/>
    <w:rsid w:val="00165C76"/>
    <w:rsid w:val="00170C87"/>
    <w:rsid w:val="00170EF4"/>
    <w:rsid w:val="00176711"/>
    <w:rsid w:val="001802A4"/>
    <w:rsid w:val="00180C1C"/>
    <w:rsid w:val="0018170B"/>
    <w:rsid w:val="001818E3"/>
    <w:rsid w:val="00193805"/>
    <w:rsid w:val="00195E4F"/>
    <w:rsid w:val="00196B34"/>
    <w:rsid w:val="00197EE3"/>
    <w:rsid w:val="001A03FE"/>
    <w:rsid w:val="001A0956"/>
    <w:rsid w:val="001A189F"/>
    <w:rsid w:val="001A298D"/>
    <w:rsid w:val="001B0D1C"/>
    <w:rsid w:val="001B17AF"/>
    <w:rsid w:val="001B365C"/>
    <w:rsid w:val="001B3DD7"/>
    <w:rsid w:val="001B4381"/>
    <w:rsid w:val="001B51A0"/>
    <w:rsid w:val="001B6012"/>
    <w:rsid w:val="001D0F96"/>
    <w:rsid w:val="001D159B"/>
    <w:rsid w:val="001D1AC4"/>
    <w:rsid w:val="001D20BB"/>
    <w:rsid w:val="001D21A4"/>
    <w:rsid w:val="001D242A"/>
    <w:rsid w:val="001D4978"/>
    <w:rsid w:val="001D4D41"/>
    <w:rsid w:val="001E11D1"/>
    <w:rsid w:val="001E778C"/>
    <w:rsid w:val="001E7CAA"/>
    <w:rsid w:val="001F30A6"/>
    <w:rsid w:val="0020155E"/>
    <w:rsid w:val="00202E12"/>
    <w:rsid w:val="002053B3"/>
    <w:rsid w:val="00205743"/>
    <w:rsid w:val="0020749C"/>
    <w:rsid w:val="00213783"/>
    <w:rsid w:val="00221291"/>
    <w:rsid w:val="00230B20"/>
    <w:rsid w:val="00230E18"/>
    <w:rsid w:val="00231747"/>
    <w:rsid w:val="00231E14"/>
    <w:rsid w:val="0023367C"/>
    <w:rsid w:val="00234BEE"/>
    <w:rsid w:val="002361E9"/>
    <w:rsid w:val="002404DF"/>
    <w:rsid w:val="00241351"/>
    <w:rsid w:val="002438C4"/>
    <w:rsid w:val="00243BF2"/>
    <w:rsid w:val="00245BBD"/>
    <w:rsid w:val="00245EC6"/>
    <w:rsid w:val="002463E5"/>
    <w:rsid w:val="00246F87"/>
    <w:rsid w:val="002473A2"/>
    <w:rsid w:val="00247D10"/>
    <w:rsid w:val="002508B2"/>
    <w:rsid w:val="00254412"/>
    <w:rsid w:val="00255076"/>
    <w:rsid w:val="0025627F"/>
    <w:rsid w:val="0025735E"/>
    <w:rsid w:val="002577DE"/>
    <w:rsid w:val="00271048"/>
    <w:rsid w:val="002712EC"/>
    <w:rsid w:val="002732F3"/>
    <w:rsid w:val="002767A7"/>
    <w:rsid w:val="0027757C"/>
    <w:rsid w:val="002823E4"/>
    <w:rsid w:val="00282A15"/>
    <w:rsid w:val="00287003"/>
    <w:rsid w:val="00291F2F"/>
    <w:rsid w:val="00292599"/>
    <w:rsid w:val="00292805"/>
    <w:rsid w:val="0029654F"/>
    <w:rsid w:val="002A2D76"/>
    <w:rsid w:val="002A42A0"/>
    <w:rsid w:val="002A48B1"/>
    <w:rsid w:val="002A5E62"/>
    <w:rsid w:val="002A6C72"/>
    <w:rsid w:val="002B0125"/>
    <w:rsid w:val="002B0EA8"/>
    <w:rsid w:val="002B15F2"/>
    <w:rsid w:val="002B2244"/>
    <w:rsid w:val="002B713F"/>
    <w:rsid w:val="002B78E4"/>
    <w:rsid w:val="002C2206"/>
    <w:rsid w:val="002C36F6"/>
    <w:rsid w:val="002C4547"/>
    <w:rsid w:val="002D324C"/>
    <w:rsid w:val="002D6E84"/>
    <w:rsid w:val="002E5307"/>
    <w:rsid w:val="002E55CF"/>
    <w:rsid w:val="002E60E7"/>
    <w:rsid w:val="002E6121"/>
    <w:rsid w:val="002E69FE"/>
    <w:rsid w:val="002E7EC0"/>
    <w:rsid w:val="002F0852"/>
    <w:rsid w:val="002F1A65"/>
    <w:rsid w:val="002F1DA1"/>
    <w:rsid w:val="002F2D04"/>
    <w:rsid w:val="002F3080"/>
    <w:rsid w:val="002F5A96"/>
    <w:rsid w:val="002F78D9"/>
    <w:rsid w:val="002F7EB8"/>
    <w:rsid w:val="0030032E"/>
    <w:rsid w:val="00300B8B"/>
    <w:rsid w:val="00301212"/>
    <w:rsid w:val="0030290F"/>
    <w:rsid w:val="00303BC6"/>
    <w:rsid w:val="003047BC"/>
    <w:rsid w:val="00305E21"/>
    <w:rsid w:val="00306577"/>
    <w:rsid w:val="00310FB3"/>
    <w:rsid w:val="00313BDB"/>
    <w:rsid w:val="00315518"/>
    <w:rsid w:val="00320551"/>
    <w:rsid w:val="00320B5E"/>
    <w:rsid w:val="00321194"/>
    <w:rsid w:val="00321D0D"/>
    <w:rsid w:val="0032334A"/>
    <w:rsid w:val="00323699"/>
    <w:rsid w:val="00327AD3"/>
    <w:rsid w:val="00330686"/>
    <w:rsid w:val="00332147"/>
    <w:rsid w:val="00332BC0"/>
    <w:rsid w:val="003362B6"/>
    <w:rsid w:val="00336A86"/>
    <w:rsid w:val="00336FCD"/>
    <w:rsid w:val="00337253"/>
    <w:rsid w:val="00343A61"/>
    <w:rsid w:val="00345933"/>
    <w:rsid w:val="003474D3"/>
    <w:rsid w:val="003524C0"/>
    <w:rsid w:val="00352C78"/>
    <w:rsid w:val="00353B4F"/>
    <w:rsid w:val="00356C18"/>
    <w:rsid w:val="0036051F"/>
    <w:rsid w:val="00361E0A"/>
    <w:rsid w:val="00367E73"/>
    <w:rsid w:val="0038172E"/>
    <w:rsid w:val="00381B2D"/>
    <w:rsid w:val="003821CF"/>
    <w:rsid w:val="003850FF"/>
    <w:rsid w:val="00386DAD"/>
    <w:rsid w:val="003871E4"/>
    <w:rsid w:val="003908F3"/>
    <w:rsid w:val="0039160F"/>
    <w:rsid w:val="00392351"/>
    <w:rsid w:val="00392AC2"/>
    <w:rsid w:val="003A2704"/>
    <w:rsid w:val="003A46BE"/>
    <w:rsid w:val="003B2A66"/>
    <w:rsid w:val="003B3CD5"/>
    <w:rsid w:val="003B5A5C"/>
    <w:rsid w:val="003B7D04"/>
    <w:rsid w:val="003C1DF5"/>
    <w:rsid w:val="003C2162"/>
    <w:rsid w:val="003C2297"/>
    <w:rsid w:val="003C30AC"/>
    <w:rsid w:val="003C4E6F"/>
    <w:rsid w:val="003D0FD5"/>
    <w:rsid w:val="003D1365"/>
    <w:rsid w:val="003D63AD"/>
    <w:rsid w:val="003D6616"/>
    <w:rsid w:val="003D77F7"/>
    <w:rsid w:val="003E00C5"/>
    <w:rsid w:val="003E0A21"/>
    <w:rsid w:val="003E513C"/>
    <w:rsid w:val="003E6F2D"/>
    <w:rsid w:val="003E7B0C"/>
    <w:rsid w:val="003F1AFE"/>
    <w:rsid w:val="003F6CC4"/>
    <w:rsid w:val="003F7388"/>
    <w:rsid w:val="0040009A"/>
    <w:rsid w:val="0040169A"/>
    <w:rsid w:val="00406017"/>
    <w:rsid w:val="0041069D"/>
    <w:rsid w:val="00411D67"/>
    <w:rsid w:val="004128C1"/>
    <w:rsid w:val="00412A55"/>
    <w:rsid w:val="0041449A"/>
    <w:rsid w:val="004172B6"/>
    <w:rsid w:val="004175D2"/>
    <w:rsid w:val="004229DD"/>
    <w:rsid w:val="0042564D"/>
    <w:rsid w:val="0043345A"/>
    <w:rsid w:val="004347A1"/>
    <w:rsid w:val="0043588C"/>
    <w:rsid w:val="004366F0"/>
    <w:rsid w:val="00437494"/>
    <w:rsid w:val="00440CA7"/>
    <w:rsid w:val="00445AC5"/>
    <w:rsid w:val="0044652C"/>
    <w:rsid w:val="00452703"/>
    <w:rsid w:val="00453B6A"/>
    <w:rsid w:val="00453F97"/>
    <w:rsid w:val="00455C05"/>
    <w:rsid w:val="00456641"/>
    <w:rsid w:val="00457CF8"/>
    <w:rsid w:val="0046120D"/>
    <w:rsid w:val="004620A4"/>
    <w:rsid w:val="00463739"/>
    <w:rsid w:val="00471408"/>
    <w:rsid w:val="00475820"/>
    <w:rsid w:val="00476195"/>
    <w:rsid w:val="00485B26"/>
    <w:rsid w:val="00486A5E"/>
    <w:rsid w:val="004878FA"/>
    <w:rsid w:val="00490822"/>
    <w:rsid w:val="00491536"/>
    <w:rsid w:val="004942FF"/>
    <w:rsid w:val="00494654"/>
    <w:rsid w:val="004A0438"/>
    <w:rsid w:val="004A0686"/>
    <w:rsid w:val="004A2C16"/>
    <w:rsid w:val="004A37C6"/>
    <w:rsid w:val="004A44FD"/>
    <w:rsid w:val="004A5F71"/>
    <w:rsid w:val="004A77E2"/>
    <w:rsid w:val="004A79E9"/>
    <w:rsid w:val="004B2A0C"/>
    <w:rsid w:val="004B3915"/>
    <w:rsid w:val="004B393B"/>
    <w:rsid w:val="004B60F4"/>
    <w:rsid w:val="004B6C15"/>
    <w:rsid w:val="004C0D42"/>
    <w:rsid w:val="004C108C"/>
    <w:rsid w:val="004C6B29"/>
    <w:rsid w:val="004C72CF"/>
    <w:rsid w:val="004C72FF"/>
    <w:rsid w:val="004D14CF"/>
    <w:rsid w:val="004D476B"/>
    <w:rsid w:val="004D4DD8"/>
    <w:rsid w:val="004D5478"/>
    <w:rsid w:val="004D6263"/>
    <w:rsid w:val="004E02C4"/>
    <w:rsid w:val="004E36EC"/>
    <w:rsid w:val="004E44DC"/>
    <w:rsid w:val="004F4122"/>
    <w:rsid w:val="004F4F0B"/>
    <w:rsid w:val="004F551E"/>
    <w:rsid w:val="005015C5"/>
    <w:rsid w:val="005038AF"/>
    <w:rsid w:val="005102D4"/>
    <w:rsid w:val="0051046F"/>
    <w:rsid w:val="005142D7"/>
    <w:rsid w:val="00514F47"/>
    <w:rsid w:val="00514F81"/>
    <w:rsid w:val="005154EF"/>
    <w:rsid w:val="00515E6F"/>
    <w:rsid w:val="00516875"/>
    <w:rsid w:val="00517383"/>
    <w:rsid w:val="00520C93"/>
    <w:rsid w:val="00527FC8"/>
    <w:rsid w:val="005318E0"/>
    <w:rsid w:val="00532FA7"/>
    <w:rsid w:val="00534A23"/>
    <w:rsid w:val="00534C17"/>
    <w:rsid w:val="005376DB"/>
    <w:rsid w:val="00540E6C"/>
    <w:rsid w:val="00543A9D"/>
    <w:rsid w:val="00544361"/>
    <w:rsid w:val="0054500C"/>
    <w:rsid w:val="00547359"/>
    <w:rsid w:val="00560471"/>
    <w:rsid w:val="00560569"/>
    <w:rsid w:val="00561AA4"/>
    <w:rsid w:val="00561D8B"/>
    <w:rsid w:val="00564D77"/>
    <w:rsid w:val="00565622"/>
    <w:rsid w:val="00566520"/>
    <w:rsid w:val="005669B0"/>
    <w:rsid w:val="00572F5A"/>
    <w:rsid w:val="00573173"/>
    <w:rsid w:val="00574B86"/>
    <w:rsid w:val="00586B8E"/>
    <w:rsid w:val="005871F1"/>
    <w:rsid w:val="00587E58"/>
    <w:rsid w:val="00590398"/>
    <w:rsid w:val="00592238"/>
    <w:rsid w:val="00593318"/>
    <w:rsid w:val="005948B1"/>
    <w:rsid w:val="00595976"/>
    <w:rsid w:val="00595F47"/>
    <w:rsid w:val="005A1842"/>
    <w:rsid w:val="005A18F7"/>
    <w:rsid w:val="005A5093"/>
    <w:rsid w:val="005A53A7"/>
    <w:rsid w:val="005B63CE"/>
    <w:rsid w:val="005C3EA8"/>
    <w:rsid w:val="005D149F"/>
    <w:rsid w:val="005D1E64"/>
    <w:rsid w:val="005D3812"/>
    <w:rsid w:val="005D397B"/>
    <w:rsid w:val="005D5850"/>
    <w:rsid w:val="005D7A54"/>
    <w:rsid w:val="005E08D4"/>
    <w:rsid w:val="005E1B9A"/>
    <w:rsid w:val="005E3728"/>
    <w:rsid w:val="005E4242"/>
    <w:rsid w:val="005E4B7A"/>
    <w:rsid w:val="005E54F6"/>
    <w:rsid w:val="005E64AC"/>
    <w:rsid w:val="005F1BB3"/>
    <w:rsid w:val="005F2986"/>
    <w:rsid w:val="006058D5"/>
    <w:rsid w:val="00606563"/>
    <w:rsid w:val="0061265C"/>
    <w:rsid w:val="00612870"/>
    <w:rsid w:val="00615C7A"/>
    <w:rsid w:val="006165B6"/>
    <w:rsid w:val="006218AF"/>
    <w:rsid w:val="0062718E"/>
    <w:rsid w:val="006330BA"/>
    <w:rsid w:val="0063405E"/>
    <w:rsid w:val="006349B0"/>
    <w:rsid w:val="006360E4"/>
    <w:rsid w:val="006413B1"/>
    <w:rsid w:val="00641B10"/>
    <w:rsid w:val="00645F0F"/>
    <w:rsid w:val="00651449"/>
    <w:rsid w:val="00653A80"/>
    <w:rsid w:val="006541F0"/>
    <w:rsid w:val="00656FD5"/>
    <w:rsid w:val="00661E8D"/>
    <w:rsid w:val="00664B14"/>
    <w:rsid w:val="00666B13"/>
    <w:rsid w:val="006672D9"/>
    <w:rsid w:val="00667C6B"/>
    <w:rsid w:val="00667DAB"/>
    <w:rsid w:val="00667F5E"/>
    <w:rsid w:val="00674125"/>
    <w:rsid w:val="00680EED"/>
    <w:rsid w:val="00681A23"/>
    <w:rsid w:val="0068508D"/>
    <w:rsid w:val="00691F63"/>
    <w:rsid w:val="0069373B"/>
    <w:rsid w:val="00694197"/>
    <w:rsid w:val="00694535"/>
    <w:rsid w:val="0069794F"/>
    <w:rsid w:val="00697A30"/>
    <w:rsid w:val="00697BA1"/>
    <w:rsid w:val="006A0319"/>
    <w:rsid w:val="006A2D36"/>
    <w:rsid w:val="006A6717"/>
    <w:rsid w:val="006B106A"/>
    <w:rsid w:val="006B1D3E"/>
    <w:rsid w:val="006B2B15"/>
    <w:rsid w:val="006B7C4D"/>
    <w:rsid w:val="006C0FAE"/>
    <w:rsid w:val="006C79F5"/>
    <w:rsid w:val="006C7FCE"/>
    <w:rsid w:val="006D0485"/>
    <w:rsid w:val="006D3648"/>
    <w:rsid w:val="006D505C"/>
    <w:rsid w:val="006D7474"/>
    <w:rsid w:val="006D7F11"/>
    <w:rsid w:val="006E3A7E"/>
    <w:rsid w:val="006F04F3"/>
    <w:rsid w:val="006F2B48"/>
    <w:rsid w:val="006F5366"/>
    <w:rsid w:val="006F6623"/>
    <w:rsid w:val="006F7047"/>
    <w:rsid w:val="00700379"/>
    <w:rsid w:val="00701664"/>
    <w:rsid w:val="0070258A"/>
    <w:rsid w:val="00702C54"/>
    <w:rsid w:val="007044C6"/>
    <w:rsid w:val="00705EDB"/>
    <w:rsid w:val="00713EFD"/>
    <w:rsid w:val="00720CA4"/>
    <w:rsid w:val="00722F4B"/>
    <w:rsid w:val="00723F75"/>
    <w:rsid w:val="007276AE"/>
    <w:rsid w:val="00730F2D"/>
    <w:rsid w:val="007341A6"/>
    <w:rsid w:val="00736912"/>
    <w:rsid w:val="0073773F"/>
    <w:rsid w:val="00743C0F"/>
    <w:rsid w:val="00752F0F"/>
    <w:rsid w:val="00753225"/>
    <w:rsid w:val="007558B7"/>
    <w:rsid w:val="00755FFA"/>
    <w:rsid w:val="00756BED"/>
    <w:rsid w:val="0076058C"/>
    <w:rsid w:val="007607BD"/>
    <w:rsid w:val="00763771"/>
    <w:rsid w:val="00763939"/>
    <w:rsid w:val="00767C9E"/>
    <w:rsid w:val="00771C35"/>
    <w:rsid w:val="00777E23"/>
    <w:rsid w:val="00782C34"/>
    <w:rsid w:val="00791279"/>
    <w:rsid w:val="007934D2"/>
    <w:rsid w:val="00794F54"/>
    <w:rsid w:val="0079689D"/>
    <w:rsid w:val="007968F7"/>
    <w:rsid w:val="00797E15"/>
    <w:rsid w:val="007A1765"/>
    <w:rsid w:val="007B08A6"/>
    <w:rsid w:val="007B2315"/>
    <w:rsid w:val="007B714E"/>
    <w:rsid w:val="007B7D0C"/>
    <w:rsid w:val="007C078D"/>
    <w:rsid w:val="007C2B72"/>
    <w:rsid w:val="007C37B6"/>
    <w:rsid w:val="007C5705"/>
    <w:rsid w:val="007C5846"/>
    <w:rsid w:val="007D598C"/>
    <w:rsid w:val="007D5ADD"/>
    <w:rsid w:val="007E1ECD"/>
    <w:rsid w:val="007E30A8"/>
    <w:rsid w:val="007E3498"/>
    <w:rsid w:val="007E366F"/>
    <w:rsid w:val="007E505C"/>
    <w:rsid w:val="007E5731"/>
    <w:rsid w:val="007F5503"/>
    <w:rsid w:val="00800BEB"/>
    <w:rsid w:val="008042E0"/>
    <w:rsid w:val="00804915"/>
    <w:rsid w:val="00807467"/>
    <w:rsid w:val="00811ED6"/>
    <w:rsid w:val="00814D9C"/>
    <w:rsid w:val="00815020"/>
    <w:rsid w:val="0081552A"/>
    <w:rsid w:val="00816723"/>
    <w:rsid w:val="00816948"/>
    <w:rsid w:val="0081725B"/>
    <w:rsid w:val="00823C9A"/>
    <w:rsid w:val="008264AE"/>
    <w:rsid w:val="00826C58"/>
    <w:rsid w:val="008273FC"/>
    <w:rsid w:val="00827476"/>
    <w:rsid w:val="00827979"/>
    <w:rsid w:val="0083105F"/>
    <w:rsid w:val="00842711"/>
    <w:rsid w:val="00843E3D"/>
    <w:rsid w:val="008453EB"/>
    <w:rsid w:val="0085014A"/>
    <w:rsid w:val="008507AA"/>
    <w:rsid w:val="00855651"/>
    <w:rsid w:val="00856715"/>
    <w:rsid w:val="00860B86"/>
    <w:rsid w:val="00862908"/>
    <w:rsid w:val="00863179"/>
    <w:rsid w:val="00863FB9"/>
    <w:rsid w:val="008669A8"/>
    <w:rsid w:val="00873648"/>
    <w:rsid w:val="00880831"/>
    <w:rsid w:val="00880EF5"/>
    <w:rsid w:val="00880FFB"/>
    <w:rsid w:val="00884387"/>
    <w:rsid w:val="0088704A"/>
    <w:rsid w:val="0089297C"/>
    <w:rsid w:val="00894A48"/>
    <w:rsid w:val="0089550D"/>
    <w:rsid w:val="008A4417"/>
    <w:rsid w:val="008A7D48"/>
    <w:rsid w:val="008B03F8"/>
    <w:rsid w:val="008B47EB"/>
    <w:rsid w:val="008B526A"/>
    <w:rsid w:val="008B713E"/>
    <w:rsid w:val="008B72FB"/>
    <w:rsid w:val="008B7B84"/>
    <w:rsid w:val="008C000F"/>
    <w:rsid w:val="008C1835"/>
    <w:rsid w:val="008C18B5"/>
    <w:rsid w:val="008C1AF1"/>
    <w:rsid w:val="008C2253"/>
    <w:rsid w:val="008C287B"/>
    <w:rsid w:val="008C301E"/>
    <w:rsid w:val="008C4A0E"/>
    <w:rsid w:val="008C4BF5"/>
    <w:rsid w:val="008C6ACC"/>
    <w:rsid w:val="008C7F60"/>
    <w:rsid w:val="008D1CF4"/>
    <w:rsid w:val="008D41D2"/>
    <w:rsid w:val="008D5853"/>
    <w:rsid w:val="008E146C"/>
    <w:rsid w:val="008E4495"/>
    <w:rsid w:val="008E6447"/>
    <w:rsid w:val="008E6DE1"/>
    <w:rsid w:val="008E75B9"/>
    <w:rsid w:val="008F10A5"/>
    <w:rsid w:val="008F3FA7"/>
    <w:rsid w:val="008F70E4"/>
    <w:rsid w:val="00901AB6"/>
    <w:rsid w:val="00901B00"/>
    <w:rsid w:val="00904129"/>
    <w:rsid w:val="00904955"/>
    <w:rsid w:val="00905258"/>
    <w:rsid w:val="00906A57"/>
    <w:rsid w:val="00907881"/>
    <w:rsid w:val="00910803"/>
    <w:rsid w:val="00912653"/>
    <w:rsid w:val="009126ED"/>
    <w:rsid w:val="00915260"/>
    <w:rsid w:val="0091708B"/>
    <w:rsid w:val="00921915"/>
    <w:rsid w:val="00922A15"/>
    <w:rsid w:val="00923623"/>
    <w:rsid w:val="0092488D"/>
    <w:rsid w:val="00924A39"/>
    <w:rsid w:val="00933260"/>
    <w:rsid w:val="009338B3"/>
    <w:rsid w:val="00934AB6"/>
    <w:rsid w:val="009350B5"/>
    <w:rsid w:val="009352F6"/>
    <w:rsid w:val="009360E7"/>
    <w:rsid w:val="0095019A"/>
    <w:rsid w:val="00952E65"/>
    <w:rsid w:val="00953FB1"/>
    <w:rsid w:val="009564DF"/>
    <w:rsid w:val="00957BBF"/>
    <w:rsid w:val="009643B0"/>
    <w:rsid w:val="009703E1"/>
    <w:rsid w:val="00971085"/>
    <w:rsid w:val="0097205E"/>
    <w:rsid w:val="00974920"/>
    <w:rsid w:val="00975EC6"/>
    <w:rsid w:val="009803B4"/>
    <w:rsid w:val="009807E4"/>
    <w:rsid w:val="009849FD"/>
    <w:rsid w:val="009858C3"/>
    <w:rsid w:val="00992733"/>
    <w:rsid w:val="009A404A"/>
    <w:rsid w:val="009A4399"/>
    <w:rsid w:val="009A4F57"/>
    <w:rsid w:val="009A57BF"/>
    <w:rsid w:val="009A70B3"/>
    <w:rsid w:val="009B137C"/>
    <w:rsid w:val="009B2907"/>
    <w:rsid w:val="009B3427"/>
    <w:rsid w:val="009B35AF"/>
    <w:rsid w:val="009B4C6F"/>
    <w:rsid w:val="009B7E54"/>
    <w:rsid w:val="009C3897"/>
    <w:rsid w:val="009C6A4F"/>
    <w:rsid w:val="009D0AC5"/>
    <w:rsid w:val="009D2957"/>
    <w:rsid w:val="009D2B4B"/>
    <w:rsid w:val="009D4D49"/>
    <w:rsid w:val="009D78E7"/>
    <w:rsid w:val="009E2B7D"/>
    <w:rsid w:val="009E79DD"/>
    <w:rsid w:val="009E7A1F"/>
    <w:rsid w:val="009F70F0"/>
    <w:rsid w:val="00A02AA8"/>
    <w:rsid w:val="00A05E0B"/>
    <w:rsid w:val="00A064EE"/>
    <w:rsid w:val="00A0665E"/>
    <w:rsid w:val="00A12F31"/>
    <w:rsid w:val="00A15BB6"/>
    <w:rsid w:val="00A17BB1"/>
    <w:rsid w:val="00A20197"/>
    <w:rsid w:val="00A24838"/>
    <w:rsid w:val="00A30680"/>
    <w:rsid w:val="00A30ABB"/>
    <w:rsid w:val="00A31524"/>
    <w:rsid w:val="00A331A4"/>
    <w:rsid w:val="00A4363A"/>
    <w:rsid w:val="00A4484A"/>
    <w:rsid w:val="00A44A6E"/>
    <w:rsid w:val="00A50280"/>
    <w:rsid w:val="00A51DD3"/>
    <w:rsid w:val="00A52003"/>
    <w:rsid w:val="00A55F53"/>
    <w:rsid w:val="00A61BBF"/>
    <w:rsid w:val="00A64460"/>
    <w:rsid w:val="00A6612B"/>
    <w:rsid w:val="00A71751"/>
    <w:rsid w:val="00A71C0A"/>
    <w:rsid w:val="00A74A9A"/>
    <w:rsid w:val="00A7737C"/>
    <w:rsid w:val="00A918DE"/>
    <w:rsid w:val="00A9281D"/>
    <w:rsid w:val="00A930BE"/>
    <w:rsid w:val="00A962D0"/>
    <w:rsid w:val="00AA1D71"/>
    <w:rsid w:val="00AA2756"/>
    <w:rsid w:val="00AA741A"/>
    <w:rsid w:val="00AA75DE"/>
    <w:rsid w:val="00AA77C0"/>
    <w:rsid w:val="00AB041C"/>
    <w:rsid w:val="00AB14C2"/>
    <w:rsid w:val="00AB41FD"/>
    <w:rsid w:val="00AB4D86"/>
    <w:rsid w:val="00AC2D21"/>
    <w:rsid w:val="00AC420E"/>
    <w:rsid w:val="00AC6BF0"/>
    <w:rsid w:val="00AD01FA"/>
    <w:rsid w:val="00AD3591"/>
    <w:rsid w:val="00AD4080"/>
    <w:rsid w:val="00AD58F3"/>
    <w:rsid w:val="00AE37C6"/>
    <w:rsid w:val="00AF32ED"/>
    <w:rsid w:val="00AF716A"/>
    <w:rsid w:val="00B01903"/>
    <w:rsid w:val="00B0199C"/>
    <w:rsid w:val="00B022A9"/>
    <w:rsid w:val="00B04F4A"/>
    <w:rsid w:val="00B065B7"/>
    <w:rsid w:val="00B07654"/>
    <w:rsid w:val="00B14D80"/>
    <w:rsid w:val="00B16349"/>
    <w:rsid w:val="00B26330"/>
    <w:rsid w:val="00B32772"/>
    <w:rsid w:val="00B359CF"/>
    <w:rsid w:val="00B35D97"/>
    <w:rsid w:val="00B40239"/>
    <w:rsid w:val="00B50BBB"/>
    <w:rsid w:val="00B52629"/>
    <w:rsid w:val="00B61429"/>
    <w:rsid w:val="00B64B5F"/>
    <w:rsid w:val="00B6608E"/>
    <w:rsid w:val="00B71300"/>
    <w:rsid w:val="00B72832"/>
    <w:rsid w:val="00B73B97"/>
    <w:rsid w:val="00B75502"/>
    <w:rsid w:val="00B80791"/>
    <w:rsid w:val="00B81056"/>
    <w:rsid w:val="00B81227"/>
    <w:rsid w:val="00B81825"/>
    <w:rsid w:val="00B81A05"/>
    <w:rsid w:val="00B81D93"/>
    <w:rsid w:val="00B830EE"/>
    <w:rsid w:val="00B85B9E"/>
    <w:rsid w:val="00B93066"/>
    <w:rsid w:val="00B97D28"/>
    <w:rsid w:val="00BA02D0"/>
    <w:rsid w:val="00BA0351"/>
    <w:rsid w:val="00BA1D05"/>
    <w:rsid w:val="00BA3019"/>
    <w:rsid w:val="00BA56C3"/>
    <w:rsid w:val="00BA665A"/>
    <w:rsid w:val="00BB6F6D"/>
    <w:rsid w:val="00BC00FF"/>
    <w:rsid w:val="00BC0606"/>
    <w:rsid w:val="00BC1154"/>
    <w:rsid w:val="00BC2E7F"/>
    <w:rsid w:val="00BC3607"/>
    <w:rsid w:val="00BC59B2"/>
    <w:rsid w:val="00BD0086"/>
    <w:rsid w:val="00BD01DD"/>
    <w:rsid w:val="00BD0F39"/>
    <w:rsid w:val="00BD52D9"/>
    <w:rsid w:val="00BD5A15"/>
    <w:rsid w:val="00BD743E"/>
    <w:rsid w:val="00BE23FB"/>
    <w:rsid w:val="00BE2C56"/>
    <w:rsid w:val="00BE3274"/>
    <w:rsid w:val="00BE4003"/>
    <w:rsid w:val="00BE4324"/>
    <w:rsid w:val="00BE4E78"/>
    <w:rsid w:val="00BE4F19"/>
    <w:rsid w:val="00BE51A1"/>
    <w:rsid w:val="00BE7BA8"/>
    <w:rsid w:val="00BF012B"/>
    <w:rsid w:val="00BF41BC"/>
    <w:rsid w:val="00BF5E4B"/>
    <w:rsid w:val="00BF5E60"/>
    <w:rsid w:val="00BF616B"/>
    <w:rsid w:val="00BF63C3"/>
    <w:rsid w:val="00BF6EDC"/>
    <w:rsid w:val="00C0025C"/>
    <w:rsid w:val="00C03998"/>
    <w:rsid w:val="00C03B96"/>
    <w:rsid w:val="00C048D0"/>
    <w:rsid w:val="00C064EF"/>
    <w:rsid w:val="00C118EC"/>
    <w:rsid w:val="00C1744A"/>
    <w:rsid w:val="00C210E7"/>
    <w:rsid w:val="00C231F8"/>
    <w:rsid w:val="00C30C32"/>
    <w:rsid w:val="00C34398"/>
    <w:rsid w:val="00C35EE8"/>
    <w:rsid w:val="00C379D7"/>
    <w:rsid w:val="00C4064E"/>
    <w:rsid w:val="00C42318"/>
    <w:rsid w:val="00C44711"/>
    <w:rsid w:val="00C45DA9"/>
    <w:rsid w:val="00C45E09"/>
    <w:rsid w:val="00C460BE"/>
    <w:rsid w:val="00C52474"/>
    <w:rsid w:val="00C55655"/>
    <w:rsid w:val="00C56114"/>
    <w:rsid w:val="00C57278"/>
    <w:rsid w:val="00C6157E"/>
    <w:rsid w:val="00C62B08"/>
    <w:rsid w:val="00C63514"/>
    <w:rsid w:val="00C64F3F"/>
    <w:rsid w:val="00C714A3"/>
    <w:rsid w:val="00C71D2C"/>
    <w:rsid w:val="00C7259A"/>
    <w:rsid w:val="00C7354A"/>
    <w:rsid w:val="00C73E16"/>
    <w:rsid w:val="00C76E93"/>
    <w:rsid w:val="00C91084"/>
    <w:rsid w:val="00C91C26"/>
    <w:rsid w:val="00C95F8D"/>
    <w:rsid w:val="00C969D5"/>
    <w:rsid w:val="00C97516"/>
    <w:rsid w:val="00CA29D8"/>
    <w:rsid w:val="00CA2EBB"/>
    <w:rsid w:val="00CA31E8"/>
    <w:rsid w:val="00CA3956"/>
    <w:rsid w:val="00CA7873"/>
    <w:rsid w:val="00CA7DC1"/>
    <w:rsid w:val="00CB018E"/>
    <w:rsid w:val="00CB1261"/>
    <w:rsid w:val="00CB2B43"/>
    <w:rsid w:val="00CB4638"/>
    <w:rsid w:val="00CB4874"/>
    <w:rsid w:val="00CB6FDC"/>
    <w:rsid w:val="00CB721A"/>
    <w:rsid w:val="00CB7DD4"/>
    <w:rsid w:val="00CC0046"/>
    <w:rsid w:val="00CC203D"/>
    <w:rsid w:val="00CC3D73"/>
    <w:rsid w:val="00CD0AD9"/>
    <w:rsid w:val="00CD152E"/>
    <w:rsid w:val="00CD38E5"/>
    <w:rsid w:val="00CD3A96"/>
    <w:rsid w:val="00CE32F7"/>
    <w:rsid w:val="00CE5175"/>
    <w:rsid w:val="00CF47F9"/>
    <w:rsid w:val="00CF5BDE"/>
    <w:rsid w:val="00D03FBA"/>
    <w:rsid w:val="00D06702"/>
    <w:rsid w:val="00D079A8"/>
    <w:rsid w:val="00D07C2F"/>
    <w:rsid w:val="00D13219"/>
    <w:rsid w:val="00D16972"/>
    <w:rsid w:val="00D16B2D"/>
    <w:rsid w:val="00D2178E"/>
    <w:rsid w:val="00D2331D"/>
    <w:rsid w:val="00D25277"/>
    <w:rsid w:val="00D322E4"/>
    <w:rsid w:val="00D3339A"/>
    <w:rsid w:val="00D35CAA"/>
    <w:rsid w:val="00D378D2"/>
    <w:rsid w:val="00D40683"/>
    <w:rsid w:val="00D4239C"/>
    <w:rsid w:val="00D44E8B"/>
    <w:rsid w:val="00D462AE"/>
    <w:rsid w:val="00D52060"/>
    <w:rsid w:val="00D537B8"/>
    <w:rsid w:val="00D5491F"/>
    <w:rsid w:val="00D570BB"/>
    <w:rsid w:val="00D63E70"/>
    <w:rsid w:val="00D6563D"/>
    <w:rsid w:val="00D65B90"/>
    <w:rsid w:val="00D72CB4"/>
    <w:rsid w:val="00D7475F"/>
    <w:rsid w:val="00D75EFA"/>
    <w:rsid w:val="00D7671C"/>
    <w:rsid w:val="00D8218A"/>
    <w:rsid w:val="00D95C0F"/>
    <w:rsid w:val="00D97C8B"/>
    <w:rsid w:val="00DA1103"/>
    <w:rsid w:val="00DA712A"/>
    <w:rsid w:val="00DB0C67"/>
    <w:rsid w:val="00DB12D5"/>
    <w:rsid w:val="00DB2412"/>
    <w:rsid w:val="00DB2683"/>
    <w:rsid w:val="00DB4F51"/>
    <w:rsid w:val="00DC0BB0"/>
    <w:rsid w:val="00DC0C66"/>
    <w:rsid w:val="00DC3688"/>
    <w:rsid w:val="00DC4B43"/>
    <w:rsid w:val="00DC590A"/>
    <w:rsid w:val="00DD08FF"/>
    <w:rsid w:val="00DD17F1"/>
    <w:rsid w:val="00DD2095"/>
    <w:rsid w:val="00DD296F"/>
    <w:rsid w:val="00DD6E48"/>
    <w:rsid w:val="00DE2436"/>
    <w:rsid w:val="00DE4B21"/>
    <w:rsid w:val="00DE53E1"/>
    <w:rsid w:val="00DF2C77"/>
    <w:rsid w:val="00DF323A"/>
    <w:rsid w:val="00DF35CA"/>
    <w:rsid w:val="00DF5794"/>
    <w:rsid w:val="00DF6518"/>
    <w:rsid w:val="00E03E06"/>
    <w:rsid w:val="00E047A1"/>
    <w:rsid w:val="00E04BD7"/>
    <w:rsid w:val="00E06C70"/>
    <w:rsid w:val="00E06C90"/>
    <w:rsid w:val="00E11212"/>
    <w:rsid w:val="00E14070"/>
    <w:rsid w:val="00E17B85"/>
    <w:rsid w:val="00E250B6"/>
    <w:rsid w:val="00E26D59"/>
    <w:rsid w:val="00E274A8"/>
    <w:rsid w:val="00E46672"/>
    <w:rsid w:val="00E47D82"/>
    <w:rsid w:val="00E504B1"/>
    <w:rsid w:val="00E51F22"/>
    <w:rsid w:val="00E54C41"/>
    <w:rsid w:val="00E55BD1"/>
    <w:rsid w:val="00E55E67"/>
    <w:rsid w:val="00E56848"/>
    <w:rsid w:val="00E57B72"/>
    <w:rsid w:val="00E61C86"/>
    <w:rsid w:val="00E61D60"/>
    <w:rsid w:val="00E660EC"/>
    <w:rsid w:val="00E661E6"/>
    <w:rsid w:val="00E662C6"/>
    <w:rsid w:val="00E665BA"/>
    <w:rsid w:val="00E66909"/>
    <w:rsid w:val="00E66C03"/>
    <w:rsid w:val="00E71157"/>
    <w:rsid w:val="00E76F30"/>
    <w:rsid w:val="00E8316D"/>
    <w:rsid w:val="00E86E75"/>
    <w:rsid w:val="00E911C5"/>
    <w:rsid w:val="00E917F9"/>
    <w:rsid w:val="00E91D6C"/>
    <w:rsid w:val="00E92007"/>
    <w:rsid w:val="00E9638A"/>
    <w:rsid w:val="00EA293A"/>
    <w:rsid w:val="00EB20C2"/>
    <w:rsid w:val="00EB332E"/>
    <w:rsid w:val="00EB647F"/>
    <w:rsid w:val="00EC04A1"/>
    <w:rsid w:val="00EC098B"/>
    <w:rsid w:val="00EC2B1F"/>
    <w:rsid w:val="00EC7C2C"/>
    <w:rsid w:val="00ED1553"/>
    <w:rsid w:val="00ED281C"/>
    <w:rsid w:val="00ED5F7F"/>
    <w:rsid w:val="00ED7565"/>
    <w:rsid w:val="00EE1AF1"/>
    <w:rsid w:val="00EE4485"/>
    <w:rsid w:val="00EE7D06"/>
    <w:rsid w:val="00EF0856"/>
    <w:rsid w:val="00EF12C2"/>
    <w:rsid w:val="00EF2AC9"/>
    <w:rsid w:val="00EF2C2A"/>
    <w:rsid w:val="00F00781"/>
    <w:rsid w:val="00F0322A"/>
    <w:rsid w:val="00F033A2"/>
    <w:rsid w:val="00F04C69"/>
    <w:rsid w:val="00F10040"/>
    <w:rsid w:val="00F137FB"/>
    <w:rsid w:val="00F13C52"/>
    <w:rsid w:val="00F14D82"/>
    <w:rsid w:val="00F15367"/>
    <w:rsid w:val="00F16FC7"/>
    <w:rsid w:val="00F17232"/>
    <w:rsid w:val="00F229CC"/>
    <w:rsid w:val="00F27305"/>
    <w:rsid w:val="00F27B32"/>
    <w:rsid w:val="00F34ED6"/>
    <w:rsid w:val="00F3582F"/>
    <w:rsid w:val="00F37446"/>
    <w:rsid w:val="00F37F30"/>
    <w:rsid w:val="00F4405D"/>
    <w:rsid w:val="00F44E02"/>
    <w:rsid w:val="00F45377"/>
    <w:rsid w:val="00F51969"/>
    <w:rsid w:val="00F53740"/>
    <w:rsid w:val="00F54A52"/>
    <w:rsid w:val="00F57321"/>
    <w:rsid w:val="00F57890"/>
    <w:rsid w:val="00F639D5"/>
    <w:rsid w:val="00F642DA"/>
    <w:rsid w:val="00F65544"/>
    <w:rsid w:val="00F67165"/>
    <w:rsid w:val="00F702F9"/>
    <w:rsid w:val="00F71192"/>
    <w:rsid w:val="00F72EB2"/>
    <w:rsid w:val="00F738C2"/>
    <w:rsid w:val="00F75C22"/>
    <w:rsid w:val="00F763CE"/>
    <w:rsid w:val="00F842C6"/>
    <w:rsid w:val="00F854AD"/>
    <w:rsid w:val="00F85DF6"/>
    <w:rsid w:val="00F8780D"/>
    <w:rsid w:val="00F91B7F"/>
    <w:rsid w:val="00F974EE"/>
    <w:rsid w:val="00F97C6D"/>
    <w:rsid w:val="00FA16C8"/>
    <w:rsid w:val="00FA39B3"/>
    <w:rsid w:val="00FA568B"/>
    <w:rsid w:val="00FB2497"/>
    <w:rsid w:val="00FB3E83"/>
    <w:rsid w:val="00FB485B"/>
    <w:rsid w:val="00FB5CFF"/>
    <w:rsid w:val="00FB673D"/>
    <w:rsid w:val="00FC0387"/>
    <w:rsid w:val="00FD2C04"/>
    <w:rsid w:val="00FD2E6A"/>
    <w:rsid w:val="00FD32F8"/>
    <w:rsid w:val="00FD4E60"/>
    <w:rsid w:val="00FD5481"/>
    <w:rsid w:val="00FD69CF"/>
    <w:rsid w:val="00FD6C60"/>
    <w:rsid w:val="00FE0051"/>
    <w:rsid w:val="00FE2EDA"/>
    <w:rsid w:val="00FE60B8"/>
    <w:rsid w:val="00FE74CC"/>
    <w:rsid w:val="00FF542B"/>
    <w:rsid w:val="00FF690C"/>
    <w:rsid w:val="00FF6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F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5142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69373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92599"/>
    <w:rPr>
      <w:lang w:eastAsia="en-US"/>
    </w:rPr>
  </w:style>
  <w:style w:type="table" w:styleId="a5">
    <w:name w:val="Table Grid"/>
    <w:basedOn w:val="a1"/>
    <w:uiPriority w:val="99"/>
    <w:rsid w:val="002925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4B60F4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4B60F4"/>
    <w:pPr>
      <w:ind w:left="720"/>
      <w:contextualSpacing/>
    </w:pPr>
  </w:style>
  <w:style w:type="paragraph" w:styleId="a8">
    <w:name w:val="header"/>
    <w:basedOn w:val="a"/>
    <w:link w:val="a9"/>
    <w:uiPriority w:val="99"/>
    <w:rsid w:val="009A43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A4399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9A43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9A439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B065B7"/>
    <w:pPr>
      <w:spacing w:before="100" w:beforeAutospacing="1" w:after="100" w:afterAutospacing="1"/>
    </w:pPr>
  </w:style>
  <w:style w:type="paragraph" w:styleId="ad">
    <w:name w:val="Body Text"/>
    <w:basedOn w:val="a"/>
    <w:link w:val="ae"/>
    <w:uiPriority w:val="99"/>
    <w:semiHidden/>
    <w:rsid w:val="00C91C2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C91C26"/>
    <w:rPr>
      <w:rFonts w:ascii="Calibri" w:hAnsi="Calibri" w:cs="Times New Roman"/>
      <w:lang w:eastAsia="ru-RU"/>
    </w:rPr>
  </w:style>
  <w:style w:type="paragraph" w:customStyle="1" w:styleId="Default">
    <w:name w:val="Default"/>
    <w:rsid w:val="00C91C2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R">
    <w:name w:val="NR"/>
    <w:basedOn w:val="a"/>
    <w:uiPriority w:val="99"/>
    <w:rsid w:val="00B6608E"/>
  </w:style>
  <w:style w:type="character" w:styleId="af">
    <w:name w:val="page number"/>
    <w:basedOn w:val="a0"/>
    <w:uiPriority w:val="99"/>
    <w:rsid w:val="0073773F"/>
    <w:rPr>
      <w:rFonts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8567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56715"/>
    <w:rPr>
      <w:rFonts w:ascii="Tahoma" w:eastAsia="Times New Roman" w:hAnsi="Tahoma" w:cs="Tahoma"/>
      <w:sz w:val="16"/>
      <w:szCs w:val="16"/>
    </w:rPr>
  </w:style>
  <w:style w:type="paragraph" w:customStyle="1" w:styleId="c12">
    <w:name w:val="c12"/>
    <w:basedOn w:val="a"/>
    <w:rsid w:val="00093451"/>
    <w:pPr>
      <w:spacing w:before="100" w:beforeAutospacing="1" w:after="100" w:afterAutospacing="1"/>
    </w:pPr>
  </w:style>
  <w:style w:type="character" w:customStyle="1" w:styleId="c3">
    <w:name w:val="c3"/>
    <w:basedOn w:val="a0"/>
    <w:rsid w:val="00093451"/>
  </w:style>
  <w:style w:type="paragraph" w:customStyle="1" w:styleId="c9">
    <w:name w:val="c9"/>
    <w:basedOn w:val="a"/>
    <w:rsid w:val="00093451"/>
    <w:pPr>
      <w:spacing w:before="100" w:beforeAutospacing="1" w:after="100" w:afterAutospacing="1"/>
    </w:pPr>
  </w:style>
  <w:style w:type="paragraph" w:customStyle="1" w:styleId="c17">
    <w:name w:val="c17"/>
    <w:basedOn w:val="a"/>
    <w:rsid w:val="00093451"/>
    <w:pPr>
      <w:spacing w:before="100" w:beforeAutospacing="1" w:after="100" w:afterAutospacing="1"/>
    </w:pPr>
  </w:style>
  <w:style w:type="character" w:customStyle="1" w:styleId="c0">
    <w:name w:val="c0"/>
    <w:basedOn w:val="a0"/>
    <w:rsid w:val="00093451"/>
  </w:style>
  <w:style w:type="paragraph" w:customStyle="1" w:styleId="c39">
    <w:name w:val="c39"/>
    <w:basedOn w:val="a"/>
    <w:rsid w:val="00093451"/>
    <w:pPr>
      <w:spacing w:before="100" w:beforeAutospacing="1" w:after="100" w:afterAutospacing="1"/>
    </w:pPr>
  </w:style>
  <w:style w:type="paragraph" w:customStyle="1" w:styleId="c6">
    <w:name w:val="c6"/>
    <w:basedOn w:val="a"/>
    <w:rsid w:val="000934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qFormat/>
    <w:rsid w:val="009D2957"/>
  </w:style>
  <w:style w:type="character" w:styleId="af2">
    <w:name w:val="Strong"/>
    <w:basedOn w:val="a0"/>
    <w:uiPriority w:val="22"/>
    <w:qFormat/>
    <w:locked/>
    <w:rsid w:val="001B6012"/>
    <w:rPr>
      <w:b/>
      <w:bCs/>
    </w:rPr>
  </w:style>
  <w:style w:type="character" w:customStyle="1" w:styleId="c5">
    <w:name w:val="c5"/>
    <w:basedOn w:val="a0"/>
    <w:rsid w:val="00564D77"/>
  </w:style>
  <w:style w:type="character" w:customStyle="1" w:styleId="c1c7">
    <w:name w:val="c1 c7"/>
    <w:basedOn w:val="a0"/>
    <w:rsid w:val="00564D77"/>
  </w:style>
  <w:style w:type="character" w:customStyle="1" w:styleId="c7c1">
    <w:name w:val="c7 c1"/>
    <w:basedOn w:val="a0"/>
    <w:rsid w:val="00564D77"/>
  </w:style>
  <w:style w:type="paragraph" w:styleId="af3">
    <w:name w:val="footnote text"/>
    <w:basedOn w:val="a"/>
    <w:link w:val="af4"/>
    <w:rsid w:val="00DD296F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DD296F"/>
    <w:rPr>
      <w:rFonts w:ascii="Times New Roman" w:eastAsia="Times New Roman" w:hAnsi="Times New Roman"/>
      <w:sz w:val="20"/>
      <w:szCs w:val="20"/>
    </w:rPr>
  </w:style>
  <w:style w:type="character" w:styleId="af5">
    <w:name w:val="footnote reference"/>
    <w:rsid w:val="00DD296F"/>
    <w:rPr>
      <w:vertAlign w:val="superscript"/>
    </w:rPr>
  </w:style>
  <w:style w:type="paragraph" w:customStyle="1" w:styleId="11">
    <w:name w:val="Без интервала1"/>
    <w:basedOn w:val="a"/>
    <w:link w:val="NoSpacingChar"/>
    <w:rsid w:val="00DE53E1"/>
    <w:rPr>
      <w:rFonts w:ascii="Cambria" w:hAnsi="Cambria"/>
      <w:sz w:val="22"/>
      <w:szCs w:val="22"/>
      <w:lang w:val="en-US" w:eastAsia="en-US"/>
    </w:rPr>
  </w:style>
  <w:style w:type="character" w:customStyle="1" w:styleId="NoSpacingChar">
    <w:name w:val="No Spacing Char"/>
    <w:link w:val="11"/>
    <w:locked/>
    <w:rsid w:val="00DE53E1"/>
    <w:rPr>
      <w:rFonts w:ascii="Cambria" w:eastAsia="Times New Roman" w:hAnsi="Cambria"/>
      <w:lang w:val="en-US" w:eastAsia="en-US"/>
    </w:rPr>
  </w:style>
  <w:style w:type="character" w:customStyle="1" w:styleId="a4">
    <w:name w:val="Без интервала Знак"/>
    <w:link w:val="a3"/>
    <w:uiPriority w:val="1"/>
    <w:locked/>
    <w:rsid w:val="0020155E"/>
    <w:rPr>
      <w:lang w:eastAsia="en-US"/>
    </w:rPr>
  </w:style>
  <w:style w:type="paragraph" w:customStyle="1" w:styleId="12">
    <w:name w:val="Стиль1"/>
    <w:basedOn w:val="a"/>
    <w:rsid w:val="004B3915"/>
    <w:pPr>
      <w:ind w:firstLine="567"/>
      <w:jc w:val="both"/>
    </w:pPr>
    <w:rPr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9373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extended-textfull">
    <w:name w:val="extended-text__full"/>
    <w:basedOn w:val="a0"/>
    <w:rsid w:val="00BF012B"/>
  </w:style>
  <w:style w:type="character" w:customStyle="1" w:styleId="2">
    <w:name w:val="Основной текст (2)_"/>
    <w:basedOn w:val="a0"/>
    <w:link w:val="20"/>
    <w:rsid w:val="00015D8F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15D8F"/>
    <w:pPr>
      <w:widowControl w:val="0"/>
      <w:shd w:val="clear" w:color="auto" w:fill="FFFFFF"/>
      <w:spacing w:line="245" w:lineRule="exact"/>
    </w:pPr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5142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olframalpha-ru.com/2012/05/wolframalpha_20.html" TargetMode="External"/><Relationship Id="rId18" Type="http://schemas.openxmlformats.org/officeDocument/2006/relationships/hyperlink" Target="http://www.wolframalpha-ru.com/2012/05/wolframalpha_20.html" TargetMode="External"/><Relationship Id="rId26" Type="http://schemas.openxmlformats.org/officeDocument/2006/relationships/hyperlink" Target="http://www.develop-kinder.com/client/forumsuhoi/zadachi-all-10.html" TargetMode="External"/><Relationship Id="rId39" Type="http://schemas.openxmlformats.org/officeDocument/2006/relationships/hyperlink" Target="http://kvant.mccme.ru/oblozhka_djvu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olframalpha-ru.com/2011/10/wolframalpha_30.html" TargetMode="External"/><Relationship Id="rId34" Type="http://schemas.openxmlformats.org/officeDocument/2006/relationships/image" Target="media/image4.png"/><Relationship Id="rId42" Type="http://schemas.openxmlformats.org/officeDocument/2006/relationships/hyperlink" Target="http://www.wolframalpha-ru.com/2012/05/wolframalpha_27.html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olframalpha-ru.com/2012/05/wolframalpha_27.html" TargetMode="External"/><Relationship Id="rId17" Type="http://schemas.openxmlformats.org/officeDocument/2006/relationships/hyperlink" Target="http://www.wolframalpha-ru.com/2012/05/wolframalpha_27.html" TargetMode="External"/><Relationship Id="rId25" Type="http://schemas.openxmlformats.org/officeDocument/2006/relationships/hyperlink" Target="http://www.zaba.ru/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sites.google.com/site/prasolovskacatmoiknigi/" TargetMode="External"/><Relationship Id="rId46" Type="http://schemas.openxmlformats.org/officeDocument/2006/relationships/hyperlink" Target="http://www.wolframalpha-ru.com/2012/12/wolframalpha_28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lframalpha-ru.com/2012/12/wolframalpha_28.html" TargetMode="External"/><Relationship Id="rId20" Type="http://schemas.openxmlformats.org/officeDocument/2006/relationships/hyperlink" Target="http://www.wolframalpha-ru.com/2015/09/blog-post.html" TargetMode="External"/><Relationship Id="rId29" Type="http://schemas.openxmlformats.org/officeDocument/2006/relationships/hyperlink" Target="http://intelmath.narod.ru/problems.html" TargetMode="External"/><Relationship Id="rId41" Type="http://schemas.openxmlformats.org/officeDocument/2006/relationships/hyperlink" Target="http://www.mathnet.ru/php/presentation.phtml?option_lang=r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bu=k2fg31&amp;from=yandex.ru%3Bsearch%2F%3Bweb%3B%3B&amp;text=&amp;etext=5324.FlPbOBjeK2GxQGQp1ISeHNwBnOlMkDFIS6mgy2CvlHsHaeS6dOI5yGH8ZhKNkZlr.ffb9ca3e94757e661536be1ebbf53c39e520c006&amp;uuid=&amp;state=PEtFfuTeVD4jaxywoSUvtB2i7c0_vxGdh55VB9hR14QS1N0NrQgnV16vRuzYFaOEtkZ_ezqvSPNIGcT2yxW9nZHrdbF1heHzzV9ur3pH-bDruHulpvxjQYcP-4Uyxlro4HJ5c7nyWKFicSYKbrL81A,,&amp;&amp;cst=AiuY0DBWFJ5fN_r-AEszkxwbzPRITrB2fdbphe3lNVBuX6XAdP6IU5yrpLAKLyVERAs9jlPW0BvYfuPzlo0F9aqGB275jO6foeVKd7P68vIepQUr_KYbS7WKB2r_TsmjHODCu6Nopsp8hhlYvqux7p7c3qH5b7P7KKWzc6pmmwSvWdQvJfDaDwrmi7Bn9FwSUpPDhWOR5WF7MrrJe2EfgInmq1dDmrXTANaFcB4MoUl3buTrJlNkiK3K60rs2cqeNNQMknYy5WFpYUO1-qsUfcqLk71eMQ-LRx3XmCao20U4wZAkrByZmn24s759VNsgc1HURhg-T2-NbVOOqOI300B1Xzw6uyRVacrny-aDVRYT42zbiVceRq8VWsagrpm40i_5UpTxB-FUYH0jU85KK_zp7nemTK8DzJKINUYHUqP17dcrOftSF-ywRwp92kq_fJSYDOfXjfbFrAIuRpHDtgvG5b8aOA5JPCSr8N4VqtKR8ED3_dZvvMV7yU1lsGFwxHSQ_DeVbB9MP8j5ltubcpJiaLAXZI1vCtLLr7Khrknj9hLOXgnE2YqtoMeCfBXAYeTFuBfdaBlvb_Qfc2hf4vMCtWtlcJSidj_E3wtF8ywJA0HVMBzLILKPQakOexR5KOeclqQ5JJUFthavlUKbuuD4chH11OJvmmfLjdJlOVuqGEE8J1Awoy2KgEh3ASme0z5NbT4xkyAs-WSxScE-wBdWAhn37vJ43yU3m_mzbzgt9mRVjWXfPbjl5r9_PbNK0Fh34pCC4IYnmL3D6CJ9vvdMZgJDVsuoABBO0xfYed0,&amp;data=UlNrNmk5WktYejR0eWJFYk1Ldmtxbzh2eURVb2U3SDY3dVhQa1NLTVZjZnRvQ3NwYzMxZzZPbW9lYWpXUlVEcnh0VkxHcUx5S20zQW1IMEI4amxBWG9IejlzRVZjV2Fob2loZFFhU29QUUEs&amp;sign=04190f12d17d8e90331d41e7adbc5a2d&amp;keyno=0&amp;b64e=2&amp;ref=orjY4mGPRjk5boDnW0uvlrrd71vZw9kp8C1OYIBIYjzgaz59Gqb4QumlNGuKpLwe9PbohUKL06uv7tnsnRv7IYaX_q7xcEFF3mSkRjY7wcXVKenqtWIMVQ,,&amp;l10n=ru&amp;rp=1&amp;cts=1568105505226&amp;mc=4.385979129983103&amp;hdtime=944024" TargetMode="External"/><Relationship Id="rId24" Type="http://schemas.openxmlformats.org/officeDocument/2006/relationships/hyperlink" Target="http://olimpiada.ru/" TargetMode="External"/><Relationship Id="rId32" Type="http://schemas.openxmlformats.org/officeDocument/2006/relationships/hyperlink" Target="http://www.allmath.ru/olimpschool1.htm" TargetMode="External"/><Relationship Id="rId37" Type="http://schemas.openxmlformats.org/officeDocument/2006/relationships/hyperlink" Target="https://www.mccme.ru/free-books/" TargetMode="External"/><Relationship Id="rId40" Type="http://schemas.openxmlformats.org/officeDocument/2006/relationships/hyperlink" Target="http://kvant.mccme.ru/key.htm" TargetMode="External"/><Relationship Id="rId45" Type="http://schemas.openxmlformats.org/officeDocument/2006/relationships/hyperlink" Target="http://www.wolframalpha-ru.com/2011/10/wolframalpha_3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lframalpha-ru.com/2011/10/wolframalpha_30.html" TargetMode="External"/><Relationship Id="rId23" Type="http://schemas.openxmlformats.org/officeDocument/2006/relationships/hyperlink" Target="http://yandex.ru/clck/jsredir?bu=k2fg31&amp;from=yandex.ru%3Bsearch%2F%3Bweb%3B%3B&amp;text=&amp;etext=5324.FlPbOBjeK2GxQGQp1ISeHNwBnOlMkDFIS6mgy2CvlHsHaeS6dOI5yGH8ZhKNkZlr.ffb9ca3e94757e661536be1ebbf53c39e520c006&amp;uuid=&amp;state=PEtFfuTeVD4jaxywoSUvtB2i7c0_vxGdh55VB9hR14QS1N0NrQgnV16vRuzYFaOEtkZ_ezqvSPNIGcT2yxW9nZHrdbF1heHzzV9ur3pH-bDruHulpvxjQYcP-4Uyxlro4HJ5c7nyWKFicSYKbrL81A,,&amp;&amp;cst=AiuY0DBWFJ5fN_r-AEszkxwbzPRITrB2fdbphe3lNVBuX6XAdP6IU5yrpLAKLyVERAs9jlPW0BvYfuPzlo0F9aqGB275jO6foeVKd7P68vIepQUr_KYbS7WKB2r_TsmjHODCu6Nopsp8hhlYvqux7p7c3qH5b7P7KKWzc6pmmwSvWdQvJfDaDwrmi7Bn9FwSUpPDhWOR5WF7MrrJe2EfgInmq1dDmrXTANaFcB4MoUl3buTrJlNkiK3K60rs2cqeNNQMknYy5WFpYUO1-qsUfcqLk71eMQ-LRx3XmCao20U4wZAkrByZmn24s759VNsgc1HURhg-T2-NbVOOqOI300B1Xzw6uyRVacrny-aDVRYT42zbiVceRq8VWsagrpm40i_5UpTxB-FUYH0jU85KK_zp7nemTK8DzJKINUYHUqP17dcrOftSF-ywRwp92kq_fJSYDOfXjfbFrAIuRpHDtgvG5b8aOA5JPCSr8N4VqtKR8ED3_dZvvMV7yU1lsGFwxHSQ_DeVbB9MP8j5ltubcpJiaLAXZI1vCtLLr7Khrknj9hLOXgnE2YqtoMeCfBXAYeTFuBfdaBlvb_Qfc2hf4vMCtWtlcJSidj_E3wtF8ywJA0HVMBzLILKPQakOexR5KOeclqQ5JJUFthavlUKbuuD4chH11OJvmmfLjdJlOVuqGEE8J1Awoy2KgEh3ASme0z5NbT4xkyAs-WSxScE-wBdWAhn37vJ43yU3m_mzbzgt9mRVjWXfPbjl5r9_PbNK0Fh34pCC4IYnmL3D6CJ9vvdMZgJDVsuoABBO0xfYed0,&amp;data=UlNrNmk5WktYejR0eWJFYk1Ldmtxbzh2eURVb2U3SDY3dVhQa1NLTVZjZnRvQ3NwYzMxZzZPbW9lYWpXUlVEcnh0VkxHcUx5S20zQW1IMEI4amxBWG9IejlzRVZjV2Fob2loZFFhU29QUUEs&amp;sign=04190f12d17d8e90331d41e7adbc5a2d&amp;keyno=0&amp;b64e=2&amp;ref=orjY4mGPRjk5boDnW0uvlrrd71vZw9kp8C1OYIBIYjzgaz59Gqb4QumlNGuKpLwe9PbohUKL06uv7tnsnRv7IYaX_q7xcEFF3mSkRjY7wcXVKenqtWIMVQ,,&amp;l10n=ru&amp;rp=1&amp;cts=1568105505226&amp;mc=4.385979129983103&amp;hdtime=944024" TargetMode="External"/><Relationship Id="rId28" Type="http://schemas.openxmlformats.org/officeDocument/2006/relationships/hyperlink" Target="http://www.internat18.ru/exams/olimpiad.html" TargetMode="External"/><Relationship Id="rId36" Type="http://schemas.openxmlformats.org/officeDocument/2006/relationships/hyperlink" Target="http://yandex.ru/clck/jsredir?bu=k2fg31&amp;from=yandex.ru%3Bsearch%2F%3Bweb%3B%3B&amp;text=&amp;etext=5324.FlPbOBjeK2GxQGQp1ISeHNwBnOlMkDFIS6mgy2CvlHsHaeS6dOI5yGH8ZhKNkZlr.ffb9ca3e94757e661536be1ebbf53c39e520c006&amp;uuid=&amp;state=PEtFfuTeVD4jaxywoSUvtB2i7c0_vxGdh55VB9hR14QS1N0NrQgnV16vRuzYFaOEtkZ_ezqvSPNIGcT2yxW9nZHrdbF1heHzzV9ur3pH-bDruHulpvxjQYcP-4Uyxlro4HJ5c7nyWKFicSYKbrL81A,,&amp;&amp;cst=AiuY0DBWFJ5fN_r-AEszkxwbzPRITrB2fdbphe3lNVBuX6XAdP6IU5yrpLAKLyVERAs9jlPW0BvYfuPzlo0F9aqGB275jO6foeVKd7P68vIepQUr_KYbS7WKB2r_TsmjHODCu6Nopsp8hhlYvqux7p7c3qH5b7P7KKWzc6pmmwSvWdQvJfDaDwrmi7Bn9FwSUpPDhWOR5WF7MrrJe2EfgInmq1dDmrXTANaFcB4MoUl3buTrJlNkiK3K60rs2cqeNNQMknYy5WFpYUO1-qsUfcqLk71eMQ-LRx3XmCao20U4wZAkrByZmn24s759VNsgc1HURhg-T2-NbVOOqOI300B1Xzw6uyRVacrny-aDVRYT42zbiVceRq8VWsagrpm40i_5UpTxB-FUYH0jU85KK_zp7nemTK8DzJKINUYHUqP17dcrOftSF-ywRwp92kq_fJSYDOfXjfbFrAIuRpHDtgvG5b8aOA5JPCSr8N4VqtKR8ED3_dZvvMV7yU1lsGFwxHSQ_DeVbB9MP8j5ltubcpJiaLAXZI1vCtLLr7Khrknj9hLOXgnE2YqtoMeCfBXAYeTFuBfdaBlvb_Qfc2hf4vMCtWtlcJSidj_E3wtF8ywJA0HVMBzLILKPQakOexR5KOeclqQ5JJUFthavlUKbuuD4chH11OJvmmfLjdJlOVuqGEE8J1Awoy2KgEh3ASme0z5NbT4xkyAs-WSxScE-wBdWAhn37vJ43yU3m_mzbzgt9mRVjWXfPbjl5r9_PbNK0Fh34pCC4IYnmL3D6CJ9vvdMZgJDVsuoABBO0xfYed0,&amp;data=UlNrNmk5WktYejR0eWJFYk1Ldmtxbzh2eURVb2U3SDY3dVhQa1NLTVZjZnRvQ3NwYzMxZzZPbW9lYWpXUlVEcnh0VkxHcUx5S20zQW1IMEI4amxBWG9IejlzRVZjV2Fob2loZFFhU29QUUEs&amp;sign=04190f12d17d8e90331d41e7adbc5a2d&amp;keyno=0&amp;b64e=2&amp;ref=orjY4mGPRjk5boDnW0uvlrrd71vZw9kp8C1OYIBIYjzgaz59Gqb4QumlNGuKpLwe9PbohUKL06uv7tnsnRv7IYaX_q7xcEFF3mSkRjY7wcXVKenqtWIMVQ,,&amp;l10n=ru&amp;rp=1&amp;cts=1568105505226&amp;mc=4.385979129983103&amp;hdtime=944024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wolframalpha-ru.com/2014/02/blog-post_15.html" TargetMode="External"/><Relationship Id="rId31" Type="http://schemas.openxmlformats.org/officeDocument/2006/relationships/hyperlink" Target="http://school-collection.edu.ru/catalog/rubr/1040fa23-ac04-b94b-4a41-bd93fbf0d55a/" TargetMode="External"/><Relationship Id="rId44" Type="http://schemas.openxmlformats.org/officeDocument/2006/relationships/hyperlink" Target="http://www.wolframalpha-ru.com/2014/02/blog-post_15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wolframalpha-ru.com/2014/02/blog-post_15.html" TargetMode="External"/><Relationship Id="rId22" Type="http://schemas.openxmlformats.org/officeDocument/2006/relationships/hyperlink" Target="http://www.wolframalpha-ru.com/2012/12/wolframalpha_28.html" TargetMode="External"/><Relationship Id="rId27" Type="http://schemas.openxmlformats.org/officeDocument/2006/relationships/hyperlink" Target="http://www.math-on-line.com/olympiada-edu/zadachi-olympiada-math.html" TargetMode="External"/><Relationship Id="rId30" Type="http://schemas.openxmlformats.org/officeDocument/2006/relationships/hyperlink" Target="http://kiloherz.ru/problems" TargetMode="External"/><Relationship Id="rId35" Type="http://schemas.openxmlformats.org/officeDocument/2006/relationships/hyperlink" Target="http://yandex.ru/clck/jsredir?bu=k2fg31&amp;from=yandex.ru%3Bsearch%2F%3Bweb%3B%3B&amp;text=&amp;etext=5324.FlPbOBjeK2GxQGQp1ISeHNwBnOlMkDFIS6mgy2CvlHsHaeS6dOI5yGH8ZhKNkZlr.ffb9ca3e94757e661536be1ebbf53c39e520c006&amp;uuid=&amp;state=PEtFfuTeVD4jaxywoSUvtB2i7c0_vxGdh55VB9hR14QS1N0NrQgnV16vRuzYFaOEtkZ_ezqvSPNIGcT2yxW9nZHrdbF1heHzzV9ur3pH-bDruHulpvxjQYcP-4Uyxlro4HJ5c7nyWKFicSYKbrL81A,,&amp;&amp;cst=AiuY0DBWFJ5fN_r-AEszkxwbzPRITrB2fdbphe3lNVBuX6XAdP6IU5yrpLAKLyVERAs9jlPW0BvYfuPzlo0F9aqGB275jO6foeVKd7P68vIepQUr_KYbS7WKB2r_TsmjHODCu6Nopsp8hhlYvqux7p7c3qH5b7P7KKWzc6pmmwSvWdQvJfDaDwrmi7Bn9FwSUpPDhWOR5WF7MrrJe2EfgInmq1dDmrXTANaFcB4MoUl3buTrJlNkiK3K60rs2cqeNNQMknYy5WFpYUO1-qsUfcqLk71eMQ-LRx3XmCao20U4wZAkrByZmn24s759VNsgc1HURhg-T2-NbVOOqOI300B1Xzw6uyRVacrny-aDVRYT42zbiVceRq8VWsagrpm40i_5UpTxB-FUYH0jU85KK_zp7nemTK8DzJKINUYHUqP17dcrOftSF-ywRwp92kq_fJSYDOfXjfbFrAIuRpHDtgvG5b8aOA5JPCSr8N4VqtKR8ED3_dZvvMV7yU1lsGFwxHSQ_DeVbB9MP8j5ltubcpJiaLAXZI1vCtLLr7Khrknj9hLOXgnE2YqtoMeCfBXAYeTFuBfdaBlvb_Qfc2hf4vMCtWtlcJSidj_E3wtF8ywJA0HVMBzLILKPQakOexR5KOeclqQ5JJUFthavlUKbuuD4chH11OJvmmfLjdJlOVuqGEE8J1Awoy2KgEh3ASme0z5NbT4xkyAs-WSxScE-wBdWAhn37vJ43yU3m_mzbzgt9mRVjWXfPbjl5r9_PbNK0Fh34pCC4IYnmL3D6CJ9vvdMZgJDVsuoABBO0xfYed0,&amp;data=UlNrNmk5WktYejR0eWJFYk1Ldmtxbzh2eURVb2U3SDY3dVhQa1NLTVZjZnRvQ3NwYzMxZzZPbW9lYWpXUlVEcnh0VkxHcUx5S20zQW1IMEI4amxBWG9IejlzRVZjV2Fob2loZFFhU29QUUEs&amp;sign=04190f12d17d8e90331d41e7adbc5a2d&amp;keyno=0&amp;b64e=2&amp;ref=orjY4mGPRjk5boDnW0uvlrrd71vZw9kp8C1OYIBIYjzgaz59Gqb4QumlNGuKpLwe9PbohUKL06uv7tnsnRv7IYaX_q7xcEFF3mSkRjY7wcXVKenqtWIMVQ,,&amp;l10n=ru&amp;rp=1&amp;cts=1568105505226&amp;mc=4.385979129983103&amp;hdtime=944024" TargetMode="External"/><Relationship Id="rId43" Type="http://schemas.openxmlformats.org/officeDocument/2006/relationships/hyperlink" Target="http://www.wolframalpha-ru.com/2012/05/wolframalpha_20.html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A5A96-2C04-4773-B5DB-0B9286AE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8885</Words>
  <Characters>50651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Единство</Company>
  <LinksUpToDate>false</LinksUpToDate>
  <CharactersWithSpaces>59418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Анатольевна</dc:creator>
  <cp:lastModifiedBy>Кочешкова ЛО</cp:lastModifiedBy>
  <cp:revision>28</cp:revision>
  <cp:lastPrinted>2021-05-31T08:35:00Z</cp:lastPrinted>
  <dcterms:created xsi:type="dcterms:W3CDTF">2022-05-31T11:23:00Z</dcterms:created>
  <dcterms:modified xsi:type="dcterms:W3CDTF">2023-09-18T11:28:00Z</dcterms:modified>
</cp:coreProperties>
</file>