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5C" w:rsidRDefault="00D7085C" w:rsidP="00D7085C">
      <w:pPr>
        <w:pStyle w:val="a7"/>
        <w:rPr>
          <w:b/>
          <w:sz w:val="34"/>
          <w:szCs w:val="34"/>
        </w:rPr>
      </w:pPr>
      <w:r>
        <w:rPr>
          <w:b/>
          <w:sz w:val="34"/>
          <w:szCs w:val="34"/>
        </w:rPr>
        <w:t xml:space="preserve">муниципальное образовательное учреждение </w:t>
      </w:r>
    </w:p>
    <w:p w:rsidR="00D7085C" w:rsidRDefault="00D7085C" w:rsidP="00D7085C">
      <w:pPr>
        <w:pStyle w:val="a7"/>
        <w:rPr>
          <w:b/>
          <w:sz w:val="34"/>
          <w:szCs w:val="34"/>
        </w:rPr>
      </w:pPr>
      <w:r>
        <w:rPr>
          <w:b/>
          <w:sz w:val="34"/>
          <w:szCs w:val="34"/>
        </w:rPr>
        <w:t>дополнительного образования детей</w:t>
      </w:r>
    </w:p>
    <w:p w:rsidR="00D7085C" w:rsidRDefault="00F852E7" w:rsidP="00D7085C">
      <w:pPr>
        <w:pStyle w:val="a7"/>
        <w:rPr>
          <w:b/>
          <w:sz w:val="34"/>
          <w:szCs w:val="34"/>
        </w:rPr>
      </w:pPr>
      <w:r>
        <w:rPr>
          <w:b/>
          <w:sz w:val="34"/>
          <w:szCs w:val="34"/>
        </w:rPr>
        <w:t>«Детско-юношеский центр</w:t>
      </w:r>
      <w:r w:rsidR="00D7085C">
        <w:rPr>
          <w:b/>
          <w:sz w:val="34"/>
          <w:szCs w:val="34"/>
        </w:rPr>
        <w:t xml:space="preserve"> «ЕДИНСТВО»</w:t>
      </w:r>
    </w:p>
    <w:p w:rsidR="00D7085C" w:rsidRDefault="00D7085C" w:rsidP="00D7085C">
      <w:pPr>
        <w:jc w:val="center"/>
        <w:rPr>
          <w:sz w:val="24"/>
          <w:szCs w:val="24"/>
        </w:rPr>
      </w:pPr>
    </w:p>
    <w:p w:rsidR="00D7085C" w:rsidRDefault="00D7085C" w:rsidP="00D7085C">
      <w:pPr>
        <w:pStyle w:val="1"/>
      </w:pPr>
      <w:r>
        <w:t>ПРИКАЗ</w:t>
      </w:r>
    </w:p>
    <w:p w:rsidR="00F852E7" w:rsidRPr="00F852E7" w:rsidRDefault="00F852E7" w:rsidP="00F852E7">
      <w:pPr>
        <w:rPr>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852E7" w:rsidTr="00F852E7">
        <w:tc>
          <w:tcPr>
            <w:tcW w:w="4927" w:type="dxa"/>
          </w:tcPr>
          <w:p w:rsidR="00F852E7" w:rsidRDefault="00F852E7" w:rsidP="00F852E7">
            <w:pPr>
              <w:rPr>
                <w:lang w:eastAsia="ru-RU"/>
              </w:rPr>
            </w:pPr>
            <w:proofErr w:type="gramStart"/>
            <w:r>
              <w:rPr>
                <w:rFonts w:ascii="Times New Roman" w:hAnsi="Times New Roman" w:cs="Times New Roman"/>
                <w:b/>
                <w:sz w:val="26"/>
                <w:szCs w:val="26"/>
              </w:rPr>
              <w:t>от</w:t>
            </w:r>
            <w:proofErr w:type="gramEnd"/>
            <w:r>
              <w:rPr>
                <w:rFonts w:ascii="Times New Roman" w:hAnsi="Times New Roman" w:cs="Times New Roman"/>
                <w:b/>
                <w:sz w:val="26"/>
                <w:szCs w:val="26"/>
              </w:rPr>
              <w:t xml:space="preserve"> «21</w:t>
            </w:r>
            <w:r w:rsidR="00380B90">
              <w:rPr>
                <w:rFonts w:ascii="Times New Roman" w:hAnsi="Times New Roman" w:cs="Times New Roman"/>
                <w:b/>
                <w:sz w:val="26"/>
                <w:szCs w:val="26"/>
              </w:rPr>
              <w:t>» ноября</w:t>
            </w:r>
            <w:r w:rsidRPr="00D7085C">
              <w:rPr>
                <w:rFonts w:ascii="Times New Roman" w:hAnsi="Times New Roman" w:cs="Times New Roman"/>
                <w:b/>
                <w:sz w:val="26"/>
                <w:szCs w:val="26"/>
              </w:rPr>
              <w:t xml:space="preserve"> 2014 г.</w:t>
            </w:r>
          </w:p>
        </w:tc>
        <w:tc>
          <w:tcPr>
            <w:tcW w:w="4928" w:type="dxa"/>
          </w:tcPr>
          <w:p w:rsidR="00F852E7" w:rsidRDefault="00F852E7" w:rsidP="00F852E7">
            <w:pPr>
              <w:jc w:val="right"/>
              <w:rPr>
                <w:lang w:eastAsia="ru-RU"/>
              </w:rPr>
            </w:pPr>
            <w:r w:rsidRPr="00D7085C">
              <w:rPr>
                <w:rFonts w:ascii="Times New Roman" w:hAnsi="Times New Roman" w:cs="Times New Roman"/>
                <w:b/>
                <w:sz w:val="26"/>
                <w:szCs w:val="26"/>
              </w:rPr>
              <w:t>№</w:t>
            </w:r>
            <w:r>
              <w:rPr>
                <w:rFonts w:ascii="Times New Roman" w:hAnsi="Times New Roman" w:cs="Times New Roman"/>
                <w:b/>
                <w:sz w:val="26"/>
                <w:szCs w:val="26"/>
              </w:rPr>
              <w:t xml:space="preserve"> 175</w:t>
            </w:r>
          </w:p>
        </w:tc>
      </w:tr>
    </w:tbl>
    <w:p w:rsidR="00D7085C" w:rsidRPr="00D7085C" w:rsidRDefault="00D7085C" w:rsidP="00D7085C">
      <w:pPr>
        <w:jc w:val="center"/>
        <w:rPr>
          <w:rFonts w:ascii="Times New Roman" w:hAnsi="Times New Roman" w:cs="Times New Roman"/>
          <w:b/>
          <w:sz w:val="26"/>
          <w:szCs w:val="26"/>
        </w:rPr>
      </w:pPr>
      <w:r w:rsidRPr="00D7085C">
        <w:rPr>
          <w:rFonts w:ascii="Times New Roman" w:hAnsi="Times New Roman" w:cs="Times New Roman"/>
          <w:b/>
          <w:sz w:val="26"/>
          <w:szCs w:val="26"/>
        </w:rPr>
        <w:t>г. Вологда</w:t>
      </w:r>
    </w:p>
    <w:p w:rsidR="00C93384" w:rsidRPr="00C93384" w:rsidRDefault="00C93384" w:rsidP="00C93384">
      <w:pPr>
        <w:spacing w:after="0" w:line="240" w:lineRule="auto"/>
        <w:jc w:val="both"/>
        <w:rPr>
          <w:rFonts w:ascii="Times New Roman" w:hAnsi="Times New Roman" w:cs="Times New Roman"/>
          <w:sz w:val="28"/>
          <w:szCs w:val="28"/>
        </w:rPr>
      </w:pPr>
    </w:p>
    <w:p w:rsidR="00C93384" w:rsidRPr="00C24C1C" w:rsidRDefault="00C93384" w:rsidP="00C93384">
      <w:pPr>
        <w:spacing w:after="0" w:line="240" w:lineRule="auto"/>
        <w:jc w:val="both"/>
        <w:rPr>
          <w:rFonts w:ascii="Times New Roman" w:hAnsi="Times New Roman" w:cs="Times New Roman"/>
          <w:b/>
          <w:sz w:val="26"/>
          <w:szCs w:val="26"/>
        </w:rPr>
      </w:pPr>
      <w:r w:rsidRPr="00C24C1C">
        <w:rPr>
          <w:rFonts w:ascii="Times New Roman" w:hAnsi="Times New Roman" w:cs="Times New Roman"/>
          <w:b/>
          <w:sz w:val="26"/>
          <w:szCs w:val="26"/>
        </w:rPr>
        <w:t>Об утвержд</w:t>
      </w:r>
      <w:r w:rsidR="00F852E7">
        <w:rPr>
          <w:rFonts w:ascii="Times New Roman" w:hAnsi="Times New Roman" w:cs="Times New Roman"/>
          <w:b/>
          <w:sz w:val="26"/>
          <w:szCs w:val="26"/>
        </w:rPr>
        <w:t>ении Антикоррупционной политики</w:t>
      </w:r>
    </w:p>
    <w:p w:rsidR="00D7085C" w:rsidRPr="00C24C1C" w:rsidRDefault="00F852E7" w:rsidP="00C93384">
      <w:pPr>
        <w:spacing w:after="0" w:line="240" w:lineRule="auto"/>
        <w:jc w:val="both"/>
        <w:rPr>
          <w:rFonts w:ascii="Times New Roman" w:hAnsi="Times New Roman" w:cs="Times New Roman"/>
          <w:b/>
          <w:sz w:val="26"/>
          <w:szCs w:val="26"/>
        </w:rPr>
      </w:pP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 xml:space="preserve"> МОУ ДОД ДЮЦ «Единство</w:t>
      </w:r>
    </w:p>
    <w:p w:rsidR="00C93384" w:rsidRPr="00C93384" w:rsidRDefault="00C93384" w:rsidP="00C93384">
      <w:pPr>
        <w:spacing w:after="0" w:line="240" w:lineRule="auto"/>
        <w:jc w:val="both"/>
        <w:rPr>
          <w:rFonts w:ascii="Times New Roman" w:hAnsi="Times New Roman" w:cs="Times New Roman"/>
          <w:sz w:val="28"/>
          <w:szCs w:val="28"/>
        </w:rPr>
      </w:pPr>
    </w:p>
    <w:p w:rsidR="00C93384" w:rsidRPr="00D7085C" w:rsidRDefault="003D491B" w:rsidP="00F852E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реализации</w:t>
      </w:r>
      <w:r w:rsidR="00F852E7">
        <w:rPr>
          <w:rFonts w:ascii="Times New Roman" w:hAnsi="Times New Roman" w:cs="Times New Roman"/>
          <w:sz w:val="26"/>
          <w:szCs w:val="26"/>
        </w:rPr>
        <w:t xml:space="preserve"> Федерального закона от</w:t>
      </w:r>
      <w:r w:rsidR="00C93384" w:rsidRPr="00D7085C">
        <w:rPr>
          <w:rFonts w:ascii="Times New Roman" w:hAnsi="Times New Roman" w:cs="Times New Roman"/>
          <w:sz w:val="26"/>
          <w:szCs w:val="26"/>
        </w:rPr>
        <w:t xml:space="preserve"> 25.12.2008 № 273-ФЗ «О противодействии коррупции», Указа Президента РФ от 11.04.2014 № 226</w:t>
      </w:r>
      <w:r w:rsidR="00F852E7">
        <w:rPr>
          <w:rFonts w:ascii="Times New Roman" w:hAnsi="Times New Roman" w:cs="Times New Roman"/>
          <w:sz w:val="26"/>
          <w:szCs w:val="26"/>
        </w:rPr>
        <w:t xml:space="preserve"> </w:t>
      </w:r>
      <w:r w:rsidR="00C93384" w:rsidRPr="00D7085C">
        <w:rPr>
          <w:rFonts w:ascii="Times New Roman" w:hAnsi="Times New Roman" w:cs="Times New Roman"/>
          <w:sz w:val="26"/>
          <w:szCs w:val="26"/>
        </w:rPr>
        <w:t>«О Национальном плане противодействия коррупции на 2014 - 2015 годы», а так же в целях проведения профилактических мероприяти</w:t>
      </w:r>
      <w:r w:rsidR="00F852E7">
        <w:rPr>
          <w:rFonts w:ascii="Times New Roman" w:hAnsi="Times New Roman" w:cs="Times New Roman"/>
          <w:sz w:val="26"/>
          <w:szCs w:val="26"/>
        </w:rPr>
        <w:t>й по противодействию коррупции</w:t>
      </w:r>
    </w:p>
    <w:p w:rsidR="00F852E7" w:rsidRDefault="00F852E7" w:rsidP="00C93384">
      <w:pPr>
        <w:spacing w:after="0" w:line="240" w:lineRule="auto"/>
        <w:jc w:val="both"/>
        <w:rPr>
          <w:rFonts w:ascii="Times New Roman" w:hAnsi="Times New Roman" w:cs="Times New Roman"/>
          <w:b/>
          <w:sz w:val="28"/>
          <w:szCs w:val="28"/>
        </w:rPr>
      </w:pPr>
    </w:p>
    <w:p w:rsidR="00C93384" w:rsidRPr="00D7085C" w:rsidRDefault="00F852E7" w:rsidP="00C933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ПРИКАЗЫВА</w:t>
      </w:r>
      <w:r w:rsidR="00C93384" w:rsidRPr="00D7085C">
        <w:rPr>
          <w:rFonts w:ascii="Times New Roman" w:hAnsi="Times New Roman" w:cs="Times New Roman"/>
          <w:b/>
          <w:sz w:val="28"/>
          <w:szCs w:val="28"/>
        </w:rPr>
        <w:t xml:space="preserve">Ю: </w:t>
      </w:r>
    </w:p>
    <w:p w:rsidR="00C93384" w:rsidRPr="007D4A68" w:rsidRDefault="00C24C1C" w:rsidP="003D491B">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00D7085C" w:rsidRPr="007D4A68">
        <w:rPr>
          <w:rFonts w:ascii="Times New Roman" w:hAnsi="Times New Roman" w:cs="Times New Roman"/>
          <w:sz w:val="26"/>
          <w:szCs w:val="26"/>
        </w:rPr>
        <w:t>1.</w:t>
      </w:r>
      <w:r w:rsidR="003D491B">
        <w:rPr>
          <w:rFonts w:ascii="Times New Roman" w:hAnsi="Times New Roman" w:cs="Times New Roman"/>
          <w:sz w:val="26"/>
          <w:szCs w:val="26"/>
        </w:rPr>
        <w:t xml:space="preserve"> </w:t>
      </w:r>
      <w:r w:rsidR="00C93384" w:rsidRPr="007D4A68">
        <w:rPr>
          <w:rFonts w:ascii="Times New Roman" w:hAnsi="Times New Roman" w:cs="Times New Roman"/>
          <w:sz w:val="26"/>
          <w:szCs w:val="26"/>
        </w:rPr>
        <w:t xml:space="preserve">Утвердить прилагаемую Антикоррупционную политику в </w:t>
      </w:r>
      <w:r w:rsidR="00D7085C" w:rsidRPr="007D4A68">
        <w:rPr>
          <w:rFonts w:ascii="Times New Roman" w:hAnsi="Times New Roman" w:cs="Times New Roman"/>
          <w:sz w:val="26"/>
          <w:szCs w:val="26"/>
        </w:rPr>
        <w:t>МОУ ДОД ДЮЦ «Единство»</w:t>
      </w:r>
      <w:r w:rsidR="00C93384" w:rsidRPr="007D4A68">
        <w:rPr>
          <w:rFonts w:ascii="Times New Roman" w:hAnsi="Times New Roman" w:cs="Times New Roman"/>
          <w:sz w:val="26"/>
          <w:szCs w:val="26"/>
        </w:rPr>
        <w:t>.</w:t>
      </w:r>
    </w:p>
    <w:p w:rsidR="00C93384" w:rsidRPr="007D4A68" w:rsidRDefault="00F852E7" w:rsidP="003D491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4C1C">
        <w:rPr>
          <w:rFonts w:ascii="Times New Roman" w:hAnsi="Times New Roman" w:cs="Times New Roman"/>
          <w:sz w:val="26"/>
          <w:szCs w:val="26"/>
        </w:rPr>
        <w:t>2.</w:t>
      </w:r>
      <w:r w:rsidR="003D491B">
        <w:rPr>
          <w:rFonts w:ascii="Times New Roman" w:hAnsi="Times New Roman" w:cs="Times New Roman"/>
          <w:sz w:val="26"/>
          <w:szCs w:val="26"/>
        </w:rPr>
        <w:t xml:space="preserve"> </w:t>
      </w:r>
      <w:r w:rsidR="00D7085C" w:rsidRPr="007D4A68">
        <w:rPr>
          <w:rFonts w:ascii="Times New Roman" w:hAnsi="Times New Roman" w:cs="Times New Roman"/>
          <w:sz w:val="26"/>
          <w:szCs w:val="26"/>
        </w:rPr>
        <w:t xml:space="preserve">Шадриной Н.В., заместителю директора по УВР </w:t>
      </w:r>
      <w:r w:rsidR="00C93384" w:rsidRPr="007D4A68">
        <w:rPr>
          <w:rFonts w:ascii="Times New Roman" w:hAnsi="Times New Roman" w:cs="Times New Roman"/>
          <w:sz w:val="26"/>
          <w:szCs w:val="26"/>
        </w:rPr>
        <w:t>разместить на</w:t>
      </w:r>
      <w:r w:rsidR="00C24C1C">
        <w:rPr>
          <w:rFonts w:ascii="Times New Roman" w:hAnsi="Times New Roman" w:cs="Times New Roman"/>
          <w:sz w:val="26"/>
          <w:szCs w:val="26"/>
        </w:rPr>
        <w:t xml:space="preserve"> о</w:t>
      </w:r>
      <w:r w:rsidR="00C93384" w:rsidRPr="007D4A68">
        <w:rPr>
          <w:rFonts w:ascii="Times New Roman" w:hAnsi="Times New Roman" w:cs="Times New Roman"/>
          <w:sz w:val="26"/>
          <w:szCs w:val="26"/>
        </w:rPr>
        <w:t xml:space="preserve">фициальном сайте </w:t>
      </w:r>
      <w:r w:rsidR="007D4A68" w:rsidRPr="007D4A68">
        <w:rPr>
          <w:rFonts w:ascii="Times New Roman" w:hAnsi="Times New Roman" w:cs="Times New Roman"/>
          <w:sz w:val="26"/>
          <w:szCs w:val="26"/>
          <w:lang w:val="en-US"/>
        </w:rPr>
        <w:t>www</w:t>
      </w:r>
      <w:r>
        <w:rPr>
          <w:rFonts w:ascii="Times New Roman" w:hAnsi="Times New Roman" w:cs="Times New Roman"/>
          <w:sz w:val="26"/>
          <w:szCs w:val="26"/>
        </w:rPr>
        <w:t xml:space="preserve"> </w:t>
      </w:r>
      <w:proofErr w:type="spellStart"/>
      <w:r w:rsidR="007D4A68" w:rsidRPr="007D4A68">
        <w:rPr>
          <w:rFonts w:ascii="Times New Roman" w:hAnsi="Times New Roman" w:cs="Times New Roman"/>
          <w:sz w:val="26"/>
          <w:szCs w:val="26"/>
          <w:lang w:val="en-US"/>
        </w:rPr>
        <w:t>edinstvo</w:t>
      </w:r>
      <w:proofErr w:type="spellEnd"/>
      <w:r w:rsidR="007D4A68" w:rsidRPr="007D4A68">
        <w:rPr>
          <w:rFonts w:ascii="Times New Roman" w:hAnsi="Times New Roman" w:cs="Times New Roman"/>
          <w:sz w:val="26"/>
          <w:szCs w:val="26"/>
        </w:rPr>
        <w:t>.</w:t>
      </w:r>
      <w:proofErr w:type="spellStart"/>
      <w:r w:rsidR="007D4A68" w:rsidRPr="007D4A68">
        <w:rPr>
          <w:rFonts w:ascii="Times New Roman" w:hAnsi="Times New Roman" w:cs="Times New Roman"/>
          <w:sz w:val="26"/>
          <w:szCs w:val="26"/>
          <w:lang w:val="en-US"/>
        </w:rPr>
        <w:t>edu</w:t>
      </w:r>
      <w:proofErr w:type="spellEnd"/>
      <w:r w:rsidR="007D4A68" w:rsidRPr="007D4A68">
        <w:rPr>
          <w:rFonts w:ascii="Times New Roman" w:hAnsi="Times New Roman" w:cs="Times New Roman"/>
          <w:sz w:val="26"/>
          <w:szCs w:val="26"/>
        </w:rPr>
        <w:t>.</w:t>
      </w:r>
      <w:proofErr w:type="spellStart"/>
      <w:r w:rsidR="007D4A68" w:rsidRPr="007D4A68">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в</w:t>
      </w:r>
      <w:r w:rsidR="00C93384" w:rsidRPr="007D4A68">
        <w:rPr>
          <w:rFonts w:ascii="Times New Roman" w:hAnsi="Times New Roman" w:cs="Times New Roman"/>
          <w:sz w:val="26"/>
          <w:szCs w:val="26"/>
        </w:rPr>
        <w:t xml:space="preserve"> информационно-</w:t>
      </w:r>
      <w:r w:rsidR="00C24C1C">
        <w:rPr>
          <w:rFonts w:ascii="Times New Roman" w:hAnsi="Times New Roman" w:cs="Times New Roman"/>
          <w:sz w:val="26"/>
          <w:szCs w:val="26"/>
        </w:rPr>
        <w:t>т</w:t>
      </w:r>
      <w:r w:rsidR="00C93384" w:rsidRPr="007D4A68">
        <w:rPr>
          <w:rFonts w:ascii="Times New Roman" w:hAnsi="Times New Roman" w:cs="Times New Roman"/>
          <w:sz w:val="26"/>
          <w:szCs w:val="26"/>
        </w:rPr>
        <w:t xml:space="preserve">елекоммуникационной сети Интернет настоящий приказ. </w:t>
      </w:r>
    </w:p>
    <w:p w:rsidR="00C93384" w:rsidRPr="007D4A68" w:rsidRDefault="00C93384" w:rsidP="003D491B">
      <w:pPr>
        <w:spacing w:after="0" w:line="240" w:lineRule="auto"/>
        <w:ind w:firstLine="708"/>
        <w:jc w:val="both"/>
        <w:rPr>
          <w:rFonts w:ascii="Times New Roman" w:hAnsi="Times New Roman" w:cs="Times New Roman"/>
          <w:sz w:val="26"/>
          <w:szCs w:val="26"/>
        </w:rPr>
      </w:pPr>
      <w:r w:rsidRPr="007D4A68">
        <w:rPr>
          <w:rFonts w:ascii="Times New Roman" w:hAnsi="Times New Roman" w:cs="Times New Roman"/>
          <w:sz w:val="26"/>
          <w:szCs w:val="26"/>
        </w:rPr>
        <w:t xml:space="preserve">3. Контроль за исполнением приказа оставляю за собой. </w:t>
      </w:r>
    </w:p>
    <w:p w:rsidR="00C93384" w:rsidRPr="007D4A68" w:rsidRDefault="00C93384" w:rsidP="003D491B">
      <w:pPr>
        <w:spacing w:after="0" w:line="240" w:lineRule="auto"/>
        <w:jc w:val="both"/>
        <w:rPr>
          <w:rFonts w:ascii="Times New Roman" w:hAnsi="Times New Roman" w:cs="Times New Roman"/>
          <w:sz w:val="26"/>
          <w:szCs w:val="26"/>
        </w:rPr>
      </w:pPr>
    </w:p>
    <w:p w:rsidR="00C93384" w:rsidRPr="007D4A68" w:rsidRDefault="00C93384" w:rsidP="00C93384">
      <w:pPr>
        <w:spacing w:after="0" w:line="240" w:lineRule="auto"/>
        <w:jc w:val="both"/>
        <w:rPr>
          <w:rFonts w:ascii="Times New Roman" w:hAnsi="Times New Roman" w:cs="Times New Roman"/>
          <w:sz w:val="26"/>
          <w:szCs w:val="26"/>
        </w:rPr>
      </w:pPr>
    </w:p>
    <w:p w:rsidR="00F852E7" w:rsidRPr="007D4A68" w:rsidRDefault="00F852E7" w:rsidP="00C93384">
      <w:pPr>
        <w:spacing w:after="0" w:line="240" w:lineRule="auto"/>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852E7" w:rsidTr="00F852E7">
        <w:tc>
          <w:tcPr>
            <w:tcW w:w="4927" w:type="dxa"/>
          </w:tcPr>
          <w:p w:rsidR="00F852E7" w:rsidRDefault="00F852E7" w:rsidP="00C93384">
            <w:pPr>
              <w:jc w:val="both"/>
              <w:rPr>
                <w:rFonts w:ascii="Times New Roman" w:hAnsi="Times New Roman" w:cs="Times New Roman"/>
                <w:sz w:val="26"/>
                <w:szCs w:val="26"/>
              </w:rPr>
            </w:pPr>
            <w:r w:rsidRPr="007D4A68">
              <w:rPr>
                <w:rFonts w:ascii="Times New Roman" w:hAnsi="Times New Roman" w:cs="Times New Roman"/>
                <w:sz w:val="26"/>
                <w:szCs w:val="26"/>
              </w:rPr>
              <w:t>Директор</w:t>
            </w:r>
          </w:p>
        </w:tc>
        <w:tc>
          <w:tcPr>
            <w:tcW w:w="4928" w:type="dxa"/>
          </w:tcPr>
          <w:p w:rsidR="00F852E7" w:rsidRDefault="00F852E7" w:rsidP="00F852E7">
            <w:pPr>
              <w:jc w:val="right"/>
              <w:rPr>
                <w:rFonts w:ascii="Times New Roman" w:hAnsi="Times New Roman" w:cs="Times New Roman"/>
                <w:sz w:val="26"/>
                <w:szCs w:val="26"/>
              </w:rPr>
            </w:pPr>
            <w:r w:rsidRPr="007D4A68">
              <w:rPr>
                <w:rFonts w:ascii="Times New Roman" w:hAnsi="Times New Roman" w:cs="Times New Roman"/>
                <w:sz w:val="26"/>
                <w:szCs w:val="26"/>
              </w:rPr>
              <w:t>М.В.</w:t>
            </w:r>
            <w:r>
              <w:rPr>
                <w:rFonts w:ascii="Times New Roman" w:hAnsi="Times New Roman" w:cs="Times New Roman"/>
                <w:sz w:val="26"/>
                <w:szCs w:val="26"/>
              </w:rPr>
              <w:t xml:space="preserve"> </w:t>
            </w:r>
            <w:r w:rsidRPr="007D4A68">
              <w:rPr>
                <w:rFonts w:ascii="Times New Roman" w:hAnsi="Times New Roman" w:cs="Times New Roman"/>
                <w:sz w:val="26"/>
                <w:szCs w:val="26"/>
              </w:rPr>
              <w:t>Романова</w:t>
            </w:r>
          </w:p>
        </w:tc>
      </w:tr>
    </w:tbl>
    <w:p w:rsidR="00C93384" w:rsidRPr="007D4A68" w:rsidRDefault="00C93384" w:rsidP="00C93384">
      <w:pPr>
        <w:spacing w:after="0" w:line="240" w:lineRule="auto"/>
        <w:jc w:val="both"/>
        <w:rPr>
          <w:rFonts w:ascii="Times New Roman" w:hAnsi="Times New Roman" w:cs="Times New Roman"/>
          <w:sz w:val="26"/>
          <w:szCs w:val="26"/>
        </w:rPr>
      </w:pPr>
    </w:p>
    <w:p w:rsidR="00C93384" w:rsidRPr="007D4A68" w:rsidRDefault="00C93384" w:rsidP="00C93384">
      <w:pPr>
        <w:spacing w:after="0" w:line="240" w:lineRule="auto"/>
        <w:jc w:val="both"/>
        <w:rPr>
          <w:rFonts w:ascii="Times New Roman" w:hAnsi="Times New Roman" w:cs="Times New Roman"/>
          <w:sz w:val="26"/>
          <w:szCs w:val="26"/>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C93384" w:rsidRPr="00D7085C" w:rsidRDefault="00C93384" w:rsidP="00C93384">
      <w:pPr>
        <w:spacing w:after="0" w:line="240" w:lineRule="auto"/>
        <w:jc w:val="both"/>
        <w:rPr>
          <w:rFonts w:ascii="Times New Roman" w:hAnsi="Times New Roman" w:cs="Times New Roman"/>
          <w:sz w:val="28"/>
          <w:szCs w:val="28"/>
        </w:rPr>
      </w:pPr>
    </w:p>
    <w:p w:rsidR="00F852E7" w:rsidRDefault="00F852E7" w:rsidP="00F852E7">
      <w:pPr>
        <w:spacing w:after="0" w:line="240" w:lineRule="auto"/>
        <w:rPr>
          <w:rFonts w:ascii="Times New Roman" w:hAnsi="Times New Roman" w:cs="Times New Roman"/>
          <w:sz w:val="28"/>
          <w:szCs w:val="28"/>
        </w:rPr>
        <w:sectPr w:rsidR="00F852E7" w:rsidSect="008C3169">
          <w:pgSz w:w="11906" w:h="16838"/>
          <w:pgMar w:top="851" w:right="567" w:bottom="1134" w:left="1134" w:header="709" w:footer="709" w:gutter="0"/>
          <w:cols w:space="708"/>
          <w:docGrid w:linePitch="360"/>
        </w:sectPr>
      </w:pPr>
    </w:p>
    <w:p w:rsidR="00C93384" w:rsidRDefault="009D40CD" w:rsidP="009D40C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D40CD" w:rsidRPr="00C93384" w:rsidRDefault="009D40CD" w:rsidP="009D40CD">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приказу от </w:t>
      </w:r>
      <w:r w:rsidR="007D4A68">
        <w:rPr>
          <w:rFonts w:ascii="Times New Roman" w:hAnsi="Times New Roman" w:cs="Times New Roman"/>
          <w:sz w:val="28"/>
          <w:szCs w:val="28"/>
        </w:rPr>
        <w:t>21.11.2014</w:t>
      </w:r>
      <w:r w:rsidR="00F852E7">
        <w:rPr>
          <w:rFonts w:ascii="Times New Roman" w:hAnsi="Times New Roman" w:cs="Times New Roman"/>
          <w:sz w:val="28"/>
          <w:szCs w:val="28"/>
        </w:rPr>
        <w:t xml:space="preserve"> №</w:t>
      </w:r>
      <w:r w:rsidR="007D4A68">
        <w:rPr>
          <w:rFonts w:ascii="Times New Roman" w:hAnsi="Times New Roman" w:cs="Times New Roman"/>
          <w:sz w:val="28"/>
          <w:szCs w:val="28"/>
        </w:rPr>
        <w:t xml:space="preserve"> 175</w:t>
      </w:r>
    </w:p>
    <w:p w:rsidR="00C93384" w:rsidRPr="00C93384" w:rsidRDefault="00C93384" w:rsidP="00C93384">
      <w:pPr>
        <w:spacing w:after="0" w:line="240" w:lineRule="auto"/>
        <w:jc w:val="both"/>
        <w:rPr>
          <w:rFonts w:ascii="Times New Roman" w:hAnsi="Times New Roman" w:cs="Times New Roman"/>
          <w:sz w:val="28"/>
          <w:szCs w:val="28"/>
        </w:rPr>
      </w:pPr>
    </w:p>
    <w:p w:rsidR="00C93384" w:rsidRPr="009D40CD" w:rsidRDefault="00C93384" w:rsidP="009D40CD">
      <w:pPr>
        <w:spacing w:after="0" w:line="240" w:lineRule="auto"/>
        <w:jc w:val="center"/>
        <w:rPr>
          <w:rFonts w:ascii="Times New Roman" w:hAnsi="Times New Roman" w:cs="Times New Roman"/>
          <w:b/>
          <w:sz w:val="28"/>
          <w:szCs w:val="28"/>
        </w:rPr>
      </w:pPr>
      <w:r w:rsidRPr="009D40CD">
        <w:rPr>
          <w:rFonts w:ascii="Times New Roman" w:hAnsi="Times New Roman" w:cs="Times New Roman"/>
          <w:b/>
          <w:sz w:val="28"/>
          <w:szCs w:val="28"/>
        </w:rPr>
        <w:t>Антикоррупционная политика</w:t>
      </w:r>
    </w:p>
    <w:p w:rsidR="00C93384" w:rsidRPr="009D40CD" w:rsidRDefault="00C93384" w:rsidP="009D40CD">
      <w:pPr>
        <w:spacing w:after="0" w:line="240" w:lineRule="auto"/>
        <w:jc w:val="center"/>
        <w:rPr>
          <w:rFonts w:ascii="Times New Roman" w:hAnsi="Times New Roman" w:cs="Times New Roman"/>
          <w:b/>
          <w:sz w:val="28"/>
          <w:szCs w:val="28"/>
        </w:rPr>
      </w:pPr>
      <w:r w:rsidRPr="009D40CD">
        <w:rPr>
          <w:rFonts w:ascii="Times New Roman" w:hAnsi="Times New Roman" w:cs="Times New Roman"/>
          <w:b/>
          <w:sz w:val="28"/>
          <w:szCs w:val="28"/>
        </w:rPr>
        <w:t xml:space="preserve">в </w:t>
      </w:r>
      <w:r w:rsidR="007D4A68">
        <w:rPr>
          <w:rFonts w:ascii="Times New Roman" w:hAnsi="Times New Roman" w:cs="Times New Roman"/>
          <w:b/>
          <w:sz w:val="28"/>
          <w:szCs w:val="28"/>
        </w:rPr>
        <w:t xml:space="preserve">МОУ </w:t>
      </w:r>
      <w:r w:rsidR="00691899">
        <w:rPr>
          <w:rFonts w:ascii="Times New Roman" w:hAnsi="Times New Roman" w:cs="Times New Roman"/>
          <w:b/>
          <w:sz w:val="28"/>
          <w:szCs w:val="28"/>
        </w:rPr>
        <w:t>ДОД ДЮЦ «Единство»</w:t>
      </w:r>
    </w:p>
    <w:p w:rsidR="009D40CD" w:rsidRDefault="009D40CD" w:rsidP="009D40CD">
      <w:pPr>
        <w:spacing w:after="0" w:line="240" w:lineRule="auto"/>
        <w:jc w:val="center"/>
        <w:rPr>
          <w:rFonts w:ascii="Times New Roman" w:hAnsi="Times New Roman" w:cs="Times New Roman"/>
          <w:sz w:val="28"/>
          <w:szCs w:val="28"/>
        </w:rPr>
      </w:pPr>
    </w:p>
    <w:p w:rsidR="009D40CD" w:rsidRPr="008C3169" w:rsidRDefault="009D40CD" w:rsidP="008C3169">
      <w:pPr>
        <w:pStyle w:val="a3"/>
        <w:numPr>
          <w:ilvl w:val="0"/>
          <w:numId w:val="2"/>
        </w:numPr>
        <w:spacing w:after="0" w:line="240" w:lineRule="auto"/>
        <w:ind w:left="0" w:firstLine="0"/>
        <w:jc w:val="center"/>
        <w:rPr>
          <w:rFonts w:ascii="Times New Roman" w:hAnsi="Times New Roman" w:cs="Times New Roman"/>
          <w:b/>
          <w:sz w:val="28"/>
          <w:szCs w:val="28"/>
        </w:rPr>
      </w:pPr>
      <w:r w:rsidRPr="009D40CD">
        <w:rPr>
          <w:rFonts w:ascii="Times New Roman" w:hAnsi="Times New Roman" w:cs="Times New Roman"/>
          <w:b/>
          <w:sz w:val="28"/>
          <w:szCs w:val="28"/>
        </w:rPr>
        <w:t>Общие положения.</w:t>
      </w:r>
    </w:p>
    <w:p w:rsidR="00C93384" w:rsidRPr="00C93384" w:rsidRDefault="00C93384" w:rsidP="009D40CD">
      <w:pPr>
        <w:spacing w:after="0" w:line="240" w:lineRule="auto"/>
        <w:ind w:firstLine="709"/>
        <w:jc w:val="both"/>
        <w:rPr>
          <w:rFonts w:ascii="Times New Roman" w:hAnsi="Times New Roman" w:cs="Times New Roman"/>
          <w:sz w:val="28"/>
          <w:szCs w:val="28"/>
        </w:rPr>
      </w:pPr>
      <w:r w:rsidRPr="00C93384">
        <w:rPr>
          <w:rFonts w:ascii="Times New Roman" w:hAnsi="Times New Roman" w:cs="Times New Roman"/>
          <w:sz w:val="28"/>
          <w:szCs w:val="28"/>
        </w:rPr>
        <w:t>1.1. Настоящая Ан</w:t>
      </w:r>
      <w:r w:rsidR="00F852E7">
        <w:rPr>
          <w:rFonts w:ascii="Times New Roman" w:hAnsi="Times New Roman" w:cs="Times New Roman"/>
          <w:sz w:val="28"/>
          <w:szCs w:val="28"/>
        </w:rPr>
        <w:t>тикоррупционная политика (далее –</w:t>
      </w:r>
      <w:r w:rsidRPr="00C93384">
        <w:rPr>
          <w:rFonts w:ascii="Times New Roman" w:hAnsi="Times New Roman" w:cs="Times New Roman"/>
          <w:sz w:val="28"/>
          <w:szCs w:val="28"/>
        </w:rPr>
        <w:t xml:space="preserve"> «Политика»)</w:t>
      </w:r>
      <w:r w:rsidR="009D40CD">
        <w:rPr>
          <w:rFonts w:ascii="Times New Roman" w:hAnsi="Times New Roman" w:cs="Times New Roman"/>
          <w:sz w:val="28"/>
          <w:szCs w:val="28"/>
        </w:rPr>
        <w:t xml:space="preserve"> </w:t>
      </w:r>
      <w:r w:rsidRPr="00C93384">
        <w:rPr>
          <w:rFonts w:ascii="Times New Roman" w:hAnsi="Times New Roman" w:cs="Times New Roman"/>
          <w:sz w:val="28"/>
          <w:szCs w:val="28"/>
        </w:rPr>
        <w:t>является базовым документ</w:t>
      </w:r>
      <w:r w:rsidR="009D40CD">
        <w:rPr>
          <w:rFonts w:ascii="Times New Roman" w:hAnsi="Times New Roman" w:cs="Times New Roman"/>
          <w:sz w:val="28"/>
          <w:szCs w:val="28"/>
        </w:rPr>
        <w:t xml:space="preserve">ом </w:t>
      </w:r>
      <w:r w:rsidR="00691899">
        <w:rPr>
          <w:rFonts w:ascii="Times New Roman" w:hAnsi="Times New Roman" w:cs="Times New Roman"/>
          <w:sz w:val="28"/>
          <w:szCs w:val="28"/>
        </w:rPr>
        <w:t>МОУ ДОД ДЮЦ «Единство»</w:t>
      </w:r>
      <w:r w:rsidR="00C24C1C">
        <w:rPr>
          <w:rFonts w:ascii="Times New Roman" w:hAnsi="Times New Roman" w:cs="Times New Roman"/>
          <w:sz w:val="28"/>
          <w:szCs w:val="28"/>
        </w:rPr>
        <w:t xml:space="preserve"> </w:t>
      </w:r>
      <w:r w:rsidR="009D40CD">
        <w:rPr>
          <w:rFonts w:ascii="Times New Roman" w:hAnsi="Times New Roman" w:cs="Times New Roman"/>
          <w:sz w:val="28"/>
          <w:szCs w:val="28"/>
        </w:rPr>
        <w:t>(далее – образовательная организация)</w:t>
      </w:r>
      <w:r w:rsidRPr="00C93384">
        <w:rPr>
          <w:rFonts w:ascii="Times New Roman" w:hAnsi="Times New Roman" w:cs="Times New Roman"/>
          <w:sz w:val="28"/>
          <w:szCs w:val="28"/>
        </w:rPr>
        <w:t>, определяющим ключевые принципы и требования, направленные</w:t>
      </w:r>
      <w:r w:rsidR="009D40CD">
        <w:rPr>
          <w:rFonts w:ascii="Times New Roman" w:hAnsi="Times New Roman" w:cs="Times New Roman"/>
          <w:sz w:val="28"/>
          <w:szCs w:val="28"/>
        </w:rPr>
        <w:t xml:space="preserve"> </w:t>
      </w:r>
      <w:r w:rsidRPr="00C93384">
        <w:rPr>
          <w:rFonts w:ascii="Times New Roman" w:hAnsi="Times New Roman" w:cs="Times New Roman"/>
          <w:sz w:val="28"/>
          <w:szCs w:val="28"/>
        </w:rPr>
        <w:t>на предотвращение коррупции и соблюдение норм антикоррупционного</w:t>
      </w:r>
      <w:r w:rsidR="009D40CD">
        <w:rPr>
          <w:rFonts w:ascii="Times New Roman" w:hAnsi="Times New Roman" w:cs="Times New Roman"/>
          <w:sz w:val="28"/>
          <w:szCs w:val="28"/>
        </w:rPr>
        <w:t xml:space="preserve"> </w:t>
      </w:r>
      <w:r w:rsidRPr="00C93384">
        <w:rPr>
          <w:rFonts w:ascii="Times New Roman" w:hAnsi="Times New Roman" w:cs="Times New Roman"/>
          <w:sz w:val="28"/>
          <w:szCs w:val="28"/>
        </w:rPr>
        <w:t>законодательства Р</w:t>
      </w:r>
      <w:r w:rsidR="009D40CD">
        <w:rPr>
          <w:rFonts w:ascii="Times New Roman" w:hAnsi="Times New Roman" w:cs="Times New Roman"/>
          <w:sz w:val="28"/>
          <w:szCs w:val="28"/>
        </w:rPr>
        <w:t>оссийской Федерации</w:t>
      </w:r>
      <w:r w:rsidRPr="00C93384">
        <w:rPr>
          <w:rFonts w:ascii="Times New Roman" w:hAnsi="Times New Roman" w:cs="Times New Roman"/>
          <w:sz w:val="28"/>
          <w:szCs w:val="28"/>
        </w:rPr>
        <w:t xml:space="preserve">, работниками и иными лицами, которые могут действовать от имени </w:t>
      </w:r>
      <w:r w:rsidR="003D491B">
        <w:rPr>
          <w:rFonts w:ascii="Times New Roman" w:hAnsi="Times New Roman" w:cs="Times New Roman"/>
          <w:sz w:val="28"/>
          <w:szCs w:val="28"/>
        </w:rPr>
        <w:t>о</w:t>
      </w:r>
      <w:r w:rsidR="009D40CD">
        <w:rPr>
          <w:rFonts w:ascii="Times New Roman" w:hAnsi="Times New Roman" w:cs="Times New Roman"/>
          <w:sz w:val="28"/>
          <w:szCs w:val="28"/>
        </w:rPr>
        <w:t>бразовательной организации</w:t>
      </w:r>
      <w:r w:rsidR="008C3169">
        <w:rPr>
          <w:rFonts w:ascii="Times New Roman" w:hAnsi="Times New Roman" w:cs="Times New Roman"/>
          <w:sz w:val="28"/>
          <w:szCs w:val="28"/>
        </w:rPr>
        <w:t xml:space="preserve">. </w:t>
      </w:r>
    </w:p>
    <w:p w:rsidR="009D40CD" w:rsidRDefault="00C93384" w:rsidP="009D40CD">
      <w:pPr>
        <w:autoSpaceDE w:val="0"/>
        <w:autoSpaceDN w:val="0"/>
        <w:adjustRightInd w:val="0"/>
        <w:spacing w:after="0" w:line="240" w:lineRule="auto"/>
        <w:ind w:firstLine="709"/>
        <w:jc w:val="both"/>
        <w:rPr>
          <w:rFonts w:ascii="Times New Roman" w:hAnsi="Times New Roman" w:cs="Times New Roman"/>
          <w:sz w:val="28"/>
          <w:szCs w:val="28"/>
        </w:rPr>
      </w:pPr>
      <w:r w:rsidRPr="00C93384">
        <w:rPr>
          <w:rFonts w:ascii="Times New Roman" w:hAnsi="Times New Roman" w:cs="Times New Roman"/>
          <w:sz w:val="28"/>
          <w:szCs w:val="28"/>
        </w:rPr>
        <w:t>1</w:t>
      </w:r>
      <w:r w:rsidR="00F852E7">
        <w:rPr>
          <w:rFonts w:ascii="Times New Roman" w:hAnsi="Times New Roman" w:cs="Times New Roman"/>
          <w:sz w:val="28"/>
          <w:szCs w:val="28"/>
        </w:rPr>
        <w:t>.2. Антикоррупционная политика</w:t>
      </w:r>
      <w:r w:rsidRPr="00C93384">
        <w:rPr>
          <w:rFonts w:ascii="Times New Roman" w:hAnsi="Times New Roman" w:cs="Times New Roman"/>
          <w:sz w:val="28"/>
          <w:szCs w:val="28"/>
        </w:rPr>
        <w:t xml:space="preserve"> разработана</w:t>
      </w:r>
      <w:r w:rsidR="009D40CD">
        <w:rPr>
          <w:rFonts w:ascii="Times New Roman" w:hAnsi="Times New Roman" w:cs="Times New Roman"/>
          <w:sz w:val="28"/>
          <w:szCs w:val="28"/>
        </w:rPr>
        <w:t xml:space="preserve"> </w:t>
      </w:r>
      <w:r w:rsidRPr="00C93384">
        <w:rPr>
          <w:rFonts w:ascii="Times New Roman" w:hAnsi="Times New Roman" w:cs="Times New Roman"/>
          <w:sz w:val="28"/>
          <w:szCs w:val="28"/>
        </w:rPr>
        <w:t>на основе Федерального закона Российской Федерации от 25</w:t>
      </w:r>
      <w:r w:rsidR="009D40CD">
        <w:rPr>
          <w:rFonts w:ascii="Times New Roman" w:hAnsi="Times New Roman" w:cs="Times New Roman"/>
          <w:sz w:val="28"/>
          <w:szCs w:val="28"/>
        </w:rPr>
        <w:t xml:space="preserve">.12.2008 № 273-ФЗ </w:t>
      </w:r>
      <w:r w:rsidRPr="00C93384">
        <w:rPr>
          <w:rFonts w:ascii="Times New Roman" w:hAnsi="Times New Roman" w:cs="Times New Roman"/>
          <w:sz w:val="28"/>
          <w:szCs w:val="28"/>
        </w:rPr>
        <w:t xml:space="preserve">«О противодействии коррупции», </w:t>
      </w:r>
      <w:r w:rsidR="009D40CD">
        <w:rPr>
          <w:rFonts w:ascii="Times New Roman" w:hAnsi="Times New Roman" w:cs="Times New Roman"/>
          <w:sz w:val="28"/>
          <w:szCs w:val="28"/>
        </w:rPr>
        <w:t>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C93384" w:rsidRPr="00C93384" w:rsidRDefault="00F852E7" w:rsidP="0069189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1.3. Настоящей Антикоррупционной политикой </w:t>
      </w:r>
      <w:r w:rsidR="00C93384" w:rsidRPr="00C93384">
        <w:rPr>
          <w:rFonts w:ascii="Times New Roman" w:hAnsi="Times New Roman" w:cs="Times New Roman"/>
          <w:sz w:val="28"/>
          <w:szCs w:val="28"/>
        </w:rPr>
        <w:t>устанавливаются</w:t>
      </w:r>
      <w:r w:rsidR="009D40CD">
        <w:rPr>
          <w:rFonts w:ascii="Times New Roman" w:hAnsi="Times New Roman" w:cs="Times New Roman"/>
          <w:sz w:val="28"/>
          <w:szCs w:val="28"/>
        </w:rPr>
        <w:t>:</w:t>
      </w:r>
      <w:r w:rsidR="00C93384" w:rsidRPr="00C93384">
        <w:rPr>
          <w:rFonts w:ascii="Times New Roman" w:hAnsi="Times New Roman" w:cs="Times New Roman"/>
          <w:sz w:val="28"/>
          <w:szCs w:val="28"/>
        </w:rPr>
        <w:t xml:space="preserve"> </w:t>
      </w:r>
    </w:p>
    <w:p w:rsidR="009D40CD" w:rsidRDefault="00F852E7" w:rsidP="00F85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3384" w:rsidRPr="00C93384">
        <w:rPr>
          <w:rFonts w:ascii="Times New Roman" w:hAnsi="Times New Roman" w:cs="Times New Roman"/>
          <w:sz w:val="28"/>
          <w:szCs w:val="28"/>
        </w:rPr>
        <w:t>основные принципы противодействия коррупции</w:t>
      </w:r>
      <w:r w:rsidR="009D40CD">
        <w:rPr>
          <w:rFonts w:ascii="Times New Roman" w:hAnsi="Times New Roman" w:cs="Times New Roman"/>
          <w:sz w:val="28"/>
          <w:szCs w:val="28"/>
        </w:rPr>
        <w:t>;</w:t>
      </w:r>
    </w:p>
    <w:p w:rsidR="00C93384" w:rsidRPr="00C93384" w:rsidRDefault="00F852E7" w:rsidP="00F85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384" w:rsidRPr="00C93384">
        <w:rPr>
          <w:rFonts w:ascii="Times New Roman" w:hAnsi="Times New Roman" w:cs="Times New Roman"/>
          <w:sz w:val="28"/>
          <w:szCs w:val="28"/>
        </w:rPr>
        <w:t>правовые и</w:t>
      </w:r>
      <w:r w:rsidR="009D40CD">
        <w:rPr>
          <w:rFonts w:ascii="Times New Roman" w:hAnsi="Times New Roman" w:cs="Times New Roman"/>
          <w:sz w:val="28"/>
          <w:szCs w:val="28"/>
        </w:rPr>
        <w:t xml:space="preserve"> </w:t>
      </w:r>
      <w:r w:rsidR="00C93384" w:rsidRPr="00C93384">
        <w:rPr>
          <w:rFonts w:ascii="Times New Roman" w:hAnsi="Times New Roman" w:cs="Times New Roman"/>
          <w:sz w:val="28"/>
          <w:szCs w:val="28"/>
        </w:rPr>
        <w:t>организационные основы предупреждения коррупции и борьбы с ней</w:t>
      </w:r>
      <w:r w:rsidR="009D40CD">
        <w:rPr>
          <w:rFonts w:ascii="Times New Roman" w:hAnsi="Times New Roman" w:cs="Times New Roman"/>
          <w:sz w:val="28"/>
          <w:szCs w:val="28"/>
        </w:rPr>
        <w:t>;</w:t>
      </w:r>
      <w:r w:rsidR="00C93384" w:rsidRPr="00C93384">
        <w:rPr>
          <w:rFonts w:ascii="Times New Roman" w:hAnsi="Times New Roman" w:cs="Times New Roman"/>
          <w:sz w:val="28"/>
          <w:szCs w:val="28"/>
        </w:rPr>
        <w:t xml:space="preserve"> </w:t>
      </w:r>
    </w:p>
    <w:p w:rsidR="00C93384" w:rsidRPr="00C93384" w:rsidRDefault="00F852E7" w:rsidP="00F85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384" w:rsidRPr="00C93384">
        <w:rPr>
          <w:rFonts w:ascii="Times New Roman" w:hAnsi="Times New Roman" w:cs="Times New Roman"/>
          <w:sz w:val="28"/>
          <w:szCs w:val="28"/>
        </w:rPr>
        <w:t>минимизации и (или) ликвидации последствий коррупционных</w:t>
      </w:r>
      <w:r w:rsidR="009D40CD">
        <w:rPr>
          <w:rFonts w:ascii="Times New Roman" w:hAnsi="Times New Roman" w:cs="Times New Roman"/>
          <w:sz w:val="28"/>
          <w:szCs w:val="28"/>
        </w:rPr>
        <w:t xml:space="preserve"> </w:t>
      </w:r>
      <w:r w:rsidR="00C93384" w:rsidRPr="00C93384">
        <w:rPr>
          <w:rFonts w:ascii="Times New Roman" w:hAnsi="Times New Roman" w:cs="Times New Roman"/>
          <w:sz w:val="28"/>
          <w:szCs w:val="28"/>
        </w:rPr>
        <w:t xml:space="preserve">правонарушений. </w:t>
      </w:r>
    </w:p>
    <w:p w:rsidR="00C93384" w:rsidRPr="00C93384" w:rsidRDefault="00F852E7" w:rsidP="009D4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93384" w:rsidRPr="00C93384">
        <w:rPr>
          <w:rFonts w:ascii="Times New Roman" w:hAnsi="Times New Roman" w:cs="Times New Roman"/>
          <w:sz w:val="28"/>
          <w:szCs w:val="28"/>
        </w:rPr>
        <w:t xml:space="preserve">Для целей настоящей Антикоррупционной политики используются следующие основные понятия: </w:t>
      </w:r>
    </w:p>
    <w:p w:rsidR="00751E88" w:rsidRPr="00751E88" w:rsidRDefault="00751E88" w:rsidP="00751E88">
      <w:pPr>
        <w:pStyle w:val="a4"/>
        <w:spacing w:before="0" w:beforeAutospacing="0" w:after="0" w:afterAutospacing="0"/>
        <w:ind w:firstLine="708"/>
        <w:jc w:val="both"/>
        <w:rPr>
          <w:sz w:val="28"/>
          <w:szCs w:val="28"/>
        </w:rPr>
      </w:pPr>
      <w:r w:rsidRPr="00751E88">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w:t>
      </w:r>
      <w:r>
        <w:rPr>
          <w:sz w:val="28"/>
          <w:szCs w:val="28"/>
        </w:rPr>
        <w:t>закона от 25.12.2008 № 273-ФЗ «</w:t>
      </w:r>
      <w:r w:rsidRPr="00751E88">
        <w:rPr>
          <w:sz w:val="28"/>
          <w:szCs w:val="28"/>
        </w:rPr>
        <w:t>О противодействии коррупции</w:t>
      </w:r>
      <w:r>
        <w:rPr>
          <w:sz w:val="28"/>
          <w:szCs w:val="28"/>
        </w:rPr>
        <w:t>»</w:t>
      </w:r>
      <w:r w:rsidRPr="00751E88">
        <w:rPr>
          <w:sz w:val="28"/>
          <w:szCs w:val="28"/>
        </w:rPr>
        <w:t>).</w:t>
      </w:r>
    </w:p>
    <w:p w:rsidR="00751E88" w:rsidRPr="00751E88" w:rsidRDefault="00751E88" w:rsidP="00751E88">
      <w:pPr>
        <w:pStyle w:val="a4"/>
        <w:spacing w:before="0" w:beforeAutospacing="0" w:after="0" w:afterAutospacing="0"/>
        <w:ind w:firstLine="708"/>
        <w:jc w:val="both"/>
        <w:rPr>
          <w:sz w:val="28"/>
          <w:szCs w:val="28"/>
        </w:rPr>
      </w:pPr>
      <w:r w:rsidRPr="00751E88">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w:t>
      </w:r>
      <w:r>
        <w:rPr>
          <w:sz w:val="28"/>
          <w:szCs w:val="28"/>
        </w:rPr>
        <w:t>.12.2008 № 273-ФЗ «О противодействии коррупции»</w:t>
      </w:r>
      <w:r w:rsidRPr="00751E88">
        <w:rPr>
          <w:sz w:val="28"/>
          <w:szCs w:val="28"/>
        </w:rPr>
        <w:t>):</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б) по выявлению, предупреждению, пресечению, раскрытию и расследованию коррупционных правонарушений (борьба с коррупцией);</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в) по минимизации и (или) ликвидации последствий коррупционных правонарушений.</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lastRenderedPageBreak/>
        <w:t>Организация - юридическое лицо независимо от формы собственности, организационно-правовой формы и отраслевой принадлежности.</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51E88" w:rsidRPr="00751E88" w:rsidRDefault="00751E88" w:rsidP="00751E88">
      <w:pPr>
        <w:pStyle w:val="a4"/>
        <w:spacing w:before="0" w:beforeAutospacing="0" w:after="0" w:afterAutospacing="0"/>
        <w:ind w:firstLine="709"/>
        <w:jc w:val="both"/>
        <w:rPr>
          <w:sz w:val="28"/>
          <w:szCs w:val="28"/>
        </w:rPr>
      </w:pPr>
      <w:r w:rsidRPr="00751E88">
        <w:rPr>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852E7" w:rsidRDefault="00F852E7" w:rsidP="00B41CE0">
      <w:pPr>
        <w:spacing w:after="0" w:line="240" w:lineRule="auto"/>
        <w:jc w:val="both"/>
        <w:rPr>
          <w:rFonts w:ascii="Times New Roman" w:hAnsi="Times New Roman" w:cs="Times New Roman"/>
          <w:sz w:val="28"/>
          <w:szCs w:val="28"/>
        </w:rPr>
      </w:pPr>
    </w:p>
    <w:p w:rsidR="00751E88" w:rsidRPr="00B41CE0" w:rsidRDefault="00751E88" w:rsidP="00B41CE0">
      <w:pPr>
        <w:pStyle w:val="a4"/>
        <w:numPr>
          <w:ilvl w:val="0"/>
          <w:numId w:val="2"/>
        </w:numPr>
        <w:spacing w:before="0" w:beforeAutospacing="0" w:after="0" w:afterAutospacing="0"/>
        <w:ind w:left="0" w:firstLine="0"/>
        <w:jc w:val="center"/>
        <w:rPr>
          <w:sz w:val="28"/>
          <w:szCs w:val="28"/>
        </w:rPr>
      </w:pPr>
      <w:r w:rsidRPr="00751E88">
        <w:rPr>
          <w:rStyle w:val="a5"/>
          <w:sz w:val="28"/>
          <w:szCs w:val="28"/>
        </w:rPr>
        <w:t>Цели и задачи внедрения антикоррупционной политики</w:t>
      </w:r>
    </w:p>
    <w:p w:rsidR="00751E88" w:rsidRPr="00751E88" w:rsidRDefault="00751E88" w:rsidP="003D491B">
      <w:pPr>
        <w:pStyle w:val="a4"/>
        <w:numPr>
          <w:ilvl w:val="1"/>
          <w:numId w:val="2"/>
        </w:numPr>
        <w:spacing w:before="0" w:beforeAutospacing="0" w:after="0" w:afterAutospacing="0"/>
        <w:ind w:left="0" w:firstLine="709"/>
        <w:jc w:val="both"/>
        <w:rPr>
          <w:sz w:val="28"/>
          <w:szCs w:val="28"/>
        </w:rPr>
      </w:pPr>
      <w:r w:rsidRPr="00751E88">
        <w:rPr>
          <w:sz w:val="28"/>
          <w:szCs w:val="28"/>
        </w:rPr>
        <w:t>Основными целями антикоррупционной политики являются:</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 xml:space="preserve">предупреждение коррупции в </w:t>
      </w:r>
      <w:r w:rsidR="003D491B">
        <w:rPr>
          <w:sz w:val="28"/>
          <w:szCs w:val="28"/>
        </w:rPr>
        <w:t>о</w:t>
      </w:r>
      <w:r w:rsidR="00751E88">
        <w:rPr>
          <w:sz w:val="28"/>
          <w:szCs w:val="28"/>
        </w:rPr>
        <w:t>бразовательной организации</w:t>
      </w:r>
      <w:r w:rsidR="00751E88" w:rsidRPr="00751E88">
        <w:rPr>
          <w:sz w:val="28"/>
          <w:szCs w:val="28"/>
        </w:rPr>
        <w:t>;</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обеспечение ответственности за коррупционные правонарушения;</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 xml:space="preserve">формирование антикоррупционного сознания у работников </w:t>
      </w:r>
      <w:r w:rsidR="003D491B">
        <w:rPr>
          <w:sz w:val="28"/>
          <w:szCs w:val="28"/>
        </w:rPr>
        <w:t>о</w:t>
      </w:r>
      <w:r w:rsidR="00751E88">
        <w:rPr>
          <w:sz w:val="28"/>
          <w:szCs w:val="28"/>
        </w:rPr>
        <w:t>бразовательной организации;</w:t>
      </w:r>
    </w:p>
    <w:p w:rsidR="00751E88" w:rsidRPr="00751E88" w:rsidRDefault="00751E88" w:rsidP="00751E88">
      <w:pPr>
        <w:pStyle w:val="a4"/>
        <w:spacing w:before="0" w:beforeAutospacing="0" w:after="0" w:afterAutospacing="0"/>
        <w:ind w:firstLine="709"/>
        <w:jc w:val="both"/>
        <w:rPr>
          <w:sz w:val="28"/>
          <w:szCs w:val="28"/>
        </w:rPr>
      </w:pPr>
      <w:r>
        <w:rPr>
          <w:sz w:val="28"/>
          <w:szCs w:val="28"/>
        </w:rPr>
        <w:t xml:space="preserve">2.2. </w:t>
      </w:r>
      <w:r w:rsidRPr="00751E88">
        <w:rPr>
          <w:sz w:val="28"/>
          <w:szCs w:val="28"/>
        </w:rPr>
        <w:t xml:space="preserve">Основные задачи антикоррупционной политики </w:t>
      </w:r>
      <w:r w:rsidR="003D491B">
        <w:rPr>
          <w:sz w:val="28"/>
          <w:szCs w:val="28"/>
        </w:rPr>
        <w:t>о</w:t>
      </w:r>
      <w:r>
        <w:rPr>
          <w:sz w:val="28"/>
          <w:szCs w:val="28"/>
        </w:rPr>
        <w:t>бразовательной организации</w:t>
      </w:r>
      <w:r w:rsidRPr="00751E88">
        <w:rPr>
          <w:sz w:val="28"/>
          <w:szCs w:val="28"/>
        </w:rPr>
        <w:t>:</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 xml:space="preserve">формирование у работников понимания позиции </w:t>
      </w:r>
      <w:r w:rsidR="003D491B">
        <w:rPr>
          <w:sz w:val="28"/>
          <w:szCs w:val="28"/>
        </w:rPr>
        <w:t>о</w:t>
      </w:r>
      <w:r w:rsidR="00751E88">
        <w:rPr>
          <w:sz w:val="28"/>
          <w:szCs w:val="28"/>
        </w:rPr>
        <w:t>бразовательной организации</w:t>
      </w:r>
      <w:r w:rsidR="00751E88" w:rsidRPr="00751E88">
        <w:rPr>
          <w:sz w:val="28"/>
          <w:szCs w:val="28"/>
        </w:rPr>
        <w:t xml:space="preserve"> в неприятии коррупции в любых формах и проявлениях;</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 xml:space="preserve">минимизация риска вовлечения работников </w:t>
      </w:r>
      <w:r w:rsidR="003D491B">
        <w:rPr>
          <w:sz w:val="28"/>
          <w:szCs w:val="28"/>
        </w:rPr>
        <w:t>о</w:t>
      </w:r>
      <w:r w:rsidR="00751E88">
        <w:rPr>
          <w:sz w:val="28"/>
          <w:szCs w:val="28"/>
        </w:rPr>
        <w:t>бразовательной организации</w:t>
      </w:r>
      <w:r w:rsidR="00751E88" w:rsidRPr="00751E88">
        <w:rPr>
          <w:sz w:val="28"/>
          <w:szCs w:val="28"/>
        </w:rPr>
        <w:t xml:space="preserve"> в коррупционную деятельность;</w:t>
      </w:r>
    </w:p>
    <w:p w:rsidR="00751E88" w:rsidRPr="00751E88" w:rsidRDefault="00F852E7" w:rsidP="00F852E7">
      <w:pPr>
        <w:pStyle w:val="a4"/>
        <w:spacing w:before="0" w:beforeAutospacing="0" w:after="0" w:afterAutospacing="0"/>
        <w:jc w:val="both"/>
        <w:rPr>
          <w:sz w:val="28"/>
          <w:szCs w:val="28"/>
        </w:rPr>
      </w:pPr>
      <w:r>
        <w:rPr>
          <w:sz w:val="28"/>
          <w:szCs w:val="28"/>
        </w:rPr>
        <w:lastRenderedPageBreak/>
        <w:t xml:space="preserve">- </w:t>
      </w:r>
      <w:r w:rsidR="00751E88" w:rsidRPr="00751E88">
        <w:rPr>
          <w:sz w:val="28"/>
          <w:szCs w:val="28"/>
        </w:rPr>
        <w:t>обеспечение ответственности за коррупционные правонарушения;</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мониторинг эффективности мероприятий антикоррупционной политики;</w:t>
      </w:r>
    </w:p>
    <w:p w:rsidR="00751E88" w:rsidRPr="00751E88" w:rsidRDefault="00F852E7" w:rsidP="00F852E7">
      <w:pPr>
        <w:pStyle w:val="a4"/>
        <w:spacing w:before="0" w:beforeAutospacing="0" w:after="0" w:afterAutospacing="0"/>
        <w:jc w:val="both"/>
        <w:rPr>
          <w:sz w:val="28"/>
          <w:szCs w:val="28"/>
        </w:rPr>
      </w:pPr>
      <w:r>
        <w:rPr>
          <w:sz w:val="28"/>
          <w:szCs w:val="28"/>
        </w:rPr>
        <w:t xml:space="preserve">- </w:t>
      </w:r>
      <w:r w:rsidR="00751E88" w:rsidRPr="00751E88">
        <w:rPr>
          <w:sz w:val="28"/>
          <w:szCs w:val="28"/>
        </w:rPr>
        <w:t xml:space="preserve">установление обязанности работников </w:t>
      </w:r>
      <w:r w:rsidR="003D491B">
        <w:rPr>
          <w:sz w:val="28"/>
          <w:szCs w:val="28"/>
        </w:rPr>
        <w:t>о</w:t>
      </w:r>
      <w:r w:rsidR="00751E88">
        <w:rPr>
          <w:sz w:val="28"/>
          <w:szCs w:val="28"/>
        </w:rPr>
        <w:t>бразовательной организации</w:t>
      </w:r>
      <w:r w:rsidR="00751E88" w:rsidRPr="00751E88">
        <w:rPr>
          <w:sz w:val="28"/>
          <w:szCs w:val="28"/>
        </w:rPr>
        <w:t xml:space="preserve"> знать и соблюдать требования настоящей политики, основные нормы антикоррупционного законодательства.</w:t>
      </w:r>
    </w:p>
    <w:p w:rsidR="00751E88" w:rsidRDefault="00751E88" w:rsidP="00751E88">
      <w:pPr>
        <w:spacing w:after="0" w:line="240" w:lineRule="auto"/>
        <w:ind w:firstLine="709"/>
        <w:jc w:val="both"/>
        <w:rPr>
          <w:rFonts w:ascii="Times New Roman" w:hAnsi="Times New Roman" w:cs="Times New Roman"/>
          <w:sz w:val="28"/>
          <w:szCs w:val="28"/>
        </w:rPr>
      </w:pPr>
    </w:p>
    <w:p w:rsidR="00751E88" w:rsidRPr="00B41CE0"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751E88">
        <w:rPr>
          <w:rFonts w:ascii="Times New Roman" w:eastAsia="Times New Roman" w:hAnsi="Times New Roman" w:cs="Times New Roman"/>
          <w:b/>
          <w:bCs/>
          <w:sz w:val="28"/>
          <w:szCs w:val="28"/>
          <w:lang w:eastAsia="ru-RU"/>
        </w:rPr>
        <w:t xml:space="preserve">Основные принципы антикоррупционной деятельности </w:t>
      </w:r>
      <w:r w:rsidR="003507C8">
        <w:rPr>
          <w:rFonts w:ascii="Times New Roman" w:eastAsia="Times New Roman" w:hAnsi="Times New Roman" w:cs="Times New Roman"/>
          <w:b/>
          <w:bCs/>
          <w:sz w:val="28"/>
          <w:szCs w:val="28"/>
          <w:lang w:eastAsia="ru-RU"/>
        </w:rPr>
        <w:t>о</w:t>
      </w:r>
      <w:bookmarkStart w:id="0" w:name="_GoBack"/>
      <w:bookmarkEnd w:id="0"/>
      <w:r>
        <w:rPr>
          <w:rFonts w:ascii="Times New Roman" w:eastAsia="Times New Roman" w:hAnsi="Times New Roman" w:cs="Times New Roman"/>
          <w:b/>
          <w:bCs/>
          <w:sz w:val="28"/>
          <w:szCs w:val="28"/>
          <w:lang w:eastAsia="ru-RU"/>
        </w:rPr>
        <w:t>бразовательной организации</w:t>
      </w:r>
    </w:p>
    <w:p w:rsidR="00751E88" w:rsidRPr="00751E88" w:rsidRDefault="00751E88" w:rsidP="00751E88">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Система м</w:t>
      </w:r>
      <w:r w:rsidR="00F852E7">
        <w:rPr>
          <w:rFonts w:ascii="Times New Roman" w:eastAsia="Times New Roman" w:hAnsi="Times New Roman" w:cs="Times New Roman"/>
          <w:sz w:val="28"/>
          <w:szCs w:val="28"/>
          <w:lang w:eastAsia="ru-RU"/>
        </w:rPr>
        <w:t xml:space="preserve">ер противодействия коррупции в </w:t>
      </w:r>
      <w:r w:rsidR="003D491B">
        <w:rPr>
          <w:rFonts w:ascii="Times New Roman" w:hAnsi="Times New Roman" w:cs="Times New Roman"/>
          <w:sz w:val="28"/>
          <w:szCs w:val="28"/>
        </w:rPr>
        <w:t>о</w:t>
      </w:r>
      <w:r w:rsidRPr="00751E88">
        <w:rPr>
          <w:rFonts w:ascii="Times New Roman" w:hAnsi="Times New Roman" w:cs="Times New Roman"/>
          <w:sz w:val="28"/>
          <w:szCs w:val="28"/>
        </w:rPr>
        <w:t xml:space="preserve">бразовательной организации </w:t>
      </w:r>
      <w:r w:rsidRPr="00751E88">
        <w:rPr>
          <w:rFonts w:ascii="Times New Roman" w:eastAsia="Times New Roman" w:hAnsi="Times New Roman" w:cs="Times New Roman"/>
          <w:sz w:val="28"/>
          <w:szCs w:val="28"/>
          <w:lang w:eastAsia="ru-RU"/>
        </w:rPr>
        <w:t>основывается на следующих ключевых принципах:</w:t>
      </w:r>
    </w:p>
    <w:p w:rsidR="00751E88" w:rsidRPr="00C259C9" w:rsidRDefault="00751E88" w:rsidP="00C259C9">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C259C9">
        <w:rPr>
          <w:rFonts w:ascii="Times New Roman" w:eastAsia="Times New Roman" w:hAnsi="Times New Roman" w:cs="Times New Roman"/>
          <w:sz w:val="28"/>
          <w:szCs w:val="28"/>
          <w:lang w:eastAsia="ru-RU"/>
        </w:rPr>
        <w:t xml:space="preserve">Принцип соответствия политики </w:t>
      </w:r>
      <w:r w:rsidR="003D491B">
        <w:rPr>
          <w:rFonts w:ascii="Times New Roman" w:eastAsia="Times New Roman" w:hAnsi="Times New Roman" w:cs="Times New Roman"/>
          <w:sz w:val="28"/>
          <w:szCs w:val="28"/>
          <w:lang w:eastAsia="ru-RU"/>
        </w:rPr>
        <w:t>о</w:t>
      </w:r>
      <w:r w:rsidR="00AA6169">
        <w:rPr>
          <w:rFonts w:ascii="Times New Roman" w:eastAsia="Times New Roman" w:hAnsi="Times New Roman" w:cs="Times New Roman"/>
          <w:sz w:val="28"/>
          <w:szCs w:val="28"/>
          <w:lang w:eastAsia="ru-RU"/>
        </w:rPr>
        <w:t>бразовательной организации</w:t>
      </w:r>
      <w:r w:rsidRPr="00C259C9">
        <w:rPr>
          <w:rFonts w:ascii="Times New Roman" w:eastAsia="Times New Roman" w:hAnsi="Times New Roman" w:cs="Times New Roman"/>
          <w:sz w:val="28"/>
          <w:szCs w:val="28"/>
          <w:lang w:eastAsia="ru-RU"/>
        </w:rPr>
        <w:t xml:space="preserve"> действующему законодательству и общепринятым нормам.</w:t>
      </w:r>
    </w:p>
    <w:p w:rsidR="00751E88" w:rsidRPr="00751E88" w:rsidRDefault="00C259C9" w:rsidP="00751E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1E88" w:rsidRPr="00751E88">
        <w:rPr>
          <w:rFonts w:ascii="Times New Roman" w:eastAsia="Times New Roman" w:hAnsi="Times New Roman" w:cs="Times New Roman"/>
          <w:sz w:val="28"/>
          <w:szCs w:val="28"/>
          <w:lang w:eastAsia="ru-RU"/>
        </w:rPr>
        <w:t>Настоящая Антикорру</w:t>
      </w:r>
      <w:r w:rsidR="00F852E7">
        <w:rPr>
          <w:rFonts w:ascii="Times New Roman" w:eastAsia="Times New Roman" w:hAnsi="Times New Roman" w:cs="Times New Roman"/>
          <w:sz w:val="28"/>
          <w:szCs w:val="28"/>
          <w:lang w:eastAsia="ru-RU"/>
        </w:rPr>
        <w:t>пционная политика соответствует</w:t>
      </w:r>
      <w:r w:rsidR="00751E88" w:rsidRPr="00751E88">
        <w:rPr>
          <w:rFonts w:ascii="Times New Roman" w:eastAsia="Times New Roman" w:hAnsi="Times New Roman" w:cs="Times New Roman"/>
          <w:sz w:val="28"/>
          <w:szCs w:val="28"/>
          <w:lang w:eastAsia="ru-RU"/>
        </w:rPr>
        <w:t xml:space="preserve"> </w:t>
      </w:r>
      <w:hyperlink r:id="rId6" w:history="1">
        <w:r w:rsidR="00751E88" w:rsidRPr="008A0382">
          <w:rPr>
            <w:rFonts w:ascii="Times New Roman" w:eastAsia="Times New Roman" w:hAnsi="Times New Roman" w:cs="Times New Roman"/>
            <w:sz w:val="28"/>
            <w:szCs w:val="28"/>
            <w:lang w:eastAsia="ru-RU"/>
          </w:rPr>
          <w:t>Конституции</w:t>
        </w:r>
      </w:hyperlink>
      <w:r w:rsidR="00F852E7">
        <w:rPr>
          <w:rFonts w:ascii="Times New Roman" w:eastAsia="Times New Roman" w:hAnsi="Times New Roman" w:cs="Times New Roman"/>
          <w:sz w:val="28"/>
          <w:szCs w:val="28"/>
          <w:lang w:eastAsia="ru-RU"/>
        </w:rPr>
        <w:t xml:space="preserve"> Российской Федерации,</w:t>
      </w:r>
      <w:r w:rsidR="00751E88" w:rsidRPr="00751E88">
        <w:rPr>
          <w:rFonts w:ascii="Times New Roman" w:eastAsia="Times New Roman" w:hAnsi="Times New Roman" w:cs="Times New Roman"/>
          <w:sz w:val="28"/>
          <w:szCs w:val="28"/>
          <w:lang w:eastAsia="ru-RU"/>
        </w:rPr>
        <w:t xml:space="preserve">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3D491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F852E7">
        <w:rPr>
          <w:rFonts w:ascii="Times New Roman" w:eastAsia="Times New Roman" w:hAnsi="Times New Roman" w:cs="Times New Roman"/>
          <w:sz w:val="28"/>
          <w:szCs w:val="28"/>
          <w:lang w:eastAsia="ru-RU"/>
        </w:rPr>
        <w:t>.</w:t>
      </w:r>
    </w:p>
    <w:p w:rsidR="00751E88" w:rsidRPr="00C259C9" w:rsidRDefault="00751E88" w:rsidP="00C259C9">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C259C9">
        <w:rPr>
          <w:rFonts w:ascii="Times New Roman" w:eastAsia="Times New Roman" w:hAnsi="Times New Roman" w:cs="Times New Roman"/>
          <w:sz w:val="28"/>
          <w:szCs w:val="28"/>
          <w:lang w:eastAsia="ru-RU"/>
        </w:rPr>
        <w:t xml:space="preserve">Принцип личного примера руководства </w:t>
      </w:r>
      <w:r w:rsidR="003D491B">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организацией</w:t>
      </w:r>
      <w:r w:rsidRPr="00C259C9">
        <w:rPr>
          <w:rFonts w:ascii="Times New Roman" w:eastAsia="Times New Roman" w:hAnsi="Times New Roman" w:cs="Times New Roman"/>
          <w:sz w:val="28"/>
          <w:szCs w:val="28"/>
          <w:lang w:eastAsia="ru-RU"/>
        </w:rPr>
        <w:t>.</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Ключевая роль руководства </w:t>
      </w:r>
      <w:r w:rsidR="003D491B">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51E88" w:rsidRPr="00751E88" w:rsidRDefault="00C259C9" w:rsidP="00C259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51E88" w:rsidRPr="00751E88">
        <w:rPr>
          <w:rFonts w:ascii="Times New Roman" w:eastAsia="Times New Roman" w:hAnsi="Times New Roman" w:cs="Times New Roman"/>
          <w:sz w:val="28"/>
          <w:szCs w:val="28"/>
          <w:lang w:eastAsia="ru-RU"/>
        </w:rPr>
        <w:t xml:space="preserve"> Принцип вовлеченности работников.</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Информированность работников </w:t>
      </w:r>
      <w:r w:rsidR="003D491B">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51E88" w:rsidRPr="00C259C9" w:rsidRDefault="00751E88" w:rsidP="00C259C9">
      <w:pPr>
        <w:pStyle w:val="a3"/>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C259C9">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Разработка и выполнение комплекса мероприятий, позволяющих снизить вероятность вовлечения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его руководителей и сотрудников в коррупционную деятельность, осуществляется с учетом существующих в деятельности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коррупционных рисков.</w:t>
      </w:r>
    </w:p>
    <w:p w:rsidR="00751E88" w:rsidRPr="00C259C9" w:rsidRDefault="00751E88" w:rsidP="00C259C9">
      <w:pPr>
        <w:pStyle w:val="a3"/>
        <w:numPr>
          <w:ilvl w:val="1"/>
          <w:numId w:val="3"/>
        </w:numPr>
        <w:spacing w:after="0" w:line="240" w:lineRule="auto"/>
        <w:jc w:val="both"/>
        <w:rPr>
          <w:rFonts w:ascii="Times New Roman" w:eastAsia="Times New Roman" w:hAnsi="Times New Roman" w:cs="Times New Roman"/>
          <w:sz w:val="28"/>
          <w:szCs w:val="28"/>
          <w:lang w:eastAsia="ru-RU"/>
        </w:rPr>
      </w:pPr>
      <w:r w:rsidRPr="00C259C9">
        <w:rPr>
          <w:rFonts w:ascii="Times New Roman" w:eastAsia="Times New Roman" w:hAnsi="Times New Roman" w:cs="Times New Roman"/>
          <w:sz w:val="28"/>
          <w:szCs w:val="28"/>
          <w:lang w:eastAsia="ru-RU"/>
        </w:rPr>
        <w:t>Принцип эффективности антикоррупционных процедур.</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Применение в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751E88" w:rsidRPr="00751E88" w:rsidRDefault="00C259C9" w:rsidP="00C259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1E88" w:rsidRPr="00751E8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751E88" w:rsidRPr="00751E88">
        <w:rPr>
          <w:rFonts w:ascii="Times New Roman" w:eastAsia="Times New Roman" w:hAnsi="Times New Roman" w:cs="Times New Roman"/>
          <w:sz w:val="28"/>
          <w:szCs w:val="28"/>
          <w:lang w:eastAsia="ru-RU"/>
        </w:rPr>
        <w:t xml:space="preserve"> Принцип ответственности и неотвратимости наказания.</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Неотвратимость наказания для работников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за реализацию внутри</w:t>
      </w:r>
      <w:r w:rsidR="00C259C9">
        <w:rPr>
          <w:rFonts w:ascii="Times New Roman" w:eastAsia="Times New Roman" w:hAnsi="Times New Roman" w:cs="Times New Roman"/>
          <w:sz w:val="28"/>
          <w:szCs w:val="28"/>
          <w:lang w:eastAsia="ru-RU"/>
        </w:rPr>
        <w:t xml:space="preserve">организационной </w:t>
      </w:r>
      <w:r w:rsidRPr="00751E88">
        <w:rPr>
          <w:rFonts w:ascii="Times New Roman" w:eastAsia="Times New Roman" w:hAnsi="Times New Roman" w:cs="Times New Roman"/>
          <w:sz w:val="28"/>
          <w:szCs w:val="28"/>
          <w:lang w:eastAsia="ru-RU"/>
        </w:rPr>
        <w:t>антикоррупционной политики.</w:t>
      </w:r>
    </w:p>
    <w:p w:rsidR="00751E88" w:rsidRPr="00751E88" w:rsidRDefault="00C259C9" w:rsidP="00C259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751E88" w:rsidRPr="00751E88">
        <w:rPr>
          <w:rFonts w:ascii="Times New Roman" w:eastAsia="Times New Roman" w:hAnsi="Times New Roman" w:cs="Times New Roman"/>
          <w:sz w:val="28"/>
          <w:szCs w:val="28"/>
          <w:lang w:eastAsia="ru-RU"/>
        </w:rPr>
        <w:t xml:space="preserve"> Принцип открытости работы.</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lastRenderedPageBreak/>
        <w:t>Информирование контрагентов, партнеров и общественности о принятых в организации антикоррупционных стандартах работы.</w:t>
      </w:r>
    </w:p>
    <w:p w:rsidR="00751E88" w:rsidRPr="00751E88" w:rsidRDefault="00C259C9" w:rsidP="00C259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751E88" w:rsidRPr="00751E88">
        <w:rPr>
          <w:rFonts w:ascii="Times New Roman" w:eastAsia="Times New Roman" w:hAnsi="Times New Roman" w:cs="Times New Roman"/>
          <w:sz w:val="28"/>
          <w:szCs w:val="28"/>
          <w:lang w:eastAsia="ru-RU"/>
        </w:rPr>
        <w:t xml:space="preserve"> Принцип постоянного контроля и регулярного мониторинга.</w:t>
      </w:r>
    </w:p>
    <w:p w:rsidR="00751E88" w:rsidRPr="00751E88" w:rsidRDefault="00751E88" w:rsidP="00C259C9">
      <w:pPr>
        <w:spacing w:after="0" w:line="240" w:lineRule="auto"/>
        <w:ind w:firstLine="708"/>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41CE0" w:rsidRPr="00B41CE0" w:rsidRDefault="00B41CE0" w:rsidP="00B41CE0">
      <w:pPr>
        <w:pStyle w:val="a3"/>
        <w:spacing w:after="0" w:line="240" w:lineRule="auto"/>
        <w:ind w:left="0"/>
        <w:rPr>
          <w:rFonts w:ascii="Times New Roman" w:eastAsia="Times New Roman" w:hAnsi="Times New Roman" w:cs="Times New Roman"/>
          <w:sz w:val="28"/>
          <w:szCs w:val="28"/>
          <w:lang w:eastAsia="ru-RU"/>
        </w:rPr>
      </w:pPr>
    </w:p>
    <w:p w:rsidR="00F852E7" w:rsidRPr="00F852E7"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C259C9">
        <w:rPr>
          <w:rFonts w:ascii="Times New Roman" w:eastAsia="Times New Roman" w:hAnsi="Times New Roman" w:cs="Times New Roman"/>
          <w:b/>
          <w:bCs/>
          <w:sz w:val="28"/>
          <w:szCs w:val="28"/>
          <w:lang w:eastAsia="ru-RU"/>
        </w:rPr>
        <w:t xml:space="preserve">Область применения политики и круг лиц, </w:t>
      </w:r>
    </w:p>
    <w:p w:rsidR="00751E88" w:rsidRPr="00C259C9" w:rsidRDefault="00751E88" w:rsidP="00B41CE0">
      <w:pPr>
        <w:pStyle w:val="a3"/>
        <w:spacing w:after="0" w:line="240" w:lineRule="auto"/>
        <w:ind w:left="0"/>
        <w:jc w:val="center"/>
        <w:rPr>
          <w:rFonts w:ascii="Times New Roman" w:eastAsia="Times New Roman" w:hAnsi="Times New Roman" w:cs="Times New Roman"/>
          <w:sz w:val="28"/>
          <w:szCs w:val="28"/>
          <w:lang w:eastAsia="ru-RU"/>
        </w:rPr>
      </w:pPr>
      <w:proofErr w:type="gramStart"/>
      <w:r w:rsidRPr="00C259C9">
        <w:rPr>
          <w:rFonts w:ascii="Times New Roman" w:eastAsia="Times New Roman" w:hAnsi="Times New Roman" w:cs="Times New Roman"/>
          <w:b/>
          <w:bCs/>
          <w:sz w:val="28"/>
          <w:szCs w:val="28"/>
          <w:lang w:eastAsia="ru-RU"/>
        </w:rPr>
        <w:t>попадающих</w:t>
      </w:r>
      <w:proofErr w:type="gramEnd"/>
      <w:r w:rsidRPr="00C259C9">
        <w:rPr>
          <w:rFonts w:ascii="Times New Roman" w:eastAsia="Times New Roman" w:hAnsi="Times New Roman" w:cs="Times New Roman"/>
          <w:b/>
          <w:bCs/>
          <w:sz w:val="28"/>
          <w:szCs w:val="28"/>
          <w:lang w:eastAsia="ru-RU"/>
        </w:rPr>
        <w:t xml:space="preserve"> под ее действие</w:t>
      </w:r>
    </w:p>
    <w:p w:rsidR="00751E88" w:rsidRPr="00751E88" w:rsidRDefault="00751E88" w:rsidP="00B41CE0">
      <w:pPr>
        <w:spacing w:after="0" w:line="240" w:lineRule="auto"/>
        <w:ind w:firstLine="357"/>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Основным кругом лиц, попадающих под действие политики, являются работники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 xml:space="preserve">бразовательной </w:t>
      </w:r>
      <w:r w:rsidRPr="00751E88">
        <w:rPr>
          <w:rFonts w:ascii="Times New Roman" w:eastAsia="Times New Roman" w:hAnsi="Times New Roman" w:cs="Times New Roman"/>
          <w:sz w:val="28"/>
          <w:szCs w:val="28"/>
          <w:lang w:eastAsia="ru-RU"/>
        </w:rPr>
        <w:t xml:space="preserve">организации, находящиеся с ней в трудовых отношениях, вне зависимости от занимаемой должности и выполняемых функций, и на других лиц, с которыми </w:t>
      </w:r>
      <w:r w:rsidR="003D491B">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бразовательная организация</w:t>
      </w:r>
      <w:r w:rsidRPr="00751E88">
        <w:rPr>
          <w:rFonts w:ascii="Times New Roman" w:eastAsia="Times New Roman" w:hAnsi="Times New Roman" w:cs="Times New Roman"/>
          <w:sz w:val="28"/>
          <w:szCs w:val="28"/>
          <w:lang w:eastAsia="ru-RU"/>
        </w:rPr>
        <w:t xml:space="preserve"> вступает в договорные отношения.</w:t>
      </w:r>
    </w:p>
    <w:p w:rsidR="00C259C9" w:rsidRDefault="00751E88" w:rsidP="00691899">
      <w:pPr>
        <w:spacing w:after="0" w:line="240" w:lineRule="auto"/>
        <w:ind w:firstLine="357"/>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Ответственные за реализ</w:t>
      </w:r>
      <w:r w:rsidR="00C259C9">
        <w:rPr>
          <w:rFonts w:ascii="Times New Roman" w:eastAsia="Times New Roman" w:hAnsi="Times New Roman" w:cs="Times New Roman"/>
          <w:sz w:val="28"/>
          <w:szCs w:val="28"/>
          <w:lang w:eastAsia="ru-RU"/>
        </w:rPr>
        <w:t>ацию антикоррупционной политики явля</w:t>
      </w:r>
      <w:r w:rsidR="00F852E7">
        <w:rPr>
          <w:rFonts w:ascii="Times New Roman" w:eastAsia="Times New Roman" w:hAnsi="Times New Roman" w:cs="Times New Roman"/>
          <w:sz w:val="28"/>
          <w:szCs w:val="28"/>
          <w:lang w:eastAsia="ru-RU"/>
        </w:rPr>
        <w:t>е</w:t>
      </w:r>
      <w:r w:rsidR="00C259C9">
        <w:rPr>
          <w:rFonts w:ascii="Times New Roman" w:eastAsia="Times New Roman" w:hAnsi="Times New Roman" w:cs="Times New Roman"/>
          <w:sz w:val="28"/>
          <w:szCs w:val="28"/>
          <w:lang w:eastAsia="ru-RU"/>
        </w:rPr>
        <w:t xml:space="preserve">тся </w:t>
      </w:r>
      <w:r w:rsidR="00F852E7">
        <w:rPr>
          <w:rFonts w:ascii="Times New Roman" w:eastAsia="Times New Roman" w:hAnsi="Times New Roman" w:cs="Times New Roman"/>
          <w:sz w:val="28"/>
          <w:szCs w:val="28"/>
          <w:lang w:eastAsia="ru-RU"/>
        </w:rPr>
        <w:t>з</w:t>
      </w:r>
      <w:r w:rsidR="00691899">
        <w:rPr>
          <w:rFonts w:ascii="Times New Roman" w:eastAsia="Times New Roman" w:hAnsi="Times New Roman" w:cs="Times New Roman"/>
          <w:sz w:val="28"/>
          <w:szCs w:val="28"/>
          <w:lang w:eastAsia="ru-RU"/>
        </w:rPr>
        <w:t>аместитель директора по УВР, Шадрина</w:t>
      </w:r>
      <w:r w:rsidR="00F852E7">
        <w:rPr>
          <w:rFonts w:ascii="Times New Roman" w:eastAsia="Times New Roman" w:hAnsi="Times New Roman" w:cs="Times New Roman"/>
          <w:sz w:val="28"/>
          <w:szCs w:val="28"/>
          <w:lang w:eastAsia="ru-RU"/>
        </w:rPr>
        <w:t xml:space="preserve"> Наталия Валериевна МОУ ДОД ДЮЦ</w:t>
      </w:r>
      <w:r w:rsidR="00691899">
        <w:rPr>
          <w:rFonts w:ascii="Times New Roman" w:eastAsia="Times New Roman" w:hAnsi="Times New Roman" w:cs="Times New Roman"/>
          <w:sz w:val="28"/>
          <w:szCs w:val="28"/>
          <w:lang w:eastAsia="ru-RU"/>
        </w:rPr>
        <w:t xml:space="preserve"> «Единство».</w:t>
      </w:r>
    </w:p>
    <w:p w:rsidR="00B41CE0" w:rsidRPr="00C259C9" w:rsidRDefault="00B41CE0" w:rsidP="00691899">
      <w:pPr>
        <w:spacing w:after="0" w:line="240" w:lineRule="auto"/>
        <w:ind w:firstLine="357"/>
        <w:jc w:val="both"/>
        <w:rPr>
          <w:rFonts w:ascii="Times New Roman" w:eastAsia="Times New Roman" w:hAnsi="Times New Roman" w:cs="Times New Roman"/>
          <w:sz w:val="20"/>
          <w:szCs w:val="20"/>
          <w:lang w:eastAsia="ru-RU"/>
        </w:rPr>
      </w:pPr>
    </w:p>
    <w:p w:rsidR="00751E88" w:rsidRPr="00C259C9" w:rsidRDefault="00751E88" w:rsidP="003D491B">
      <w:pPr>
        <w:pStyle w:val="a3"/>
        <w:numPr>
          <w:ilvl w:val="0"/>
          <w:numId w:val="2"/>
        </w:numPr>
        <w:spacing w:after="0" w:line="240" w:lineRule="auto"/>
        <w:ind w:left="0" w:hanging="11"/>
        <w:jc w:val="center"/>
        <w:rPr>
          <w:rFonts w:ascii="Times New Roman" w:eastAsia="Times New Roman" w:hAnsi="Times New Roman" w:cs="Times New Roman"/>
          <w:sz w:val="28"/>
          <w:szCs w:val="28"/>
          <w:lang w:eastAsia="ru-RU"/>
        </w:rPr>
      </w:pPr>
      <w:r w:rsidRPr="00C259C9">
        <w:rPr>
          <w:rFonts w:ascii="Times New Roman" w:eastAsia="Times New Roman" w:hAnsi="Times New Roman" w:cs="Times New Roman"/>
          <w:b/>
          <w:bCs/>
          <w:sz w:val="28"/>
          <w:szCs w:val="28"/>
          <w:lang w:eastAsia="ru-RU"/>
        </w:rPr>
        <w:t xml:space="preserve">Общие обязанности работников </w:t>
      </w:r>
      <w:r w:rsidR="00B41CE0">
        <w:rPr>
          <w:rFonts w:ascii="Times New Roman" w:eastAsia="Times New Roman" w:hAnsi="Times New Roman" w:cs="Times New Roman"/>
          <w:b/>
          <w:bCs/>
          <w:sz w:val="28"/>
          <w:szCs w:val="28"/>
          <w:lang w:eastAsia="ru-RU"/>
        </w:rPr>
        <w:t>о</w:t>
      </w:r>
      <w:r w:rsidR="00C259C9">
        <w:rPr>
          <w:rFonts w:ascii="Times New Roman" w:eastAsia="Times New Roman" w:hAnsi="Times New Roman" w:cs="Times New Roman"/>
          <w:b/>
          <w:bCs/>
          <w:sz w:val="28"/>
          <w:szCs w:val="28"/>
          <w:lang w:eastAsia="ru-RU"/>
        </w:rPr>
        <w:t xml:space="preserve">бразовательной организации </w:t>
      </w:r>
      <w:r w:rsidR="00F852E7">
        <w:rPr>
          <w:rFonts w:ascii="Times New Roman" w:eastAsia="Times New Roman" w:hAnsi="Times New Roman" w:cs="Times New Roman"/>
          <w:b/>
          <w:bCs/>
          <w:sz w:val="28"/>
          <w:szCs w:val="28"/>
          <w:lang w:eastAsia="ru-RU"/>
        </w:rPr>
        <w:t>в связи с предупреждением и</w:t>
      </w:r>
      <w:r w:rsidR="00C259C9" w:rsidRPr="00C259C9">
        <w:rPr>
          <w:rFonts w:ascii="Times New Roman" w:eastAsia="Times New Roman" w:hAnsi="Times New Roman" w:cs="Times New Roman"/>
          <w:b/>
          <w:bCs/>
          <w:sz w:val="28"/>
          <w:szCs w:val="28"/>
          <w:lang w:eastAsia="ru-RU"/>
        </w:rPr>
        <w:t xml:space="preserve"> </w:t>
      </w:r>
      <w:r w:rsidRPr="00C259C9">
        <w:rPr>
          <w:rFonts w:ascii="Times New Roman" w:eastAsia="Times New Roman" w:hAnsi="Times New Roman" w:cs="Times New Roman"/>
          <w:b/>
          <w:bCs/>
          <w:sz w:val="28"/>
          <w:szCs w:val="28"/>
          <w:lang w:eastAsia="ru-RU"/>
        </w:rPr>
        <w:t>противодействием коррупции</w:t>
      </w:r>
    </w:p>
    <w:p w:rsidR="00C259C9" w:rsidRPr="00C259C9" w:rsidRDefault="00C259C9" w:rsidP="00B41CE0">
      <w:pPr>
        <w:spacing w:after="0" w:line="240" w:lineRule="auto"/>
        <w:ind w:firstLine="708"/>
        <w:jc w:val="both"/>
        <w:rPr>
          <w:rFonts w:ascii="Times New Roman" w:eastAsia="Times New Roman" w:hAnsi="Times New Roman" w:cs="Times New Roman"/>
          <w:sz w:val="24"/>
          <w:szCs w:val="24"/>
          <w:lang w:eastAsia="ru-RU"/>
        </w:rPr>
      </w:pPr>
      <w:r w:rsidRPr="00C259C9">
        <w:rPr>
          <w:rFonts w:ascii="Times New Roman" w:eastAsia="Times New Roman" w:hAnsi="Times New Roman" w:cs="Times New Roman"/>
          <w:bCs/>
          <w:sz w:val="28"/>
          <w:szCs w:val="28"/>
          <w:lang w:eastAsia="ru-RU"/>
        </w:rPr>
        <w:t xml:space="preserve">Общие обязанности работников </w:t>
      </w:r>
      <w:r w:rsidR="00B41CE0">
        <w:rPr>
          <w:rFonts w:ascii="Times New Roman" w:eastAsia="Times New Roman" w:hAnsi="Times New Roman" w:cs="Times New Roman"/>
          <w:bCs/>
          <w:sz w:val="28"/>
          <w:szCs w:val="28"/>
          <w:lang w:eastAsia="ru-RU"/>
        </w:rPr>
        <w:t>о</w:t>
      </w:r>
      <w:r w:rsidRPr="00C259C9">
        <w:rPr>
          <w:rFonts w:ascii="Times New Roman" w:eastAsia="Times New Roman" w:hAnsi="Times New Roman" w:cs="Times New Roman"/>
          <w:bCs/>
          <w:sz w:val="28"/>
          <w:szCs w:val="28"/>
          <w:lang w:eastAsia="ru-RU"/>
        </w:rPr>
        <w:t>бразовательной организа</w:t>
      </w:r>
      <w:r w:rsidR="00F852E7">
        <w:rPr>
          <w:rFonts w:ascii="Times New Roman" w:eastAsia="Times New Roman" w:hAnsi="Times New Roman" w:cs="Times New Roman"/>
          <w:bCs/>
          <w:sz w:val="28"/>
          <w:szCs w:val="28"/>
          <w:lang w:eastAsia="ru-RU"/>
        </w:rPr>
        <w:t>ции в связи с предупреждением и</w:t>
      </w:r>
      <w:r w:rsidRPr="00C259C9">
        <w:rPr>
          <w:rFonts w:ascii="Times New Roman" w:eastAsia="Times New Roman" w:hAnsi="Times New Roman" w:cs="Times New Roman"/>
          <w:bCs/>
          <w:sz w:val="28"/>
          <w:szCs w:val="28"/>
          <w:lang w:eastAsia="ru-RU"/>
        </w:rPr>
        <w:t xml:space="preserve"> противодействием коррупции:</w:t>
      </w:r>
      <w:r w:rsidR="00F852E7">
        <w:rPr>
          <w:rFonts w:ascii="Times New Roman" w:eastAsia="Times New Roman" w:hAnsi="Times New Roman" w:cs="Times New Roman"/>
          <w:sz w:val="24"/>
          <w:szCs w:val="24"/>
          <w:lang w:eastAsia="ru-RU"/>
        </w:rPr>
        <w:t> </w:t>
      </w:r>
    </w:p>
    <w:p w:rsidR="00751E88" w:rsidRPr="00751E88" w:rsidRDefault="00F852E7" w:rsidP="00F852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воздерживаться от совершения и (или) участия в совершении коррупционных правонарушений в интересах или от имени </w:t>
      </w:r>
      <w:r w:rsidR="00B41CE0">
        <w:rPr>
          <w:rFonts w:ascii="Times New Roman" w:eastAsia="Times New Roman" w:hAnsi="Times New Roman" w:cs="Times New Roman"/>
          <w:bCs/>
          <w:sz w:val="28"/>
          <w:szCs w:val="28"/>
          <w:lang w:eastAsia="ru-RU"/>
        </w:rPr>
        <w:t>о</w:t>
      </w:r>
      <w:r w:rsidR="00C259C9" w:rsidRPr="00C259C9">
        <w:rPr>
          <w:rFonts w:ascii="Times New Roman" w:eastAsia="Times New Roman" w:hAnsi="Times New Roman" w:cs="Times New Roman"/>
          <w:bCs/>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w:t>
      </w:r>
    </w:p>
    <w:p w:rsidR="00751E88" w:rsidRPr="00751E88" w:rsidRDefault="00F852E7" w:rsidP="00C25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41CE0">
        <w:rPr>
          <w:rFonts w:ascii="Times New Roman" w:eastAsia="Times New Roman" w:hAnsi="Times New Roman" w:cs="Times New Roman"/>
          <w:bCs/>
          <w:sz w:val="28"/>
          <w:szCs w:val="28"/>
          <w:lang w:eastAsia="ru-RU"/>
        </w:rPr>
        <w:t>о</w:t>
      </w:r>
      <w:r w:rsidR="00C259C9" w:rsidRPr="00C259C9">
        <w:rPr>
          <w:rFonts w:ascii="Times New Roman" w:eastAsia="Times New Roman" w:hAnsi="Times New Roman" w:cs="Times New Roman"/>
          <w:bCs/>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w:t>
      </w:r>
    </w:p>
    <w:p w:rsidR="00751E88" w:rsidRPr="00751E88" w:rsidRDefault="00F852E7" w:rsidP="00C25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B41CE0">
        <w:rPr>
          <w:rFonts w:ascii="Times New Roman" w:eastAsia="Times New Roman" w:hAnsi="Times New Roman" w:cs="Times New Roman"/>
          <w:bCs/>
          <w:sz w:val="28"/>
          <w:szCs w:val="28"/>
          <w:lang w:eastAsia="ru-RU"/>
        </w:rPr>
        <w:t>о</w:t>
      </w:r>
      <w:r w:rsidR="00C259C9" w:rsidRPr="00C259C9">
        <w:rPr>
          <w:rFonts w:ascii="Times New Roman" w:eastAsia="Times New Roman" w:hAnsi="Times New Roman" w:cs="Times New Roman"/>
          <w:bCs/>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о случаях склонения работника к совершению коррупционных правонарушений;</w:t>
      </w:r>
    </w:p>
    <w:p w:rsidR="00751E88" w:rsidRPr="00751E88" w:rsidRDefault="00F852E7" w:rsidP="00C25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sidR="00B41CE0">
        <w:rPr>
          <w:rFonts w:ascii="Times New Roman" w:eastAsia="Times New Roman" w:hAnsi="Times New Roman" w:cs="Times New Roman"/>
          <w:bCs/>
          <w:sz w:val="28"/>
          <w:szCs w:val="28"/>
          <w:lang w:eastAsia="ru-RU"/>
        </w:rPr>
        <w:t>о</w:t>
      </w:r>
      <w:r w:rsidR="00C259C9" w:rsidRPr="00C259C9">
        <w:rPr>
          <w:rFonts w:ascii="Times New Roman" w:eastAsia="Times New Roman" w:hAnsi="Times New Roman" w:cs="Times New Roman"/>
          <w:bCs/>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B41CE0">
        <w:rPr>
          <w:rFonts w:ascii="Times New Roman" w:eastAsia="Times New Roman" w:hAnsi="Times New Roman" w:cs="Times New Roman"/>
          <w:bCs/>
          <w:sz w:val="28"/>
          <w:szCs w:val="28"/>
          <w:lang w:eastAsia="ru-RU"/>
        </w:rPr>
        <w:t>о</w:t>
      </w:r>
      <w:r w:rsidR="00C259C9" w:rsidRPr="00C259C9">
        <w:rPr>
          <w:rFonts w:ascii="Times New Roman" w:eastAsia="Times New Roman" w:hAnsi="Times New Roman" w:cs="Times New Roman"/>
          <w:bCs/>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или иными лицами;</w:t>
      </w:r>
    </w:p>
    <w:p w:rsidR="00751E88" w:rsidRDefault="00F852E7" w:rsidP="00C259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41CE0" w:rsidRPr="00751E88" w:rsidRDefault="00B41CE0" w:rsidP="00C259C9">
      <w:pPr>
        <w:spacing w:after="0" w:line="240" w:lineRule="auto"/>
        <w:jc w:val="both"/>
        <w:rPr>
          <w:rFonts w:ascii="Times New Roman" w:eastAsia="Times New Roman" w:hAnsi="Times New Roman" w:cs="Times New Roman"/>
          <w:sz w:val="28"/>
          <w:szCs w:val="28"/>
          <w:lang w:eastAsia="ru-RU"/>
        </w:rPr>
      </w:pPr>
    </w:p>
    <w:p w:rsidR="00751E88" w:rsidRPr="00C259C9"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C259C9">
        <w:rPr>
          <w:rFonts w:ascii="Times New Roman" w:eastAsia="Times New Roman" w:hAnsi="Times New Roman" w:cs="Times New Roman"/>
          <w:b/>
          <w:bCs/>
          <w:sz w:val="28"/>
          <w:szCs w:val="28"/>
          <w:lang w:eastAsia="ru-RU"/>
        </w:rPr>
        <w:t xml:space="preserve">Специальные обязанности работников </w:t>
      </w:r>
      <w:r w:rsidR="00B41CE0">
        <w:rPr>
          <w:rFonts w:ascii="Times New Roman" w:eastAsia="Times New Roman" w:hAnsi="Times New Roman" w:cs="Times New Roman"/>
          <w:b/>
          <w:bCs/>
          <w:sz w:val="28"/>
          <w:szCs w:val="28"/>
          <w:lang w:eastAsia="ru-RU"/>
        </w:rPr>
        <w:t>о</w:t>
      </w:r>
      <w:r w:rsidR="00C259C9">
        <w:rPr>
          <w:rFonts w:ascii="Times New Roman" w:eastAsia="Times New Roman" w:hAnsi="Times New Roman" w:cs="Times New Roman"/>
          <w:b/>
          <w:bCs/>
          <w:sz w:val="28"/>
          <w:szCs w:val="28"/>
          <w:lang w:eastAsia="ru-RU"/>
        </w:rPr>
        <w:t>бразовательной организации</w:t>
      </w:r>
      <w:r w:rsidR="008C3169">
        <w:rPr>
          <w:rFonts w:ascii="Times New Roman" w:eastAsia="Times New Roman" w:hAnsi="Times New Roman" w:cs="Times New Roman"/>
          <w:b/>
          <w:bCs/>
          <w:sz w:val="28"/>
          <w:szCs w:val="28"/>
          <w:lang w:eastAsia="ru-RU"/>
        </w:rPr>
        <w:t xml:space="preserve"> в связи с предупреждением и </w:t>
      </w:r>
      <w:r w:rsidRPr="00C259C9">
        <w:rPr>
          <w:rFonts w:ascii="Times New Roman" w:eastAsia="Times New Roman" w:hAnsi="Times New Roman" w:cs="Times New Roman"/>
          <w:b/>
          <w:bCs/>
          <w:sz w:val="28"/>
          <w:szCs w:val="28"/>
          <w:lang w:eastAsia="ru-RU"/>
        </w:rPr>
        <w:t>противодействием коррупции</w:t>
      </w:r>
    </w:p>
    <w:p w:rsidR="00C259C9" w:rsidRDefault="00751E88" w:rsidP="00B41CE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w:t>
      </w:r>
    </w:p>
    <w:p w:rsidR="00C259C9"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руководства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организацией</w:t>
      </w:r>
      <w:r w:rsidR="00751E88" w:rsidRPr="00751E88">
        <w:rPr>
          <w:rFonts w:ascii="Times New Roman" w:eastAsia="Times New Roman" w:hAnsi="Times New Roman" w:cs="Times New Roman"/>
          <w:sz w:val="28"/>
          <w:szCs w:val="28"/>
          <w:lang w:eastAsia="ru-RU"/>
        </w:rPr>
        <w:t>;</w:t>
      </w:r>
    </w:p>
    <w:p w:rsidR="00C259C9"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лиц, ответственных за реализацию антикоррупционной политики; </w:t>
      </w:r>
    </w:p>
    <w:p w:rsidR="00C259C9"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работников, чья деятельность связана с коррупционными рисками; </w:t>
      </w:r>
    </w:p>
    <w:p w:rsidR="00751E88" w:rsidRPr="00751E88"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лиц, осуществляющих внутренний контроль и аудит, и т.д.</w:t>
      </w:r>
    </w:p>
    <w:p w:rsidR="00751E88" w:rsidRPr="00751E88" w:rsidRDefault="00751E88" w:rsidP="008C3169">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lastRenderedPageBreak/>
        <w:t xml:space="preserve">Как общие, так и специальные обязанности включаются в трудовой договор с работником </w:t>
      </w:r>
      <w:r w:rsidR="00B41CE0">
        <w:rPr>
          <w:rFonts w:ascii="Times New Roman" w:eastAsia="Times New Roman" w:hAnsi="Times New Roman" w:cs="Times New Roman"/>
          <w:sz w:val="28"/>
          <w:szCs w:val="28"/>
          <w:lang w:eastAsia="ru-RU"/>
        </w:rPr>
        <w:t>о</w:t>
      </w:r>
      <w:r w:rsidR="00C259C9">
        <w:rPr>
          <w:rFonts w:ascii="Times New Roman" w:eastAsia="Times New Roman" w:hAnsi="Times New Roman" w:cs="Times New Roman"/>
          <w:sz w:val="28"/>
          <w:szCs w:val="28"/>
          <w:lang w:eastAsia="ru-RU"/>
        </w:rPr>
        <w:t>бразовательной организацией</w:t>
      </w:r>
      <w:r w:rsidRPr="00751E88">
        <w:rPr>
          <w:rFonts w:ascii="Times New Roman" w:eastAsia="Times New Roman" w:hAnsi="Times New Roman" w:cs="Times New Roman"/>
          <w:sz w:val="28"/>
          <w:szCs w:val="28"/>
          <w:lang w:eastAsia="ru-RU"/>
        </w:rPr>
        <w:t xml:space="preserve">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w:t>
      </w:r>
      <w:r w:rsidR="00C259C9">
        <w:rPr>
          <w:rFonts w:ascii="Times New Roman" w:eastAsia="Times New Roman" w:hAnsi="Times New Roman" w:cs="Times New Roman"/>
          <w:sz w:val="28"/>
          <w:szCs w:val="28"/>
          <w:lang w:eastAsia="ru-RU"/>
        </w:rPr>
        <w:t xml:space="preserve">Трудовым кодексом </w:t>
      </w:r>
      <w:r w:rsidRPr="00751E88">
        <w:rPr>
          <w:rFonts w:ascii="Times New Roman" w:eastAsia="Times New Roman" w:hAnsi="Times New Roman" w:cs="Times New Roman"/>
          <w:sz w:val="28"/>
          <w:szCs w:val="28"/>
          <w:lang w:eastAsia="ru-RU"/>
        </w:rPr>
        <w:t>Р</w:t>
      </w:r>
      <w:r w:rsidR="00C259C9">
        <w:rPr>
          <w:rFonts w:ascii="Times New Roman" w:eastAsia="Times New Roman" w:hAnsi="Times New Roman" w:cs="Times New Roman"/>
          <w:sz w:val="28"/>
          <w:szCs w:val="28"/>
          <w:lang w:eastAsia="ru-RU"/>
        </w:rPr>
        <w:t>оссийской Федерации</w:t>
      </w:r>
      <w:r w:rsidRPr="00751E88">
        <w:rPr>
          <w:rFonts w:ascii="Times New Roman" w:eastAsia="Times New Roman" w:hAnsi="Times New Roman" w:cs="Times New Roman"/>
          <w:sz w:val="28"/>
          <w:szCs w:val="28"/>
          <w:lang w:eastAsia="ru-RU"/>
        </w:rPr>
        <w:t>, за совершение неправомерных действий, повлекших неисполнение возложенных на него трудовых обязанностей.</w:t>
      </w:r>
    </w:p>
    <w:p w:rsidR="00751E88" w:rsidRDefault="00751E88" w:rsidP="008C3169">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w:t>
      </w:r>
      <w:r w:rsidR="00B41CE0">
        <w:rPr>
          <w:rFonts w:ascii="Times New Roman" w:eastAsia="Times New Roman" w:hAnsi="Times New Roman" w:cs="Times New Roman"/>
          <w:sz w:val="28"/>
          <w:szCs w:val="28"/>
          <w:lang w:eastAsia="ru-RU"/>
        </w:rPr>
        <w:t>о</w:t>
      </w:r>
      <w:r w:rsidR="00A359EB">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w:t>
      </w:r>
    </w:p>
    <w:p w:rsidR="00751E88" w:rsidRPr="00A359EB" w:rsidRDefault="00751E88" w:rsidP="00B41CE0">
      <w:pPr>
        <w:pStyle w:val="a3"/>
        <w:numPr>
          <w:ilvl w:val="0"/>
          <w:numId w:val="2"/>
        </w:numPr>
        <w:spacing w:before="100" w:beforeAutospacing="1" w:after="100" w:afterAutospacing="1" w:line="240" w:lineRule="auto"/>
        <w:ind w:left="0" w:firstLine="0"/>
        <w:jc w:val="center"/>
        <w:rPr>
          <w:rFonts w:ascii="Times New Roman" w:eastAsia="Times New Roman" w:hAnsi="Times New Roman" w:cs="Times New Roman"/>
          <w:sz w:val="28"/>
          <w:szCs w:val="28"/>
          <w:lang w:eastAsia="ru-RU"/>
        </w:rPr>
      </w:pPr>
      <w:r w:rsidRPr="00A359EB">
        <w:rPr>
          <w:rFonts w:ascii="Times New Roman" w:eastAsia="Times New Roman" w:hAnsi="Times New Roman" w:cs="Times New Roman"/>
          <w:b/>
          <w:bCs/>
          <w:sz w:val="28"/>
          <w:szCs w:val="28"/>
          <w:lang w:eastAsia="ru-RU"/>
        </w:rPr>
        <w:t>Перечень антикоррупционных мероприятий и порядок их выполнения (применения)</w:t>
      </w:r>
    </w:p>
    <w:tbl>
      <w:tblPr>
        <w:tblW w:w="5249" w:type="pct"/>
        <w:tblCellSpacing w:w="7" w:type="dxa"/>
        <w:tblInd w:w="-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3"/>
        <w:gridCol w:w="7031"/>
      </w:tblGrid>
      <w:tr w:rsidR="00751E88" w:rsidRPr="00751E88" w:rsidTr="00B41CE0">
        <w:trPr>
          <w:tblCellSpacing w:w="7" w:type="dxa"/>
        </w:trPr>
        <w:tc>
          <w:tcPr>
            <w:tcW w:w="1727" w:type="pct"/>
            <w:tcBorders>
              <w:top w:val="outset" w:sz="6" w:space="0" w:color="auto"/>
              <w:left w:val="outset" w:sz="6" w:space="0" w:color="auto"/>
              <w:bottom w:val="outset" w:sz="6" w:space="0" w:color="auto"/>
              <w:right w:val="outset" w:sz="6" w:space="0" w:color="auto"/>
            </w:tcBorders>
            <w:vAlign w:val="center"/>
            <w:hideMark/>
          </w:tcPr>
          <w:p w:rsidR="00751E88" w:rsidRPr="008C3169" w:rsidRDefault="00751E88" w:rsidP="00751E8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C3169">
              <w:rPr>
                <w:rFonts w:ascii="Times New Roman" w:eastAsia="Times New Roman" w:hAnsi="Times New Roman" w:cs="Times New Roman"/>
                <w:b/>
                <w:sz w:val="28"/>
                <w:szCs w:val="28"/>
                <w:lang w:eastAsia="ru-RU"/>
              </w:rPr>
              <w:t>Направление</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8C3169" w:rsidRDefault="00751E88" w:rsidP="00B41CE0">
            <w:pPr>
              <w:spacing w:before="100" w:beforeAutospacing="1" w:after="100" w:afterAutospacing="1" w:line="240" w:lineRule="auto"/>
              <w:ind w:left="163"/>
              <w:jc w:val="center"/>
              <w:rPr>
                <w:rFonts w:ascii="Times New Roman" w:eastAsia="Times New Roman" w:hAnsi="Times New Roman" w:cs="Times New Roman"/>
                <w:b/>
                <w:sz w:val="28"/>
                <w:szCs w:val="28"/>
                <w:lang w:eastAsia="ru-RU"/>
              </w:rPr>
            </w:pPr>
            <w:r w:rsidRPr="008C3169">
              <w:rPr>
                <w:rFonts w:ascii="Times New Roman" w:eastAsia="Times New Roman" w:hAnsi="Times New Roman" w:cs="Times New Roman"/>
                <w:b/>
                <w:sz w:val="28"/>
                <w:szCs w:val="28"/>
                <w:lang w:eastAsia="ru-RU"/>
              </w:rPr>
              <w:t>Мероприятие</w:t>
            </w:r>
          </w:p>
        </w:tc>
      </w:tr>
      <w:tr w:rsidR="00751E88" w:rsidRPr="00751E88" w:rsidTr="00B41CE0">
        <w:trPr>
          <w:tblCellSpacing w:w="7" w:type="dxa"/>
        </w:trPr>
        <w:tc>
          <w:tcPr>
            <w:tcW w:w="1727"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8C3169">
            <w:pPr>
              <w:spacing w:after="0"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Нормативное обеспечение, закрепление стандартов</w:t>
            </w:r>
          </w:p>
          <w:p w:rsidR="00751E88" w:rsidRPr="00751E88" w:rsidRDefault="00751E88" w:rsidP="008C3169">
            <w:pPr>
              <w:spacing w:after="0"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поведения и декларация намерений</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Введение в документацию о закупках стандартной антикоррупционной оговорки.</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Введение антикоррупционных положений в трудовые договоры (должностные инструкции) работников.</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B41CE0">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Разработка и принятие кодекса этики и служебного поведения работников </w:t>
            </w:r>
            <w:r w:rsidR="00B41CE0">
              <w:rPr>
                <w:rFonts w:ascii="Times New Roman" w:eastAsia="Times New Roman" w:hAnsi="Times New Roman" w:cs="Times New Roman"/>
                <w:sz w:val="28"/>
                <w:szCs w:val="28"/>
                <w:lang w:eastAsia="ru-RU"/>
              </w:rPr>
              <w:t>о</w:t>
            </w:r>
            <w:r w:rsidR="00A359EB">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751E88" w:rsidRPr="00751E88" w:rsidTr="00B41CE0">
        <w:trPr>
          <w:tblCellSpacing w:w="7" w:type="dxa"/>
        </w:trPr>
        <w:tc>
          <w:tcPr>
            <w:tcW w:w="1727"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8C3169">
            <w:pPr>
              <w:spacing w:after="0"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Разработка и введение специальных</w:t>
            </w:r>
          </w:p>
          <w:p w:rsidR="00751E88" w:rsidRPr="00751E88" w:rsidRDefault="00751E88" w:rsidP="008C3169">
            <w:pPr>
              <w:spacing w:after="0"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антикоррупционных процедур</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A359EB">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w:t>
            </w:r>
            <w:r w:rsidR="00A359EB">
              <w:rPr>
                <w:rFonts w:ascii="Times New Roman" w:eastAsia="Times New Roman" w:hAnsi="Times New Roman" w:cs="Times New Roman"/>
                <w:sz w:val="28"/>
                <w:szCs w:val="28"/>
                <w:lang w:eastAsia="ru-RU"/>
              </w:rPr>
              <w:t>аченной информации (механизмов «</w:t>
            </w:r>
            <w:r w:rsidRPr="00751E88">
              <w:rPr>
                <w:rFonts w:ascii="Times New Roman" w:eastAsia="Times New Roman" w:hAnsi="Times New Roman" w:cs="Times New Roman"/>
                <w:sz w:val="28"/>
                <w:szCs w:val="28"/>
                <w:lang w:eastAsia="ru-RU"/>
              </w:rPr>
              <w:t>обратной связи</w:t>
            </w:r>
            <w:r w:rsidR="00A359EB">
              <w:rPr>
                <w:rFonts w:ascii="Times New Roman" w:eastAsia="Times New Roman" w:hAnsi="Times New Roman" w:cs="Times New Roman"/>
                <w:sz w:val="28"/>
                <w:szCs w:val="28"/>
                <w:lang w:eastAsia="ru-RU"/>
              </w:rPr>
              <w:t>»</w:t>
            </w:r>
            <w:r w:rsidRPr="00751E88">
              <w:rPr>
                <w:rFonts w:ascii="Times New Roman" w:eastAsia="Times New Roman" w:hAnsi="Times New Roman" w:cs="Times New Roman"/>
                <w:sz w:val="28"/>
                <w:szCs w:val="28"/>
                <w:lang w:eastAsia="ru-RU"/>
              </w:rPr>
              <w:t>, телефона доверия</w:t>
            </w:r>
            <w:r w:rsidR="00A359EB">
              <w:rPr>
                <w:rFonts w:ascii="Times New Roman" w:eastAsia="Times New Roman" w:hAnsi="Times New Roman" w:cs="Times New Roman"/>
                <w:sz w:val="28"/>
                <w:szCs w:val="28"/>
                <w:lang w:eastAsia="ru-RU"/>
              </w:rPr>
              <w:t xml:space="preserve"> </w:t>
            </w:r>
            <w:r w:rsidRPr="00751E88">
              <w:rPr>
                <w:rFonts w:ascii="Times New Roman" w:eastAsia="Times New Roman" w:hAnsi="Times New Roman" w:cs="Times New Roman"/>
                <w:sz w:val="28"/>
                <w:szCs w:val="28"/>
                <w:lang w:eastAsia="ru-RU"/>
              </w:rPr>
              <w:t>и т. п.)</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A359EB">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A359EB">
              <w:rPr>
                <w:rFonts w:ascii="Times New Roman" w:eastAsia="Times New Roman" w:hAnsi="Times New Roman" w:cs="Times New Roman"/>
                <w:sz w:val="28"/>
                <w:szCs w:val="28"/>
                <w:lang w:eastAsia="ru-RU"/>
              </w:rPr>
              <w:t>«обратной связи»</w:t>
            </w:r>
            <w:r w:rsidRPr="00751E88">
              <w:rPr>
                <w:rFonts w:ascii="Times New Roman" w:eastAsia="Times New Roman" w:hAnsi="Times New Roman" w:cs="Times New Roman"/>
                <w:sz w:val="28"/>
                <w:szCs w:val="28"/>
                <w:lang w:eastAsia="ru-RU"/>
              </w:rPr>
              <w:t>, телефона доверия и т. п.)</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51E88" w:rsidRPr="00751E88" w:rsidTr="00B41CE0">
        <w:trPr>
          <w:tblCellSpacing w:w="7" w:type="dxa"/>
        </w:trPr>
        <w:tc>
          <w:tcPr>
            <w:tcW w:w="1727"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8C3169">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Обучение и информирование работников</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A359EB">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51E88" w:rsidRPr="00751E88" w:rsidTr="00B41CE0">
        <w:trPr>
          <w:tblCellSpacing w:w="7" w:type="dxa"/>
        </w:trPr>
        <w:tc>
          <w:tcPr>
            <w:tcW w:w="1727"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8C3169">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51E88" w:rsidRPr="00751E88" w:rsidTr="00B41CE0">
        <w:trPr>
          <w:tblCellSpacing w:w="7" w:type="dxa"/>
        </w:trPr>
        <w:tc>
          <w:tcPr>
            <w:tcW w:w="1727"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8C3169">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751E88" w:rsidRPr="00751E88" w:rsidTr="00B41CE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after="0" w:line="240" w:lineRule="auto"/>
              <w:rPr>
                <w:rFonts w:ascii="Times New Roman" w:eastAsia="Times New Roman" w:hAnsi="Times New Roman" w:cs="Times New Roman"/>
                <w:sz w:val="28"/>
                <w:szCs w:val="28"/>
                <w:lang w:eastAsia="ru-RU"/>
              </w:rPr>
            </w:pPr>
          </w:p>
        </w:tc>
        <w:tc>
          <w:tcPr>
            <w:tcW w:w="3253" w:type="pct"/>
            <w:tcBorders>
              <w:top w:val="outset" w:sz="6" w:space="0" w:color="auto"/>
              <w:left w:val="outset" w:sz="6" w:space="0" w:color="auto"/>
              <w:bottom w:val="outset" w:sz="6" w:space="0" w:color="auto"/>
              <w:right w:val="outset" w:sz="6" w:space="0" w:color="auto"/>
            </w:tcBorders>
            <w:vAlign w:val="center"/>
            <w:hideMark/>
          </w:tcPr>
          <w:p w:rsidR="00751E88" w:rsidRPr="00751E88" w:rsidRDefault="00751E88" w:rsidP="00751E88">
            <w:pPr>
              <w:spacing w:before="100" w:beforeAutospacing="1" w:after="100" w:afterAutospacing="1" w:line="240" w:lineRule="auto"/>
              <w:ind w:left="163"/>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41CE0" w:rsidRPr="00B41CE0" w:rsidRDefault="00B41CE0" w:rsidP="00B41CE0">
      <w:pPr>
        <w:pStyle w:val="a3"/>
        <w:spacing w:after="0" w:line="240" w:lineRule="auto"/>
        <w:ind w:left="0"/>
        <w:rPr>
          <w:rFonts w:ascii="Times New Roman" w:eastAsia="Times New Roman" w:hAnsi="Times New Roman" w:cs="Times New Roman"/>
          <w:sz w:val="28"/>
          <w:szCs w:val="28"/>
          <w:lang w:eastAsia="ru-RU"/>
        </w:rPr>
      </w:pPr>
    </w:p>
    <w:p w:rsidR="00751E88" w:rsidRPr="00A359EB"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A359EB">
        <w:rPr>
          <w:rFonts w:ascii="Times New Roman" w:eastAsia="Times New Roman" w:hAnsi="Times New Roman" w:cs="Times New Roman"/>
          <w:b/>
          <w:bCs/>
          <w:sz w:val="28"/>
          <w:szCs w:val="28"/>
          <w:lang w:eastAsia="ru-RU"/>
        </w:rPr>
        <w:t>Профилактика коррупции</w:t>
      </w:r>
    </w:p>
    <w:p w:rsidR="00751E88" w:rsidRPr="00751E88" w:rsidRDefault="00E66250" w:rsidP="00B41C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1E88" w:rsidRPr="00751E88">
        <w:rPr>
          <w:rFonts w:ascii="Times New Roman" w:eastAsia="Times New Roman" w:hAnsi="Times New Roman" w:cs="Times New Roman"/>
          <w:sz w:val="28"/>
          <w:szCs w:val="28"/>
          <w:lang w:eastAsia="ru-RU"/>
        </w:rPr>
        <w:t xml:space="preserve">Профилактика коррупции в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осуществляется путем применения следующих основных мер:</w:t>
      </w:r>
    </w:p>
    <w:p w:rsidR="00751E88" w:rsidRPr="00751E88" w:rsidRDefault="00E66250" w:rsidP="00B41CE0">
      <w:pPr>
        <w:spacing w:after="0" w:line="240" w:lineRule="auto"/>
        <w:jc w:val="both"/>
        <w:rPr>
          <w:rFonts w:ascii="Times New Roman" w:eastAsia="Times New Roman" w:hAnsi="Times New Roman" w:cs="Times New Roman"/>
          <w:sz w:val="28"/>
          <w:szCs w:val="28"/>
          <w:lang w:eastAsia="ru-RU"/>
        </w:rPr>
      </w:pPr>
      <w:r w:rsidRPr="00E66250">
        <w:rPr>
          <w:rFonts w:ascii="Times New Roman" w:eastAsia="Times New Roman" w:hAnsi="Times New Roman" w:cs="Times New Roman"/>
          <w:sz w:val="28"/>
          <w:szCs w:val="28"/>
          <w:lang w:eastAsia="ru-RU"/>
        </w:rPr>
        <w:tab/>
      </w:r>
      <w:proofErr w:type="gramStart"/>
      <w:r w:rsidR="00751E88" w:rsidRPr="00751E88">
        <w:rPr>
          <w:rFonts w:ascii="Times New Roman" w:eastAsia="Times New Roman" w:hAnsi="Times New Roman" w:cs="Times New Roman"/>
          <w:sz w:val="28"/>
          <w:szCs w:val="28"/>
          <w:lang w:eastAsia="ru-RU"/>
        </w:rPr>
        <w:t>а</w:t>
      </w:r>
      <w:proofErr w:type="gramEnd"/>
      <w:r w:rsidR="00751E88" w:rsidRPr="00751E88">
        <w:rPr>
          <w:rFonts w:ascii="Times New Roman" w:eastAsia="Times New Roman" w:hAnsi="Times New Roman" w:cs="Times New Roman"/>
          <w:sz w:val="28"/>
          <w:szCs w:val="28"/>
          <w:lang w:eastAsia="ru-RU"/>
        </w:rPr>
        <w:t xml:space="preserve">) формирование в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нетерпимости к коррупционному поведению; </w:t>
      </w:r>
    </w:p>
    <w:p w:rsidR="00751E88" w:rsidRPr="00751E88" w:rsidRDefault="00E66250" w:rsidP="00E66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1E88" w:rsidRPr="00751E88">
        <w:rPr>
          <w:rFonts w:ascii="Times New Roman" w:eastAsia="Times New Roman" w:hAnsi="Times New Roman" w:cs="Times New Roman"/>
          <w:sz w:val="28"/>
          <w:szCs w:val="28"/>
          <w:lang w:eastAsia="ru-RU"/>
        </w:rPr>
        <w:t>Особое внимание уделяется формированию высокого правосознания и правовой культуры работников.</w:t>
      </w:r>
    </w:p>
    <w:p w:rsidR="00751E88" w:rsidRPr="00751E88" w:rsidRDefault="00E66250" w:rsidP="00E66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1E88" w:rsidRPr="00751E88">
        <w:rPr>
          <w:rFonts w:ascii="Times New Roman" w:eastAsia="Times New Roman" w:hAnsi="Times New Roman" w:cs="Times New Roman"/>
          <w:sz w:val="28"/>
          <w:szCs w:val="28"/>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w:t>
      </w:r>
      <w:r w:rsidR="008C3169">
        <w:rPr>
          <w:rFonts w:ascii="Times New Roman" w:eastAsia="Times New Roman" w:hAnsi="Times New Roman" w:cs="Times New Roman"/>
          <w:sz w:val="28"/>
          <w:szCs w:val="28"/>
          <w:lang w:eastAsia="ru-RU"/>
        </w:rPr>
        <w:t xml:space="preserve"> позиции в отношении коррупции,</w:t>
      </w:r>
      <w:r w:rsidR="00751E88" w:rsidRPr="00751E88">
        <w:rPr>
          <w:rFonts w:ascii="Times New Roman" w:eastAsia="Times New Roman" w:hAnsi="Times New Roman" w:cs="Times New Roman"/>
          <w:sz w:val="28"/>
          <w:szCs w:val="28"/>
          <w:lang w:eastAsia="ru-RU"/>
        </w:rPr>
        <w:t xml:space="preserve">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751E88" w:rsidRPr="00751E88" w:rsidRDefault="00E66250" w:rsidP="00E66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751E88" w:rsidRPr="00751E88">
        <w:rPr>
          <w:rFonts w:ascii="Times New Roman" w:eastAsia="Times New Roman" w:hAnsi="Times New Roman" w:cs="Times New Roman"/>
          <w:sz w:val="28"/>
          <w:szCs w:val="28"/>
          <w:lang w:eastAsia="ru-RU"/>
        </w:rPr>
        <w:t>б</w:t>
      </w:r>
      <w:proofErr w:type="gramEnd"/>
      <w:r w:rsidR="00751E88" w:rsidRPr="00751E88">
        <w:rPr>
          <w:rFonts w:ascii="Times New Roman" w:eastAsia="Times New Roman" w:hAnsi="Times New Roman" w:cs="Times New Roman"/>
          <w:sz w:val="28"/>
          <w:szCs w:val="28"/>
          <w:lang w:eastAsia="ru-RU"/>
        </w:rPr>
        <w:t>) антикоррупционная эксперт</w:t>
      </w:r>
      <w:r w:rsidR="008C3169">
        <w:rPr>
          <w:rFonts w:ascii="Times New Roman" w:eastAsia="Times New Roman" w:hAnsi="Times New Roman" w:cs="Times New Roman"/>
          <w:sz w:val="28"/>
          <w:szCs w:val="28"/>
          <w:lang w:eastAsia="ru-RU"/>
        </w:rPr>
        <w:t xml:space="preserve">иза локально-нормативных актов </w:t>
      </w:r>
      <w:r w:rsidR="00751E88" w:rsidRPr="00751E88">
        <w:rPr>
          <w:rFonts w:ascii="Times New Roman" w:eastAsia="Times New Roman" w:hAnsi="Times New Roman" w:cs="Times New Roman"/>
          <w:sz w:val="28"/>
          <w:szCs w:val="28"/>
          <w:lang w:eastAsia="ru-RU"/>
        </w:rPr>
        <w:t xml:space="preserve">и их проектов, издаваемых в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w:t>
      </w:r>
    </w:p>
    <w:p w:rsidR="00751E88" w:rsidRDefault="00E66250" w:rsidP="00E66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51E88" w:rsidRPr="00751E88">
        <w:rPr>
          <w:rFonts w:ascii="Times New Roman" w:eastAsia="Times New Roman" w:hAnsi="Times New Roman" w:cs="Times New Roman"/>
          <w:sz w:val="28"/>
          <w:szCs w:val="28"/>
          <w:lang w:eastAsia="ru-RU"/>
        </w:rPr>
        <w:t xml:space="preserve">В целях организации деятельности по предупреждению коррупции в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B41CE0" w:rsidRPr="00751E88" w:rsidRDefault="00B41CE0" w:rsidP="00E66250">
      <w:pPr>
        <w:spacing w:after="0" w:line="240" w:lineRule="auto"/>
        <w:jc w:val="both"/>
        <w:rPr>
          <w:rFonts w:ascii="Times New Roman" w:eastAsia="Times New Roman" w:hAnsi="Times New Roman" w:cs="Times New Roman"/>
          <w:sz w:val="28"/>
          <w:szCs w:val="28"/>
          <w:lang w:eastAsia="ru-RU"/>
        </w:rPr>
      </w:pPr>
    </w:p>
    <w:p w:rsidR="00751E88" w:rsidRPr="00E66250"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E66250">
        <w:rPr>
          <w:rFonts w:ascii="Times New Roman" w:eastAsia="Times New Roman" w:hAnsi="Times New Roman" w:cs="Times New Roman"/>
          <w:b/>
          <w:bCs/>
          <w:sz w:val="28"/>
          <w:szCs w:val="28"/>
          <w:lang w:eastAsia="ru-RU"/>
        </w:rPr>
        <w:t>Ответственность работников</w:t>
      </w:r>
    </w:p>
    <w:p w:rsidR="00751E88" w:rsidRPr="00751E88" w:rsidRDefault="00751E88" w:rsidP="00B41CE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Каждый работник при заключении трудового договора должен быть ознакомлен под подпись с Антикоррупционной политикой </w:t>
      </w:r>
      <w:r w:rsidR="00B41CE0">
        <w:rPr>
          <w:rFonts w:ascii="Times New Roman" w:eastAsia="Times New Roman" w:hAnsi="Times New Roman" w:cs="Times New Roman"/>
          <w:sz w:val="28"/>
          <w:szCs w:val="28"/>
          <w:lang w:eastAsia="ru-RU"/>
        </w:rPr>
        <w:t>о</w:t>
      </w:r>
      <w:r w:rsidR="00E66250">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xml:space="preserve"> и локальными нормативными актами, касающимися противодействия коррупции, изданными в </w:t>
      </w:r>
      <w:r w:rsidR="00B41CE0">
        <w:rPr>
          <w:rFonts w:ascii="Times New Roman" w:eastAsia="Times New Roman" w:hAnsi="Times New Roman" w:cs="Times New Roman"/>
          <w:sz w:val="28"/>
          <w:szCs w:val="28"/>
          <w:lang w:eastAsia="ru-RU"/>
        </w:rPr>
        <w:t>о</w:t>
      </w:r>
      <w:r w:rsidR="00E66250">
        <w:rPr>
          <w:rFonts w:ascii="Times New Roman" w:eastAsia="Times New Roman" w:hAnsi="Times New Roman" w:cs="Times New Roman"/>
          <w:sz w:val="28"/>
          <w:szCs w:val="28"/>
          <w:lang w:eastAsia="ru-RU"/>
        </w:rPr>
        <w:t>бразовательной организации</w:t>
      </w:r>
      <w:r w:rsidRPr="00751E88">
        <w:rPr>
          <w:rFonts w:ascii="Times New Roman" w:eastAsia="Times New Roman" w:hAnsi="Times New Roman" w:cs="Times New Roman"/>
          <w:sz w:val="28"/>
          <w:szCs w:val="28"/>
          <w:lang w:eastAsia="ru-RU"/>
        </w:rPr>
        <w:t>, и соблюдать принципы и требования данных документов.</w:t>
      </w:r>
    </w:p>
    <w:p w:rsidR="00751E88" w:rsidRDefault="00751E88" w:rsidP="00E6625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 xml:space="preserve">Работники </w:t>
      </w:r>
      <w:r w:rsidR="00B41CE0">
        <w:rPr>
          <w:rFonts w:ascii="Times New Roman" w:eastAsia="Times New Roman" w:hAnsi="Times New Roman" w:cs="Times New Roman"/>
          <w:sz w:val="28"/>
          <w:szCs w:val="28"/>
          <w:lang w:eastAsia="ru-RU"/>
        </w:rPr>
        <w:t>о</w:t>
      </w:r>
      <w:r w:rsidR="00E66250">
        <w:rPr>
          <w:rFonts w:ascii="Times New Roman" w:eastAsia="Times New Roman" w:hAnsi="Times New Roman" w:cs="Times New Roman"/>
          <w:sz w:val="28"/>
          <w:szCs w:val="28"/>
          <w:lang w:eastAsia="ru-RU"/>
        </w:rPr>
        <w:t>бразовательной организации</w:t>
      </w:r>
      <w:r w:rsidR="008C3169">
        <w:rPr>
          <w:rFonts w:ascii="Times New Roman" w:eastAsia="Times New Roman" w:hAnsi="Times New Roman" w:cs="Times New Roman"/>
          <w:sz w:val="28"/>
          <w:szCs w:val="28"/>
          <w:lang w:eastAsia="ru-RU"/>
        </w:rPr>
        <w:t>,</w:t>
      </w:r>
      <w:r w:rsidRPr="00751E88">
        <w:rPr>
          <w:rFonts w:ascii="Times New Roman" w:eastAsia="Times New Roman" w:hAnsi="Times New Roman" w:cs="Times New Roman"/>
          <w:sz w:val="28"/>
          <w:szCs w:val="28"/>
          <w:lang w:eastAsia="ru-RU"/>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w:t>
      </w:r>
      <w:r w:rsidR="00E66250">
        <w:rPr>
          <w:rFonts w:ascii="Times New Roman" w:eastAsia="Times New Roman" w:hAnsi="Times New Roman" w:cs="Times New Roman"/>
          <w:sz w:val="28"/>
          <w:szCs w:val="28"/>
          <w:lang w:eastAsia="ru-RU"/>
        </w:rPr>
        <w:t>ионной политики</w:t>
      </w:r>
      <w:r w:rsidR="008C3169">
        <w:rPr>
          <w:rFonts w:ascii="Times New Roman" w:eastAsia="Times New Roman" w:hAnsi="Times New Roman" w:cs="Times New Roman"/>
          <w:sz w:val="28"/>
          <w:szCs w:val="28"/>
          <w:lang w:eastAsia="ru-RU"/>
        </w:rPr>
        <w:t>.</w:t>
      </w:r>
    </w:p>
    <w:p w:rsidR="00B41CE0" w:rsidRPr="00751E88" w:rsidRDefault="00B41CE0" w:rsidP="00E66250">
      <w:pPr>
        <w:spacing w:after="0" w:line="240" w:lineRule="auto"/>
        <w:ind w:firstLine="709"/>
        <w:jc w:val="both"/>
        <w:rPr>
          <w:rFonts w:ascii="Times New Roman" w:eastAsia="Times New Roman" w:hAnsi="Times New Roman" w:cs="Times New Roman"/>
          <w:sz w:val="28"/>
          <w:szCs w:val="28"/>
          <w:lang w:eastAsia="ru-RU"/>
        </w:rPr>
      </w:pPr>
    </w:p>
    <w:p w:rsidR="00751E88" w:rsidRPr="00E66250" w:rsidRDefault="00751E88" w:rsidP="00B41CE0">
      <w:pPr>
        <w:pStyle w:val="a3"/>
        <w:numPr>
          <w:ilvl w:val="0"/>
          <w:numId w:val="2"/>
        </w:numPr>
        <w:spacing w:after="0" w:line="240" w:lineRule="auto"/>
        <w:ind w:left="0" w:firstLine="0"/>
        <w:jc w:val="center"/>
        <w:rPr>
          <w:rFonts w:ascii="Times New Roman" w:eastAsia="Times New Roman" w:hAnsi="Times New Roman" w:cs="Times New Roman"/>
          <w:sz w:val="28"/>
          <w:szCs w:val="28"/>
          <w:lang w:eastAsia="ru-RU"/>
        </w:rPr>
      </w:pPr>
      <w:r w:rsidRPr="00E66250">
        <w:rPr>
          <w:rFonts w:ascii="Times New Roman" w:eastAsia="Times New Roman" w:hAnsi="Times New Roman" w:cs="Times New Roman"/>
          <w:b/>
          <w:bCs/>
          <w:sz w:val="28"/>
          <w:szCs w:val="28"/>
          <w:lang w:eastAsia="ru-RU"/>
        </w:rPr>
        <w:t>Порядок пересмотра и внесения изменений</w:t>
      </w:r>
      <w:r w:rsidR="008C3169">
        <w:rPr>
          <w:rFonts w:ascii="Times New Roman" w:eastAsia="Times New Roman" w:hAnsi="Times New Roman" w:cs="Times New Roman"/>
          <w:b/>
          <w:bCs/>
          <w:sz w:val="28"/>
          <w:szCs w:val="28"/>
          <w:lang w:eastAsia="ru-RU"/>
        </w:rPr>
        <w:t xml:space="preserve"> </w:t>
      </w:r>
      <w:r w:rsidRPr="00E66250">
        <w:rPr>
          <w:rFonts w:ascii="Times New Roman" w:eastAsia="Times New Roman" w:hAnsi="Times New Roman" w:cs="Times New Roman"/>
          <w:b/>
          <w:bCs/>
          <w:sz w:val="28"/>
          <w:szCs w:val="28"/>
          <w:lang w:eastAsia="ru-RU"/>
        </w:rPr>
        <w:t xml:space="preserve">в антикоррупционную политику </w:t>
      </w:r>
      <w:r w:rsidR="00B41CE0">
        <w:rPr>
          <w:rFonts w:ascii="Times New Roman" w:eastAsia="Times New Roman" w:hAnsi="Times New Roman" w:cs="Times New Roman"/>
          <w:b/>
          <w:bCs/>
          <w:sz w:val="28"/>
          <w:szCs w:val="28"/>
          <w:lang w:eastAsia="ru-RU"/>
        </w:rPr>
        <w:t>о</w:t>
      </w:r>
      <w:r w:rsidR="00E66250">
        <w:rPr>
          <w:rFonts w:ascii="Times New Roman" w:eastAsia="Times New Roman" w:hAnsi="Times New Roman" w:cs="Times New Roman"/>
          <w:b/>
          <w:bCs/>
          <w:sz w:val="28"/>
          <w:szCs w:val="28"/>
          <w:lang w:eastAsia="ru-RU"/>
        </w:rPr>
        <w:t>бразовательной организации</w:t>
      </w:r>
    </w:p>
    <w:p w:rsidR="00751E88" w:rsidRPr="00751E88" w:rsidRDefault="00751E88" w:rsidP="00B41CE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751E88" w:rsidRPr="00751E88" w:rsidRDefault="00751E88" w:rsidP="00E6625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Основными направлениями антикоррупционной экспертизы является:</w:t>
      </w:r>
    </w:p>
    <w:p w:rsidR="00751E88" w:rsidRPr="00751E88"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обобщение и анализ результатов антикоррупционной экспертизы локальных нормативных документов </w:t>
      </w:r>
      <w:r w:rsidR="00B41CE0">
        <w:rPr>
          <w:rFonts w:ascii="Times New Roman" w:eastAsia="Times New Roman" w:hAnsi="Times New Roman" w:cs="Times New Roman"/>
          <w:sz w:val="28"/>
          <w:szCs w:val="28"/>
          <w:lang w:eastAsia="ru-RU"/>
        </w:rPr>
        <w:t>о</w:t>
      </w:r>
      <w:r w:rsidR="00E66250">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w:t>
      </w:r>
    </w:p>
    <w:p w:rsidR="00751E88" w:rsidRPr="00751E88"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изучение мнения трудового коллектива о состоянии коррупции в </w:t>
      </w:r>
      <w:r w:rsidR="00B41CE0">
        <w:rPr>
          <w:rFonts w:ascii="Times New Roman" w:eastAsia="Times New Roman" w:hAnsi="Times New Roman" w:cs="Times New Roman"/>
          <w:sz w:val="28"/>
          <w:szCs w:val="28"/>
          <w:lang w:eastAsia="ru-RU"/>
        </w:rPr>
        <w:t>о</w:t>
      </w:r>
      <w:r w:rsidR="007F2AE3">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и эффективности принимаемых антикоррупционных мер;</w:t>
      </w:r>
    </w:p>
    <w:p w:rsidR="00751E88" w:rsidRPr="00751E88"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 xml:space="preserve">изучение и анализ принимаемых в </w:t>
      </w:r>
      <w:r w:rsidR="00B41CE0">
        <w:rPr>
          <w:rFonts w:ascii="Times New Roman" w:eastAsia="Times New Roman" w:hAnsi="Times New Roman" w:cs="Times New Roman"/>
          <w:sz w:val="28"/>
          <w:szCs w:val="28"/>
          <w:lang w:eastAsia="ru-RU"/>
        </w:rPr>
        <w:t>о</w:t>
      </w:r>
      <w:r w:rsidR="007F2AE3">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мер по противодействию коррупции;</w:t>
      </w:r>
    </w:p>
    <w:p w:rsidR="00751E88" w:rsidRPr="00751E88" w:rsidRDefault="008C3169" w:rsidP="008C31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1E88" w:rsidRPr="00751E88">
        <w:rPr>
          <w:rFonts w:ascii="Times New Roman" w:eastAsia="Times New Roman" w:hAnsi="Times New Roman" w:cs="Times New Roman"/>
          <w:sz w:val="28"/>
          <w:szCs w:val="28"/>
          <w:lang w:eastAsia="ru-RU"/>
        </w:rPr>
        <w:t>анализ публикаций о коррупции в средствах массовой информации.</w:t>
      </w:r>
    </w:p>
    <w:p w:rsidR="00751E88" w:rsidRPr="00751E88" w:rsidRDefault="007F2AE3" w:rsidP="007F2A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ответственное за реализацию антикоррупционной политики в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бразовательной организации, </w:t>
      </w:r>
      <w:r w:rsidR="00751E88" w:rsidRPr="00751E88">
        <w:rPr>
          <w:rFonts w:ascii="Times New Roman" w:eastAsia="Times New Roman" w:hAnsi="Times New Roman" w:cs="Times New Roman"/>
          <w:sz w:val="28"/>
          <w:szCs w:val="28"/>
          <w:lang w:eastAsia="ru-RU"/>
        </w:rPr>
        <w:t xml:space="preserve">ежегодно представляет руководству </w:t>
      </w:r>
      <w:r w:rsidR="00B41CE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бразовательной организации</w:t>
      </w:r>
      <w:r w:rsidR="00751E88" w:rsidRPr="00751E88">
        <w:rPr>
          <w:rFonts w:ascii="Times New Roman" w:eastAsia="Times New Roman" w:hAnsi="Times New Roman" w:cs="Times New Roman"/>
          <w:sz w:val="28"/>
          <w:szCs w:val="28"/>
          <w:lang w:eastAsia="ru-RU"/>
        </w:rPr>
        <w:t xml:space="preserve">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751E88" w:rsidRPr="00751E88" w:rsidRDefault="00751E88" w:rsidP="00E66250">
      <w:pPr>
        <w:spacing w:after="0" w:line="240" w:lineRule="auto"/>
        <w:ind w:firstLine="709"/>
        <w:jc w:val="both"/>
        <w:rPr>
          <w:rFonts w:ascii="Times New Roman" w:eastAsia="Times New Roman" w:hAnsi="Times New Roman" w:cs="Times New Roman"/>
          <w:sz w:val="28"/>
          <w:szCs w:val="28"/>
          <w:lang w:eastAsia="ru-RU"/>
        </w:rPr>
      </w:pPr>
      <w:r w:rsidRPr="00751E88">
        <w:rPr>
          <w:rFonts w:ascii="Times New Roman" w:eastAsia="Times New Roman" w:hAnsi="Times New Roman" w:cs="Times New Roman"/>
          <w:sz w:val="28"/>
          <w:szCs w:val="28"/>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w:t>
      </w:r>
      <w:r w:rsidR="00F956FE">
        <w:rPr>
          <w:rFonts w:ascii="Times New Roman" w:eastAsia="Times New Roman" w:hAnsi="Times New Roman" w:cs="Times New Roman"/>
          <w:sz w:val="28"/>
          <w:szCs w:val="28"/>
          <w:lang w:eastAsia="ru-RU"/>
        </w:rPr>
        <w:t xml:space="preserve"> работников </w:t>
      </w:r>
      <w:r w:rsidR="00B41CE0">
        <w:rPr>
          <w:rFonts w:ascii="Times New Roman" w:eastAsia="Times New Roman" w:hAnsi="Times New Roman" w:cs="Times New Roman"/>
          <w:sz w:val="28"/>
          <w:szCs w:val="28"/>
          <w:lang w:eastAsia="ru-RU"/>
        </w:rPr>
        <w:t>о</w:t>
      </w:r>
      <w:r w:rsidR="00F956FE">
        <w:rPr>
          <w:rFonts w:ascii="Times New Roman" w:eastAsia="Times New Roman" w:hAnsi="Times New Roman" w:cs="Times New Roman"/>
          <w:sz w:val="28"/>
          <w:szCs w:val="28"/>
          <w:lang w:eastAsia="ru-RU"/>
        </w:rPr>
        <w:t>бразовательной организации или иных лиц</w:t>
      </w:r>
      <w:r w:rsidRPr="00751E88">
        <w:rPr>
          <w:rFonts w:ascii="Times New Roman" w:eastAsia="Times New Roman" w:hAnsi="Times New Roman" w:cs="Times New Roman"/>
          <w:sz w:val="28"/>
          <w:szCs w:val="28"/>
          <w:lang w:eastAsia="ru-RU"/>
        </w:rPr>
        <w:t>.</w:t>
      </w:r>
    </w:p>
    <w:sectPr w:rsidR="00751E88" w:rsidRPr="00751E88" w:rsidSect="00B41C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115AC"/>
    <w:multiLevelType w:val="multilevel"/>
    <w:tmpl w:val="395A83BE"/>
    <w:lvl w:ilvl="0">
      <w:start w:val="1"/>
      <w:numFmt w:val="upperRoman"/>
      <w:lvlText w:val="%1."/>
      <w:lvlJc w:val="left"/>
      <w:pPr>
        <w:ind w:left="4123" w:hanging="720"/>
      </w:pPr>
      <w:rPr>
        <w:rFonts w:hint="default"/>
        <w:b/>
      </w:rPr>
    </w:lvl>
    <w:lvl w:ilvl="1">
      <w:start w:val="1"/>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1">
    <w:nsid w:val="55987009"/>
    <w:multiLevelType w:val="multilevel"/>
    <w:tmpl w:val="C8BEA99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B1B2D15"/>
    <w:multiLevelType w:val="hybridMultilevel"/>
    <w:tmpl w:val="BFA8082C"/>
    <w:lvl w:ilvl="0" w:tplc="CD7CB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84"/>
    <w:rsid w:val="003507C8"/>
    <w:rsid w:val="00380B90"/>
    <w:rsid w:val="003D210E"/>
    <w:rsid w:val="003D491B"/>
    <w:rsid w:val="005F4F61"/>
    <w:rsid w:val="00633BF1"/>
    <w:rsid w:val="00691899"/>
    <w:rsid w:val="00751E88"/>
    <w:rsid w:val="007D4A68"/>
    <w:rsid w:val="007F2AE3"/>
    <w:rsid w:val="008A0382"/>
    <w:rsid w:val="008C3169"/>
    <w:rsid w:val="008D45EC"/>
    <w:rsid w:val="009D40CD"/>
    <w:rsid w:val="00A359EB"/>
    <w:rsid w:val="00AA6169"/>
    <w:rsid w:val="00B41CE0"/>
    <w:rsid w:val="00C24C1C"/>
    <w:rsid w:val="00C259C9"/>
    <w:rsid w:val="00C40B52"/>
    <w:rsid w:val="00C93384"/>
    <w:rsid w:val="00CF612D"/>
    <w:rsid w:val="00D7085C"/>
    <w:rsid w:val="00E32C61"/>
    <w:rsid w:val="00E66250"/>
    <w:rsid w:val="00F852E7"/>
    <w:rsid w:val="00F9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FE8A-05FF-4E58-AF07-89D12385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F1"/>
  </w:style>
  <w:style w:type="paragraph" w:styleId="1">
    <w:name w:val="heading 1"/>
    <w:basedOn w:val="a"/>
    <w:next w:val="a"/>
    <w:link w:val="10"/>
    <w:qFormat/>
    <w:rsid w:val="00D7085C"/>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84"/>
    <w:pPr>
      <w:ind w:left="720"/>
      <w:contextualSpacing/>
    </w:pPr>
  </w:style>
  <w:style w:type="paragraph" w:styleId="a4">
    <w:name w:val="Normal (Web)"/>
    <w:basedOn w:val="a"/>
    <w:uiPriority w:val="99"/>
    <w:unhideWhenUsed/>
    <w:rsid w:val="0075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E88"/>
    <w:rPr>
      <w:b/>
      <w:bCs/>
    </w:rPr>
  </w:style>
  <w:style w:type="character" w:styleId="a6">
    <w:name w:val="Hyperlink"/>
    <w:basedOn w:val="a0"/>
    <w:uiPriority w:val="99"/>
    <w:semiHidden/>
    <w:unhideWhenUsed/>
    <w:rsid w:val="00751E88"/>
    <w:rPr>
      <w:color w:val="0000FF"/>
      <w:u w:val="single"/>
    </w:rPr>
  </w:style>
  <w:style w:type="character" w:customStyle="1" w:styleId="10">
    <w:name w:val="Заголовок 1 Знак"/>
    <w:basedOn w:val="a0"/>
    <w:link w:val="1"/>
    <w:rsid w:val="00D7085C"/>
    <w:rPr>
      <w:rFonts w:ascii="Times New Roman" w:eastAsia="Times New Roman" w:hAnsi="Times New Roman" w:cs="Times New Roman"/>
      <w:b/>
      <w:bCs/>
      <w:sz w:val="24"/>
      <w:szCs w:val="24"/>
      <w:lang w:eastAsia="ru-RU"/>
    </w:rPr>
  </w:style>
  <w:style w:type="paragraph" w:styleId="a7">
    <w:name w:val="Body Text"/>
    <w:basedOn w:val="a"/>
    <w:link w:val="a8"/>
    <w:rsid w:val="00D7085C"/>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Основной текст Знак"/>
    <w:basedOn w:val="a0"/>
    <w:link w:val="a7"/>
    <w:rsid w:val="00D7085C"/>
    <w:rPr>
      <w:rFonts w:ascii="Times New Roman" w:eastAsia="Times New Roman" w:hAnsi="Times New Roman" w:cs="Times New Roman"/>
      <w:sz w:val="32"/>
      <w:szCs w:val="20"/>
      <w:lang w:eastAsia="ru-RU"/>
    </w:rPr>
  </w:style>
  <w:style w:type="table" w:styleId="a9">
    <w:name w:val="Table Grid"/>
    <w:basedOn w:val="a1"/>
    <w:uiPriority w:val="59"/>
    <w:rsid w:val="00F85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7701">
      <w:bodyDiv w:val="1"/>
      <w:marLeft w:val="0"/>
      <w:marRight w:val="0"/>
      <w:marTop w:val="0"/>
      <w:marBottom w:val="0"/>
      <w:divBdr>
        <w:top w:val="none" w:sz="0" w:space="0" w:color="auto"/>
        <w:left w:val="none" w:sz="0" w:space="0" w:color="auto"/>
        <w:bottom w:val="none" w:sz="0" w:space="0" w:color="auto"/>
        <w:right w:val="none" w:sz="0" w:space="0" w:color="auto"/>
      </w:divBdr>
    </w:div>
    <w:div w:id="1018701310">
      <w:bodyDiv w:val="1"/>
      <w:marLeft w:val="0"/>
      <w:marRight w:val="0"/>
      <w:marTop w:val="0"/>
      <w:marBottom w:val="0"/>
      <w:divBdr>
        <w:top w:val="none" w:sz="0" w:space="0" w:color="auto"/>
        <w:left w:val="none" w:sz="0" w:space="0" w:color="auto"/>
        <w:bottom w:val="none" w:sz="0" w:space="0" w:color="auto"/>
        <w:right w:val="none" w:sz="0" w:space="0" w:color="auto"/>
      </w:divBdr>
    </w:div>
    <w:div w:id="1581138898">
      <w:bodyDiv w:val="1"/>
      <w:marLeft w:val="0"/>
      <w:marRight w:val="0"/>
      <w:marTop w:val="0"/>
      <w:marBottom w:val="0"/>
      <w:divBdr>
        <w:top w:val="none" w:sz="0" w:space="0" w:color="auto"/>
        <w:left w:val="none" w:sz="0" w:space="0" w:color="auto"/>
        <w:bottom w:val="none" w:sz="0" w:space="0" w:color="auto"/>
        <w:right w:val="none" w:sz="0" w:space="0" w:color="auto"/>
      </w:divBdr>
    </w:div>
    <w:div w:id="17653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7658-B56C-4628-9F74-9127FF52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PC-Prok</dc:creator>
  <cp:keywords/>
  <dc:description/>
  <cp:lastModifiedBy>ПК-9</cp:lastModifiedBy>
  <cp:revision>10</cp:revision>
  <cp:lastPrinted>2014-11-21T12:58:00Z</cp:lastPrinted>
  <dcterms:created xsi:type="dcterms:W3CDTF">2014-11-20T13:07:00Z</dcterms:created>
  <dcterms:modified xsi:type="dcterms:W3CDTF">2014-11-24T13:58:00Z</dcterms:modified>
</cp:coreProperties>
</file>