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
        <w:tblW w:w="0" w:type="auto"/>
        <w:tblLook w:val="04A0"/>
      </w:tblPr>
      <w:tblGrid>
        <w:gridCol w:w="9350"/>
        <w:gridCol w:w="222"/>
      </w:tblGrid>
      <w:tr w:rsidR="003D0878" w:rsidRPr="00305F83" w:rsidTr="003D0878">
        <w:trPr>
          <w:trHeight w:val="1833"/>
        </w:trPr>
        <w:tc>
          <w:tcPr>
            <w:tcW w:w="6062" w:type="dxa"/>
          </w:tcPr>
          <w:p w:rsidR="003D0878" w:rsidRPr="00305F83" w:rsidRDefault="005B2B0C" w:rsidP="005B2B0C">
            <w:pPr>
              <w:rPr>
                <w:rFonts w:ascii="Times New Roman" w:eastAsia="Times New Roman" w:hAnsi="Times New Roman" w:cs="Times New Roman"/>
              </w:rPr>
            </w:pPr>
            <w:r w:rsidRPr="005B2B0C">
              <w:rPr>
                <w:rFonts w:ascii="Times New Roman" w:eastAsia="Times New Roman" w:hAnsi="Times New Roman" w:cs="Times New Roman"/>
                <w:noProof/>
                <w:lang w:eastAsia="ru-RU"/>
              </w:rPr>
              <w:drawing>
                <wp:inline distT="0" distB="0" distL="0" distR="0">
                  <wp:extent cx="6092190" cy="2486660"/>
                  <wp:effectExtent l="0" t="0" r="0" b="0"/>
                  <wp:docPr id="16480638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2190" cy="2486660"/>
                          </a:xfrm>
                          <a:prstGeom prst="rect">
                            <a:avLst/>
                          </a:prstGeom>
                          <a:noFill/>
                          <a:ln>
                            <a:noFill/>
                          </a:ln>
                        </pic:spPr>
                      </pic:pic>
                    </a:graphicData>
                  </a:graphic>
                </wp:inline>
              </w:drawing>
            </w:r>
          </w:p>
        </w:tc>
        <w:tc>
          <w:tcPr>
            <w:tcW w:w="3509" w:type="dxa"/>
          </w:tcPr>
          <w:p w:rsidR="003D0878" w:rsidRPr="00305F83" w:rsidRDefault="003D0878" w:rsidP="00305F83">
            <w:pPr>
              <w:widowControl w:val="0"/>
              <w:autoSpaceDE w:val="0"/>
              <w:autoSpaceDN w:val="0"/>
              <w:adjustRightInd w:val="0"/>
              <w:spacing w:after="0" w:line="240" w:lineRule="auto"/>
              <w:rPr>
                <w:rFonts w:ascii="Times New Roman" w:eastAsia="Times New Roman" w:hAnsi="Times New Roman" w:cs="Times New Roman"/>
              </w:rPr>
            </w:pPr>
          </w:p>
        </w:tc>
      </w:tr>
    </w:tbl>
    <w:p w:rsidR="005713F5" w:rsidRPr="006071AA" w:rsidRDefault="005713F5" w:rsidP="005713F5">
      <w:pPr>
        <w:spacing w:after="0"/>
        <w:jc w:val="center"/>
        <w:rPr>
          <w:rFonts w:ascii="Times New Roman" w:eastAsia="Calibri" w:hAnsi="Times New Roman" w:cs="Times New Roman"/>
          <w:b/>
          <w:sz w:val="28"/>
          <w:szCs w:val="28"/>
        </w:rPr>
      </w:pPr>
      <w:r w:rsidRPr="006071AA">
        <w:rPr>
          <w:rFonts w:ascii="Times New Roman" w:eastAsia="Calibri" w:hAnsi="Times New Roman" w:cs="Times New Roman"/>
          <w:b/>
          <w:sz w:val="28"/>
          <w:szCs w:val="28"/>
        </w:rPr>
        <w:t xml:space="preserve">Дополнительная общеобразовательная  </w:t>
      </w:r>
      <w:proofErr w:type="spellStart"/>
      <w:r w:rsidRPr="006071AA">
        <w:rPr>
          <w:rFonts w:ascii="Times New Roman" w:eastAsia="Calibri" w:hAnsi="Times New Roman" w:cs="Times New Roman"/>
          <w:b/>
          <w:sz w:val="28"/>
          <w:szCs w:val="28"/>
        </w:rPr>
        <w:t>общеразвивающая</w:t>
      </w:r>
      <w:proofErr w:type="spellEnd"/>
      <w:r w:rsidRPr="006071AA">
        <w:rPr>
          <w:rFonts w:ascii="Times New Roman" w:eastAsia="Calibri" w:hAnsi="Times New Roman" w:cs="Times New Roman"/>
          <w:b/>
          <w:sz w:val="28"/>
          <w:szCs w:val="28"/>
        </w:rPr>
        <w:t xml:space="preserve">  программа технической направленности</w:t>
      </w:r>
    </w:p>
    <w:p w:rsidR="005713F5" w:rsidRPr="006071AA" w:rsidRDefault="005713F5" w:rsidP="005713F5">
      <w:pPr>
        <w:spacing w:after="0"/>
        <w:jc w:val="both"/>
        <w:rPr>
          <w:rFonts w:ascii="Times New Roman" w:eastAsia="Times New Roman" w:hAnsi="Times New Roman" w:cs="Times New Roman"/>
          <w:sz w:val="28"/>
          <w:szCs w:val="28"/>
          <w:lang w:eastAsia="ru-RU"/>
        </w:rPr>
      </w:pPr>
    </w:p>
    <w:p w:rsidR="005713F5" w:rsidRPr="006071AA" w:rsidRDefault="005713F5" w:rsidP="005713F5">
      <w:pPr>
        <w:spacing w:after="0"/>
        <w:jc w:val="center"/>
        <w:rPr>
          <w:rFonts w:ascii="Times New Roman" w:eastAsia="Times New Roman" w:hAnsi="Times New Roman" w:cs="Times New Roman"/>
          <w:sz w:val="28"/>
          <w:szCs w:val="28"/>
          <w:lang w:eastAsia="ru-RU"/>
        </w:rPr>
      </w:pPr>
      <w:r w:rsidRPr="006071AA">
        <w:rPr>
          <w:rFonts w:ascii="Times New Roman" w:eastAsia="Times New Roman" w:hAnsi="Times New Roman" w:cs="Times New Roman"/>
          <w:b/>
          <w:sz w:val="28"/>
          <w:szCs w:val="28"/>
          <w:lang w:val="en-US" w:eastAsia="ru-RU"/>
        </w:rPr>
        <w:t>MADE</w:t>
      </w:r>
      <w:r w:rsidR="00041C57">
        <w:rPr>
          <w:rFonts w:ascii="Times New Roman" w:eastAsia="Times New Roman" w:hAnsi="Times New Roman" w:cs="Times New Roman"/>
          <w:b/>
          <w:sz w:val="28"/>
          <w:szCs w:val="28"/>
          <w:lang w:eastAsia="ru-RU"/>
        </w:rPr>
        <w:t xml:space="preserve"> </w:t>
      </w:r>
      <w:r w:rsidRPr="006071AA">
        <w:rPr>
          <w:rFonts w:ascii="Times New Roman" w:eastAsia="Times New Roman" w:hAnsi="Times New Roman" w:cs="Times New Roman"/>
          <w:b/>
          <w:sz w:val="28"/>
          <w:szCs w:val="28"/>
          <w:lang w:val="en-US" w:eastAsia="ru-RU"/>
        </w:rPr>
        <w:t>WITH</w:t>
      </w:r>
      <w:r w:rsidR="00041C57">
        <w:rPr>
          <w:rFonts w:ascii="Times New Roman" w:eastAsia="Times New Roman" w:hAnsi="Times New Roman" w:cs="Times New Roman"/>
          <w:b/>
          <w:sz w:val="28"/>
          <w:szCs w:val="28"/>
          <w:lang w:eastAsia="ru-RU"/>
        </w:rPr>
        <w:t xml:space="preserve"> </w:t>
      </w:r>
      <w:proofErr w:type="gramStart"/>
      <w:r w:rsidRPr="006071AA">
        <w:rPr>
          <w:rFonts w:ascii="Times New Roman" w:eastAsia="Times New Roman" w:hAnsi="Times New Roman" w:cs="Times New Roman"/>
          <w:b/>
          <w:sz w:val="28"/>
          <w:szCs w:val="28"/>
          <w:lang w:val="en-US" w:eastAsia="ru-RU"/>
        </w:rPr>
        <w:t>UNITY</w:t>
      </w:r>
      <w:r w:rsidR="006071AA" w:rsidRPr="006071AA">
        <w:rPr>
          <w:rFonts w:ascii="Times New Roman" w:eastAsia="Times New Roman" w:hAnsi="Times New Roman" w:cs="Times New Roman"/>
          <w:b/>
          <w:sz w:val="28"/>
          <w:szCs w:val="28"/>
          <w:lang w:eastAsia="ru-RU"/>
        </w:rPr>
        <w:t>(</w:t>
      </w:r>
      <w:proofErr w:type="gramEnd"/>
      <w:r w:rsidR="000970E3">
        <w:rPr>
          <w:rFonts w:ascii="Times New Roman" w:eastAsia="Times New Roman" w:hAnsi="Times New Roman" w:cs="Times New Roman"/>
          <w:b/>
          <w:sz w:val="28"/>
          <w:szCs w:val="28"/>
          <w:lang w:eastAsia="ru-RU"/>
        </w:rPr>
        <w:t>виртуальная</w:t>
      </w:r>
      <w:r w:rsidRPr="006071AA">
        <w:rPr>
          <w:rFonts w:ascii="Times New Roman" w:eastAsia="Times New Roman" w:hAnsi="Times New Roman" w:cs="Times New Roman"/>
          <w:b/>
          <w:sz w:val="28"/>
          <w:szCs w:val="28"/>
          <w:lang w:eastAsia="ru-RU"/>
        </w:rPr>
        <w:t xml:space="preserve"> реальность</w:t>
      </w:r>
      <w:r w:rsidR="006071AA" w:rsidRPr="006071AA">
        <w:rPr>
          <w:rFonts w:ascii="Times New Roman" w:eastAsia="Times New Roman" w:hAnsi="Times New Roman" w:cs="Times New Roman"/>
          <w:b/>
          <w:sz w:val="28"/>
          <w:szCs w:val="28"/>
          <w:lang w:eastAsia="ru-RU"/>
        </w:rPr>
        <w:t>)</w:t>
      </w:r>
    </w:p>
    <w:p w:rsidR="006071AA" w:rsidRDefault="006071AA" w:rsidP="005713F5">
      <w:pPr>
        <w:spacing w:after="0"/>
        <w:jc w:val="center"/>
        <w:rPr>
          <w:rFonts w:ascii="Times New Roman" w:eastAsia="Times New Roman" w:hAnsi="Times New Roman" w:cs="Times New Roman"/>
          <w:sz w:val="28"/>
          <w:szCs w:val="28"/>
          <w:lang w:eastAsia="ru-RU"/>
        </w:rPr>
      </w:pPr>
    </w:p>
    <w:p w:rsidR="005713F5" w:rsidRPr="006071AA" w:rsidRDefault="005713F5" w:rsidP="005713F5">
      <w:pPr>
        <w:spacing w:after="0"/>
        <w:jc w:val="center"/>
        <w:rPr>
          <w:rFonts w:ascii="Times New Roman" w:eastAsia="Times New Roman" w:hAnsi="Times New Roman" w:cs="Times New Roman"/>
          <w:sz w:val="28"/>
          <w:szCs w:val="28"/>
          <w:lang w:eastAsia="ru-RU"/>
        </w:rPr>
      </w:pPr>
      <w:r w:rsidRPr="006071AA">
        <w:rPr>
          <w:rFonts w:ascii="Times New Roman" w:eastAsia="Times New Roman" w:hAnsi="Times New Roman" w:cs="Times New Roman"/>
          <w:sz w:val="28"/>
          <w:szCs w:val="28"/>
          <w:lang w:eastAsia="ru-RU"/>
        </w:rPr>
        <w:t>продвинутый уровень</w:t>
      </w:r>
    </w:p>
    <w:p w:rsidR="005713F5" w:rsidRPr="006071AA" w:rsidRDefault="005713F5" w:rsidP="005713F5">
      <w:pPr>
        <w:spacing w:after="0"/>
        <w:jc w:val="both"/>
        <w:rPr>
          <w:rFonts w:ascii="Times New Roman" w:eastAsia="Times New Roman" w:hAnsi="Times New Roman" w:cs="Times New Roman"/>
          <w:sz w:val="28"/>
          <w:szCs w:val="28"/>
          <w:lang w:eastAsia="ru-RU"/>
        </w:rPr>
      </w:pPr>
    </w:p>
    <w:p w:rsidR="005713F5" w:rsidRPr="006071AA" w:rsidRDefault="005713F5" w:rsidP="005713F5">
      <w:pPr>
        <w:spacing w:after="0"/>
        <w:jc w:val="both"/>
        <w:rPr>
          <w:rFonts w:ascii="Times New Roman" w:eastAsia="Times New Roman" w:hAnsi="Times New Roman" w:cs="Times New Roman"/>
          <w:sz w:val="28"/>
          <w:szCs w:val="28"/>
          <w:lang w:eastAsia="ru-RU"/>
        </w:rPr>
      </w:pPr>
    </w:p>
    <w:tbl>
      <w:tblPr>
        <w:tblW w:w="0" w:type="auto"/>
        <w:tblLook w:val="04A0"/>
      </w:tblPr>
      <w:tblGrid>
        <w:gridCol w:w="6204"/>
        <w:gridCol w:w="3367"/>
      </w:tblGrid>
      <w:tr w:rsidR="005713F5" w:rsidRPr="000970E3" w:rsidTr="006071AA">
        <w:tc>
          <w:tcPr>
            <w:tcW w:w="6204" w:type="dxa"/>
            <w:hideMark/>
          </w:tcPr>
          <w:p w:rsidR="005713F5" w:rsidRPr="000970E3" w:rsidRDefault="005713F5" w:rsidP="005713F5">
            <w:pPr>
              <w:spacing w:after="0"/>
              <w:jc w:val="both"/>
              <w:rPr>
                <w:rFonts w:ascii="Times New Roman" w:eastAsia="Times New Roman" w:hAnsi="Times New Roman" w:cs="Times New Roman"/>
                <w:sz w:val="26"/>
                <w:szCs w:val="26"/>
                <w:lang w:eastAsia="ru-RU"/>
              </w:rPr>
            </w:pPr>
            <w:r w:rsidRPr="000970E3">
              <w:rPr>
                <w:rFonts w:ascii="Times New Roman" w:eastAsia="Times New Roman" w:hAnsi="Times New Roman" w:cs="Times New Roman"/>
                <w:sz w:val="26"/>
                <w:szCs w:val="26"/>
                <w:lang w:eastAsia="ru-RU"/>
              </w:rPr>
              <w:t>Возраст обучающихся: 1</w:t>
            </w:r>
            <w:r w:rsidR="006071AA" w:rsidRPr="000970E3">
              <w:rPr>
                <w:rFonts w:ascii="Times New Roman" w:eastAsia="Times New Roman" w:hAnsi="Times New Roman" w:cs="Times New Roman"/>
                <w:sz w:val="26"/>
                <w:szCs w:val="26"/>
                <w:lang w:eastAsia="ru-RU"/>
              </w:rPr>
              <w:t>3</w:t>
            </w:r>
            <w:r w:rsidRPr="000970E3">
              <w:rPr>
                <w:rFonts w:cs="Times New Roman"/>
                <w:sz w:val="26"/>
                <w:szCs w:val="26"/>
                <w:shd w:val="clear" w:color="auto" w:fill="FFFFFF"/>
              </w:rPr>
              <w:t>–</w:t>
            </w:r>
            <w:r w:rsidRPr="000970E3">
              <w:rPr>
                <w:rFonts w:ascii="Times New Roman" w:eastAsia="Times New Roman" w:hAnsi="Times New Roman" w:cs="Times New Roman"/>
                <w:sz w:val="26"/>
                <w:szCs w:val="26"/>
                <w:lang w:eastAsia="ru-RU"/>
              </w:rPr>
              <w:t xml:space="preserve"> 1</w:t>
            </w:r>
            <w:r w:rsidR="00802E62">
              <w:rPr>
                <w:rFonts w:ascii="Times New Roman" w:eastAsia="Times New Roman" w:hAnsi="Times New Roman" w:cs="Times New Roman"/>
                <w:sz w:val="26"/>
                <w:szCs w:val="26"/>
                <w:lang w:eastAsia="ru-RU"/>
              </w:rPr>
              <w:t>5</w:t>
            </w:r>
            <w:r w:rsidRPr="000970E3">
              <w:rPr>
                <w:rFonts w:ascii="Times New Roman" w:eastAsia="Times New Roman" w:hAnsi="Times New Roman" w:cs="Times New Roman"/>
                <w:sz w:val="26"/>
                <w:szCs w:val="26"/>
                <w:lang w:eastAsia="ru-RU"/>
              </w:rPr>
              <w:t xml:space="preserve"> лет </w:t>
            </w:r>
          </w:p>
          <w:p w:rsidR="005713F5" w:rsidRPr="000970E3" w:rsidRDefault="005713F5" w:rsidP="00EE7DC5">
            <w:pPr>
              <w:spacing w:after="0"/>
              <w:jc w:val="both"/>
              <w:rPr>
                <w:rFonts w:ascii="Times New Roman" w:eastAsia="Times New Roman" w:hAnsi="Times New Roman" w:cs="Times New Roman"/>
                <w:sz w:val="26"/>
                <w:szCs w:val="26"/>
                <w:lang w:eastAsia="ru-RU"/>
              </w:rPr>
            </w:pPr>
            <w:r w:rsidRPr="000970E3">
              <w:rPr>
                <w:rFonts w:ascii="Times New Roman" w:eastAsia="Times New Roman" w:hAnsi="Times New Roman" w:cs="Times New Roman"/>
                <w:sz w:val="26"/>
                <w:szCs w:val="26"/>
                <w:lang w:eastAsia="ru-RU"/>
              </w:rPr>
              <w:t xml:space="preserve">Срок реализации: </w:t>
            </w:r>
            <w:r w:rsidR="00EE7DC5" w:rsidRPr="000970E3">
              <w:rPr>
                <w:rFonts w:ascii="Times New Roman" w:eastAsia="Times New Roman" w:hAnsi="Times New Roman" w:cs="Times New Roman"/>
                <w:sz w:val="26"/>
                <w:szCs w:val="26"/>
                <w:lang w:eastAsia="ru-RU"/>
              </w:rPr>
              <w:t>9</w:t>
            </w:r>
            <w:r w:rsidR="005B6430" w:rsidRPr="000970E3">
              <w:rPr>
                <w:rFonts w:ascii="Times New Roman" w:eastAsia="Times New Roman" w:hAnsi="Times New Roman" w:cs="Times New Roman"/>
                <w:sz w:val="26"/>
                <w:szCs w:val="26"/>
                <w:lang w:eastAsia="ru-RU"/>
              </w:rPr>
              <w:t xml:space="preserve"> месяцев</w:t>
            </w:r>
          </w:p>
        </w:tc>
        <w:tc>
          <w:tcPr>
            <w:tcW w:w="3367" w:type="dxa"/>
          </w:tcPr>
          <w:p w:rsidR="005713F5" w:rsidRPr="000970E3" w:rsidRDefault="005713F5" w:rsidP="005713F5">
            <w:pPr>
              <w:spacing w:after="0"/>
              <w:rPr>
                <w:rFonts w:ascii="Times New Roman" w:eastAsia="Times New Roman" w:hAnsi="Times New Roman" w:cs="Times New Roman"/>
                <w:sz w:val="26"/>
                <w:szCs w:val="26"/>
                <w:lang w:eastAsia="ru-RU"/>
              </w:rPr>
            </w:pPr>
            <w:r w:rsidRPr="000970E3">
              <w:rPr>
                <w:rFonts w:ascii="Times New Roman" w:eastAsia="Times New Roman" w:hAnsi="Times New Roman" w:cs="Times New Roman"/>
                <w:sz w:val="26"/>
                <w:szCs w:val="26"/>
                <w:lang w:eastAsia="ru-RU"/>
              </w:rPr>
              <w:t xml:space="preserve">Автор-составитель: </w:t>
            </w:r>
          </w:p>
          <w:p w:rsidR="00EE7DC5" w:rsidRPr="000970E3" w:rsidRDefault="005B6430" w:rsidP="005713F5">
            <w:pPr>
              <w:spacing w:after="0"/>
              <w:rPr>
                <w:rFonts w:ascii="Times New Roman" w:eastAsia="Times New Roman" w:hAnsi="Times New Roman" w:cs="Times New Roman"/>
                <w:sz w:val="26"/>
                <w:szCs w:val="26"/>
                <w:lang w:eastAsia="ru-RU"/>
              </w:rPr>
            </w:pPr>
            <w:r w:rsidRPr="000970E3">
              <w:rPr>
                <w:rFonts w:ascii="Times New Roman" w:eastAsia="Times New Roman" w:hAnsi="Times New Roman" w:cs="Times New Roman"/>
                <w:sz w:val="26"/>
                <w:szCs w:val="26"/>
                <w:lang w:eastAsia="ru-RU"/>
              </w:rPr>
              <w:t xml:space="preserve">Карьков Дмитрий Витальевич, педагог дополнительного образования </w:t>
            </w:r>
          </w:p>
          <w:p w:rsidR="005713F5" w:rsidRPr="000970E3" w:rsidRDefault="005713F5" w:rsidP="005713F5">
            <w:pPr>
              <w:spacing w:after="0"/>
              <w:rPr>
                <w:rFonts w:ascii="Times New Roman" w:eastAsia="Times New Roman" w:hAnsi="Times New Roman" w:cs="Times New Roman"/>
                <w:sz w:val="26"/>
                <w:szCs w:val="26"/>
                <w:lang w:eastAsia="ru-RU"/>
              </w:rPr>
            </w:pPr>
            <w:r w:rsidRPr="000970E3">
              <w:rPr>
                <w:rFonts w:ascii="Times New Roman" w:eastAsia="Times New Roman" w:hAnsi="Times New Roman" w:cs="Times New Roman"/>
                <w:sz w:val="26"/>
                <w:szCs w:val="26"/>
                <w:lang w:eastAsia="ru-RU"/>
              </w:rPr>
              <w:t xml:space="preserve">МУ ДО </w:t>
            </w:r>
            <w:r w:rsidR="000970E3" w:rsidRPr="000970E3">
              <w:rPr>
                <w:rFonts w:ascii="Times New Roman" w:eastAsia="Times New Roman" w:hAnsi="Times New Roman" w:cs="Times New Roman"/>
                <w:sz w:val="26"/>
                <w:szCs w:val="26"/>
                <w:lang w:eastAsia="ru-RU"/>
              </w:rPr>
              <w:t>«</w:t>
            </w:r>
            <w:r w:rsidRPr="000970E3">
              <w:rPr>
                <w:rFonts w:ascii="Times New Roman" w:eastAsia="Times New Roman" w:hAnsi="Times New Roman" w:cs="Times New Roman"/>
                <w:sz w:val="26"/>
                <w:szCs w:val="26"/>
                <w:lang w:eastAsia="ru-RU"/>
              </w:rPr>
              <w:t>ДЮЦ «Единство»</w:t>
            </w:r>
          </w:p>
          <w:p w:rsidR="005713F5" w:rsidRPr="000970E3" w:rsidRDefault="005713F5" w:rsidP="005713F5">
            <w:pPr>
              <w:spacing w:after="0"/>
              <w:jc w:val="both"/>
              <w:rPr>
                <w:rFonts w:ascii="Times New Roman" w:eastAsia="Times New Roman" w:hAnsi="Times New Roman" w:cs="Times New Roman"/>
                <w:sz w:val="26"/>
                <w:szCs w:val="26"/>
                <w:lang w:eastAsia="ru-RU"/>
              </w:rPr>
            </w:pPr>
          </w:p>
        </w:tc>
      </w:tr>
    </w:tbl>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both"/>
        <w:rPr>
          <w:rFonts w:ascii="Times New Roman" w:eastAsia="Times New Roman" w:hAnsi="Times New Roman" w:cs="Times New Roman"/>
          <w:bCs/>
          <w:sz w:val="28"/>
          <w:szCs w:val="28"/>
          <w:lang w:eastAsia="ru-RU"/>
        </w:rPr>
      </w:pPr>
    </w:p>
    <w:p w:rsidR="005713F5" w:rsidRPr="006071AA" w:rsidRDefault="005713F5" w:rsidP="005713F5">
      <w:pPr>
        <w:spacing w:after="0"/>
        <w:contextualSpacing/>
        <w:jc w:val="center"/>
        <w:rPr>
          <w:rFonts w:ascii="Times New Roman" w:eastAsia="Times New Roman" w:hAnsi="Times New Roman" w:cs="Times New Roman"/>
          <w:bCs/>
          <w:sz w:val="28"/>
          <w:szCs w:val="28"/>
          <w:lang w:eastAsia="ru-RU"/>
        </w:rPr>
      </w:pPr>
      <w:r w:rsidRPr="006071AA">
        <w:rPr>
          <w:rFonts w:ascii="Times New Roman" w:eastAsia="Times New Roman" w:hAnsi="Times New Roman" w:cs="Times New Roman"/>
          <w:bCs/>
          <w:sz w:val="28"/>
          <w:szCs w:val="28"/>
          <w:lang w:eastAsia="ru-RU"/>
        </w:rPr>
        <w:t>Вологда</w:t>
      </w:r>
    </w:p>
    <w:p w:rsidR="005713F5" w:rsidRPr="006071AA" w:rsidRDefault="005713F5" w:rsidP="005713F5">
      <w:pPr>
        <w:spacing w:after="0"/>
        <w:contextualSpacing/>
        <w:jc w:val="center"/>
        <w:rPr>
          <w:rFonts w:ascii="Times New Roman" w:eastAsia="Times New Roman" w:hAnsi="Times New Roman" w:cs="Times New Roman"/>
          <w:bCs/>
          <w:sz w:val="28"/>
          <w:szCs w:val="28"/>
          <w:lang w:eastAsia="ru-RU"/>
        </w:rPr>
      </w:pPr>
      <w:r w:rsidRPr="006071AA">
        <w:rPr>
          <w:rFonts w:ascii="Times New Roman" w:eastAsia="Times New Roman" w:hAnsi="Times New Roman" w:cs="Times New Roman"/>
          <w:bCs/>
          <w:sz w:val="28"/>
          <w:szCs w:val="28"/>
          <w:lang w:eastAsia="ru-RU"/>
        </w:rPr>
        <w:t>202</w:t>
      </w:r>
      <w:r w:rsidR="005B2B0C">
        <w:rPr>
          <w:rFonts w:ascii="Times New Roman" w:eastAsia="Times New Roman" w:hAnsi="Times New Roman" w:cs="Times New Roman"/>
          <w:bCs/>
          <w:sz w:val="28"/>
          <w:szCs w:val="28"/>
          <w:lang w:eastAsia="ru-RU"/>
        </w:rPr>
        <w:t>3</w:t>
      </w:r>
    </w:p>
    <w:p w:rsidR="005713F5" w:rsidRPr="008F1B92" w:rsidRDefault="006071AA" w:rsidP="003D0878">
      <w:pPr>
        <w:jc w:val="center"/>
        <w:rPr>
          <w:rFonts w:ascii="Times New Roman" w:eastAsia="Times New Roman" w:hAnsi="Times New Roman" w:cs="Times New Roman"/>
          <w:b/>
          <w:spacing w:val="-7"/>
          <w:sz w:val="24"/>
          <w:szCs w:val="24"/>
          <w:lang w:eastAsia="zh-CN"/>
        </w:rPr>
      </w:pPr>
      <w:r>
        <w:rPr>
          <w:rFonts w:ascii="Times New Roman" w:hAnsi="Times New Roman" w:cs="Times New Roman"/>
          <w:b/>
          <w:sz w:val="24"/>
          <w:szCs w:val="24"/>
        </w:rPr>
        <w:br w:type="page"/>
      </w:r>
      <w:r>
        <w:rPr>
          <w:rFonts w:ascii="Times New Roman" w:hAnsi="Times New Roman" w:cs="Times New Roman"/>
          <w:b/>
          <w:sz w:val="24"/>
          <w:szCs w:val="24"/>
        </w:rPr>
        <w:lastRenderedPageBreak/>
        <w:t>Пояснительная записка</w:t>
      </w:r>
    </w:p>
    <w:p w:rsidR="00F142DA" w:rsidRPr="006071AA" w:rsidRDefault="00F142DA" w:rsidP="006071AA">
      <w:pPr>
        <w:spacing w:after="0" w:line="240" w:lineRule="auto"/>
        <w:ind w:firstLine="708"/>
        <w:jc w:val="both"/>
        <w:rPr>
          <w:rFonts w:ascii="Times New Roman" w:eastAsia="Times New Roman" w:hAnsi="Times New Roman" w:cs="Times New Roman"/>
          <w:sz w:val="24"/>
          <w:szCs w:val="24"/>
          <w:lang w:eastAsia="ru-RU"/>
        </w:rPr>
      </w:pPr>
      <w:r w:rsidRPr="006071AA">
        <w:rPr>
          <w:rFonts w:ascii="Times New Roman" w:hAnsi="Times New Roman" w:cs="Times New Roman"/>
          <w:sz w:val="24"/>
          <w:szCs w:val="24"/>
        </w:rPr>
        <w:t xml:space="preserve">Дополнительная общеобразовательная программа </w:t>
      </w:r>
      <w:r w:rsidR="002D3045" w:rsidRPr="006071AA">
        <w:rPr>
          <w:rFonts w:ascii="Times New Roman" w:hAnsi="Times New Roman" w:cs="Times New Roman"/>
          <w:sz w:val="24"/>
          <w:szCs w:val="24"/>
        </w:rPr>
        <w:t>«</w:t>
      </w:r>
      <w:r w:rsidR="002D3045" w:rsidRPr="006071AA">
        <w:rPr>
          <w:rFonts w:ascii="Times New Roman" w:eastAsia="Times New Roman" w:hAnsi="Times New Roman" w:cs="Times New Roman"/>
          <w:sz w:val="24"/>
          <w:szCs w:val="24"/>
          <w:lang w:val="en-US" w:eastAsia="ru-RU"/>
        </w:rPr>
        <w:t>MADEWITHUNITY</w:t>
      </w:r>
      <w:r w:rsidR="006071AA" w:rsidRPr="006071AA">
        <w:rPr>
          <w:rFonts w:ascii="Times New Roman" w:eastAsia="Times New Roman" w:hAnsi="Times New Roman" w:cs="Times New Roman"/>
          <w:sz w:val="24"/>
          <w:szCs w:val="24"/>
          <w:lang w:eastAsia="ru-RU"/>
        </w:rPr>
        <w:t xml:space="preserve"> (</w:t>
      </w:r>
      <w:r w:rsidR="000970E3">
        <w:rPr>
          <w:rFonts w:ascii="Times New Roman" w:eastAsia="Times New Roman" w:hAnsi="Times New Roman" w:cs="Times New Roman"/>
          <w:sz w:val="24"/>
          <w:szCs w:val="24"/>
          <w:lang w:eastAsia="ru-RU"/>
        </w:rPr>
        <w:t>виртуальная</w:t>
      </w:r>
      <w:r w:rsidR="002D3045" w:rsidRPr="006071AA">
        <w:rPr>
          <w:rFonts w:ascii="Times New Roman" w:eastAsia="Times New Roman" w:hAnsi="Times New Roman" w:cs="Times New Roman"/>
          <w:sz w:val="24"/>
          <w:szCs w:val="24"/>
          <w:lang w:eastAsia="ru-RU"/>
        </w:rPr>
        <w:t xml:space="preserve"> реальность</w:t>
      </w:r>
      <w:r w:rsidR="006071AA" w:rsidRPr="006071AA">
        <w:rPr>
          <w:rFonts w:ascii="Times New Roman" w:eastAsia="Times New Roman" w:hAnsi="Times New Roman" w:cs="Times New Roman"/>
          <w:sz w:val="24"/>
          <w:szCs w:val="24"/>
          <w:lang w:eastAsia="ru-RU"/>
        </w:rPr>
        <w:t>)</w:t>
      </w:r>
      <w:r w:rsidR="002D3045" w:rsidRPr="006071AA">
        <w:rPr>
          <w:rFonts w:ascii="Times New Roman" w:eastAsia="Times New Roman" w:hAnsi="Times New Roman" w:cs="Times New Roman"/>
          <w:sz w:val="24"/>
          <w:szCs w:val="24"/>
          <w:lang w:eastAsia="ru-RU"/>
        </w:rPr>
        <w:t xml:space="preserve">» </w:t>
      </w:r>
      <w:r w:rsidRPr="006071AA">
        <w:rPr>
          <w:rFonts w:ascii="Times New Roman" w:hAnsi="Times New Roman" w:cs="Times New Roman"/>
          <w:sz w:val="24"/>
          <w:szCs w:val="24"/>
        </w:rPr>
        <w:t xml:space="preserve">является </w:t>
      </w:r>
      <w:proofErr w:type="spellStart"/>
      <w:r w:rsidRPr="006071AA">
        <w:rPr>
          <w:rFonts w:ascii="Times New Roman" w:hAnsi="Times New Roman" w:cs="Times New Roman"/>
          <w:sz w:val="24"/>
          <w:szCs w:val="24"/>
        </w:rPr>
        <w:t>общеразвивающей</w:t>
      </w:r>
      <w:proofErr w:type="spellEnd"/>
      <w:r w:rsidRPr="006071AA">
        <w:rPr>
          <w:rFonts w:ascii="Times New Roman" w:hAnsi="Times New Roman" w:cs="Times New Roman"/>
          <w:sz w:val="24"/>
          <w:szCs w:val="24"/>
        </w:rPr>
        <w:t xml:space="preserve"> программой продвинутого уровня и имеет техническую направленность. </w:t>
      </w:r>
    </w:p>
    <w:p w:rsidR="006071AA" w:rsidRPr="006071AA" w:rsidRDefault="006071AA" w:rsidP="006071AA">
      <w:pPr>
        <w:suppressAutoHyphens/>
        <w:spacing w:after="0" w:line="240" w:lineRule="auto"/>
        <w:ind w:firstLine="709"/>
        <w:jc w:val="both"/>
        <w:rPr>
          <w:rFonts w:ascii="Times New Roman" w:eastAsia="Calibri" w:hAnsi="Times New Roman" w:cs="Times New Roman"/>
          <w:sz w:val="24"/>
          <w:lang w:eastAsia="ar-SA"/>
        </w:rPr>
      </w:pPr>
      <w:r w:rsidRPr="006071AA">
        <w:rPr>
          <w:rFonts w:ascii="Times New Roman" w:eastAsia="Calibri" w:hAnsi="Times New Roman" w:cs="Times New Roman"/>
          <w:sz w:val="24"/>
          <w:lang w:eastAsia="ar-SA"/>
        </w:rPr>
        <w:t>Программа разработана в соответствии со следующими нормативными документами:</w:t>
      </w:r>
    </w:p>
    <w:p w:rsidR="00041C57" w:rsidRPr="00041C57" w:rsidRDefault="00041C57" w:rsidP="00041C57">
      <w:pPr>
        <w:rPr>
          <w:rFonts w:ascii="Times New Roman" w:hAnsi="Times New Roman" w:cs="Times New Roman"/>
          <w:color w:val="000000"/>
          <w:sz w:val="24"/>
          <w:szCs w:val="24"/>
          <w:shd w:val="clear" w:color="auto" w:fill="FFFFFF"/>
        </w:rPr>
      </w:pPr>
      <w:r w:rsidRPr="00041C57">
        <w:rPr>
          <w:rFonts w:ascii="Times New Roman" w:hAnsi="Times New Roman" w:cs="Times New Roman"/>
          <w:color w:val="000000"/>
          <w:sz w:val="24"/>
          <w:szCs w:val="24"/>
          <w:shd w:val="clear" w:color="auto" w:fill="FFFFFF"/>
        </w:rPr>
        <w:t>– Федеральный Закон РФ от 29.12.2012 г. № 273 «Об образовании в Российской Федерации»;</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Указ Президента Российской Федерации от 19.12.2012 г. № 1666 «О стратегии государственной национальной политики Российской Федерации на период до 2025 года»;</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Указ Президента Российской Федерации от 01.12.2016 г. № 642 «О Стратегии научно-технического развития Российской Федерации»;</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xml:space="preserve">– </w:t>
      </w:r>
      <w:proofErr w:type="gramStart"/>
      <w:r w:rsidRPr="00041C57">
        <w:rPr>
          <w:rFonts w:ascii="Times New Roman" w:hAnsi="Times New Roman" w:cs="Times New Roman"/>
          <w:color w:val="000000"/>
          <w:sz w:val="24"/>
          <w:szCs w:val="24"/>
          <w:shd w:val="clear" w:color="auto" w:fill="FFFFFF"/>
        </w:rPr>
        <w:t>Указ Президента Российской Федерации от 21.07.2020 г. № 474 «О национальных целях развития Российской Федерации на период до 2030 года»;</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Распоряжение Правительства Российской Федерации от 31.03.2022 г. № 678-р «Об утверждении Концепции развития дополнительного образования детей до 2030 года»;</w:t>
      </w:r>
      <w:proofErr w:type="gramEnd"/>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Паспорт Национального проекта «Образование»;</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Письмо Министерства просвещения Российской Федерации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дополнительных общеобразовательных программ с применением электронного обучения и дистанционных образовательных технологий»);</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xml:space="preserve">– Письмо Министерства образования и науки Российской Федерации от 18.11.2015 г. № 09-3242 «О направлении информации» («Методические рекомендации по проектированию дополнительных </w:t>
      </w:r>
      <w:proofErr w:type="spellStart"/>
      <w:r w:rsidRPr="00041C57">
        <w:rPr>
          <w:rFonts w:ascii="Times New Roman" w:hAnsi="Times New Roman" w:cs="Times New Roman"/>
          <w:color w:val="000000"/>
          <w:sz w:val="24"/>
          <w:szCs w:val="24"/>
          <w:shd w:val="clear" w:color="auto" w:fill="FFFFFF"/>
        </w:rPr>
        <w:t>общеразвивающих</w:t>
      </w:r>
      <w:proofErr w:type="spellEnd"/>
      <w:r w:rsidRPr="00041C57">
        <w:rPr>
          <w:rFonts w:ascii="Times New Roman" w:hAnsi="Times New Roman" w:cs="Times New Roman"/>
          <w:color w:val="000000"/>
          <w:sz w:val="24"/>
          <w:szCs w:val="24"/>
          <w:shd w:val="clear" w:color="auto" w:fill="FFFFFF"/>
        </w:rPr>
        <w:t xml:space="preserve"> программ (включая </w:t>
      </w:r>
      <w:proofErr w:type="spellStart"/>
      <w:r w:rsidRPr="00041C57">
        <w:rPr>
          <w:rFonts w:ascii="Times New Roman" w:hAnsi="Times New Roman" w:cs="Times New Roman"/>
          <w:color w:val="000000"/>
          <w:sz w:val="24"/>
          <w:szCs w:val="24"/>
          <w:shd w:val="clear" w:color="auto" w:fill="FFFFFF"/>
        </w:rPr>
        <w:t>разноуровневые</w:t>
      </w:r>
      <w:proofErr w:type="spellEnd"/>
      <w:r w:rsidRPr="00041C57">
        <w:rPr>
          <w:rFonts w:ascii="Times New Roman" w:hAnsi="Times New Roman" w:cs="Times New Roman"/>
          <w:color w:val="000000"/>
          <w:sz w:val="24"/>
          <w:szCs w:val="24"/>
          <w:shd w:val="clear" w:color="auto" w:fill="FFFFFF"/>
        </w:rPr>
        <w:t xml:space="preserve"> программы)»;</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xml:space="preserve">– Санитарно-эпидемиологические требования к организациям воспитания и обучения, отдыха и оздоровления детей и молодёжи (Санитарно-эпидемиологические правила и нормативы </w:t>
      </w:r>
      <w:proofErr w:type="spellStart"/>
      <w:r w:rsidRPr="00041C57">
        <w:rPr>
          <w:rFonts w:ascii="Times New Roman" w:hAnsi="Times New Roman" w:cs="Times New Roman"/>
          <w:color w:val="000000"/>
          <w:sz w:val="24"/>
          <w:szCs w:val="24"/>
          <w:shd w:val="clear" w:color="auto" w:fill="FFFFFF"/>
        </w:rPr>
        <w:t>СанПиН</w:t>
      </w:r>
      <w:proofErr w:type="spellEnd"/>
      <w:r w:rsidRPr="00041C57">
        <w:rPr>
          <w:rFonts w:ascii="Times New Roman" w:hAnsi="Times New Roman" w:cs="Times New Roman"/>
          <w:color w:val="000000"/>
          <w:sz w:val="24"/>
          <w:szCs w:val="24"/>
          <w:shd w:val="clear" w:color="auto" w:fill="FFFFFF"/>
        </w:rPr>
        <w:t xml:space="preserve"> 2.4.3648-20);</w:t>
      </w:r>
      <w:r w:rsidRPr="00041C57">
        <w:rPr>
          <w:rFonts w:ascii="Times New Roman" w:hAnsi="Times New Roman" w:cs="Times New Roman"/>
          <w:color w:val="000000"/>
          <w:sz w:val="24"/>
          <w:szCs w:val="24"/>
        </w:rPr>
        <w:br/>
      </w:r>
      <w:r w:rsidRPr="00041C57">
        <w:rPr>
          <w:rFonts w:ascii="Times New Roman" w:hAnsi="Times New Roman" w:cs="Times New Roman"/>
          <w:color w:val="000000"/>
          <w:sz w:val="24"/>
          <w:szCs w:val="24"/>
          <w:shd w:val="clear" w:color="auto" w:fill="FFFFFF"/>
        </w:rPr>
        <w:t xml:space="preserve">–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Руководство. М.: НМИЦ здоровья детей Минздрава России, 2020. – 20 </w:t>
      </w:r>
      <w:proofErr w:type="gramStart"/>
      <w:r w:rsidRPr="00041C57">
        <w:rPr>
          <w:rFonts w:ascii="Times New Roman" w:hAnsi="Times New Roman" w:cs="Times New Roman"/>
          <w:color w:val="000000"/>
          <w:sz w:val="24"/>
          <w:szCs w:val="24"/>
          <w:shd w:val="clear" w:color="auto" w:fill="FFFFFF"/>
        </w:rPr>
        <w:t>с</w:t>
      </w:r>
      <w:proofErr w:type="gramEnd"/>
      <w:r w:rsidRPr="00041C57">
        <w:rPr>
          <w:rFonts w:ascii="Times New Roman" w:hAnsi="Times New Roman" w:cs="Times New Roman"/>
          <w:color w:val="000000"/>
          <w:sz w:val="24"/>
          <w:szCs w:val="24"/>
          <w:shd w:val="clear" w:color="auto" w:fill="FFFFFF"/>
        </w:rPr>
        <w:t>.</w:t>
      </w:r>
    </w:p>
    <w:p w:rsidR="002D3045" w:rsidRPr="002D3045" w:rsidRDefault="002D3045" w:rsidP="00346171">
      <w:pPr>
        <w:pStyle w:val="ae"/>
        <w:spacing w:before="0" w:beforeAutospacing="0" w:after="0" w:afterAutospacing="0"/>
        <w:ind w:left="284" w:firstLine="708"/>
        <w:jc w:val="both"/>
      </w:pPr>
    </w:p>
    <w:p w:rsidR="0097523F" w:rsidRDefault="005713F5" w:rsidP="006071AA">
      <w:pPr>
        <w:pStyle w:val="ae"/>
        <w:spacing w:before="0" w:beforeAutospacing="0" w:after="0" w:afterAutospacing="0"/>
        <w:ind w:firstLine="709"/>
        <w:jc w:val="both"/>
      </w:pPr>
      <w:r w:rsidRPr="008F1B92">
        <w:rPr>
          <w:b/>
        </w:rPr>
        <w:t>Актуальность программы</w:t>
      </w:r>
    </w:p>
    <w:p w:rsidR="0097523F" w:rsidRDefault="0097523F" w:rsidP="0097523F">
      <w:pPr>
        <w:pStyle w:val="ae"/>
        <w:spacing w:before="0" w:beforeAutospacing="0" w:after="0" w:afterAutospacing="0"/>
        <w:ind w:firstLine="708"/>
        <w:jc w:val="both"/>
      </w:pPr>
      <w:r>
        <w:t xml:space="preserve">Стремительное развитие интерактивных </w:t>
      </w:r>
      <w:proofErr w:type="spellStart"/>
      <w:r>
        <w:t>мультимедийных</w:t>
      </w:r>
      <w:proofErr w:type="spellEnd"/>
      <w:r>
        <w:t xml:space="preserve"> технологий требует появления новых интерфейсов взаимодействия. Данные интерфейсы не используют привычные графические меню, формы или панели инструментов, они опираются на методы взаимодействия, присущие сугубо человеку, т.е. вместо традиционных средств управления используются обучающие примеры, жесты, человеческая речь. Сегодня одним </w:t>
      </w:r>
      <w:r>
        <w:lastRenderedPageBreak/>
        <w:t xml:space="preserve">из самых перспективных направлений в сфере IT-разработок является виртуальная и дополненная реальность. </w:t>
      </w:r>
    </w:p>
    <w:p w:rsidR="0097523F" w:rsidRPr="005713F5" w:rsidRDefault="0097523F" w:rsidP="0097523F">
      <w:pPr>
        <w:spacing w:after="0" w:line="240" w:lineRule="auto"/>
        <w:ind w:firstLine="708"/>
        <w:jc w:val="both"/>
        <w:rPr>
          <w:rFonts w:ascii="Times New Roman" w:eastAsia="Times New Roman" w:hAnsi="Times New Roman" w:cs="Times New Roman"/>
          <w:color w:val="000000"/>
          <w:sz w:val="24"/>
          <w:szCs w:val="24"/>
          <w:lang w:eastAsia="ru-RU"/>
        </w:rPr>
      </w:pPr>
      <w:r w:rsidRPr="005713F5">
        <w:rPr>
          <w:rFonts w:ascii="Times New Roman" w:eastAsia="Times New Roman" w:hAnsi="Times New Roman" w:cs="Times New Roman"/>
          <w:color w:val="000000"/>
          <w:sz w:val="24"/>
          <w:szCs w:val="24"/>
          <w:lang w:eastAsia="ru-RU"/>
        </w:rPr>
        <w:t>Виртуальная реальность (VR) – это непосредственно виртуальная среда, а дополненная реальность (AR) – это виртуальные объекты в реальной среде.</w:t>
      </w:r>
    </w:p>
    <w:p w:rsidR="0097523F" w:rsidRPr="005713F5" w:rsidRDefault="0097523F" w:rsidP="00032E83">
      <w:pPr>
        <w:spacing w:after="0" w:line="240" w:lineRule="auto"/>
        <w:ind w:firstLine="708"/>
        <w:jc w:val="both"/>
        <w:rPr>
          <w:rFonts w:ascii="Times New Roman" w:eastAsia="Times New Roman" w:hAnsi="Times New Roman" w:cs="Times New Roman"/>
          <w:color w:val="000000"/>
          <w:sz w:val="24"/>
          <w:szCs w:val="24"/>
          <w:lang w:eastAsia="ru-RU"/>
        </w:rPr>
      </w:pPr>
      <w:r w:rsidRPr="005713F5">
        <w:rPr>
          <w:rFonts w:ascii="Times New Roman" w:eastAsia="Times New Roman" w:hAnsi="Times New Roman" w:cs="Times New Roman"/>
          <w:i/>
          <w:iCs/>
          <w:color w:val="000000"/>
          <w:sz w:val="24"/>
          <w:szCs w:val="24"/>
          <w:lang w:eastAsia="ru-RU"/>
        </w:rPr>
        <w:t>Виртуальная реальность</w:t>
      </w:r>
      <w:r w:rsidRPr="005713F5">
        <w:rPr>
          <w:rFonts w:ascii="Times New Roman" w:eastAsia="Times New Roman" w:hAnsi="Times New Roman" w:cs="Times New Roman"/>
          <w:color w:val="000000"/>
          <w:sz w:val="24"/>
          <w:szCs w:val="24"/>
          <w:lang w:eastAsia="ru-RU"/>
        </w:rPr>
        <w:t xml:space="preserve">– </w:t>
      </w:r>
      <w:proofErr w:type="gramStart"/>
      <w:r w:rsidRPr="005713F5">
        <w:rPr>
          <w:rFonts w:ascii="Times New Roman" w:eastAsia="Times New Roman" w:hAnsi="Times New Roman" w:cs="Times New Roman"/>
          <w:color w:val="000000"/>
          <w:sz w:val="24"/>
          <w:szCs w:val="24"/>
          <w:lang w:eastAsia="ru-RU"/>
        </w:rPr>
        <w:t>со</w:t>
      </w:r>
      <w:proofErr w:type="gramEnd"/>
      <w:r w:rsidRPr="005713F5">
        <w:rPr>
          <w:rFonts w:ascii="Times New Roman" w:eastAsia="Times New Roman" w:hAnsi="Times New Roman" w:cs="Times New Roman"/>
          <w:color w:val="000000"/>
          <w:sz w:val="24"/>
          <w:szCs w:val="24"/>
          <w:lang w:eastAsia="ru-RU"/>
        </w:rPr>
        <w:t>зданный техническими средствами мир, передаваемый человеку через его ощущения: зрение, слух, осязание и другие.</w:t>
      </w:r>
    </w:p>
    <w:p w:rsidR="0097523F" w:rsidRDefault="0097523F" w:rsidP="00032E83">
      <w:pPr>
        <w:spacing w:after="0" w:line="240" w:lineRule="auto"/>
        <w:ind w:firstLine="708"/>
        <w:jc w:val="both"/>
        <w:rPr>
          <w:rFonts w:ascii="Times New Roman" w:eastAsia="Times New Roman" w:hAnsi="Times New Roman" w:cs="Times New Roman"/>
          <w:color w:val="000000"/>
          <w:sz w:val="24"/>
          <w:szCs w:val="24"/>
          <w:lang w:eastAsia="ru-RU"/>
        </w:rPr>
      </w:pPr>
      <w:r w:rsidRPr="005713F5">
        <w:rPr>
          <w:rFonts w:ascii="Times New Roman" w:eastAsia="Times New Roman" w:hAnsi="Times New Roman" w:cs="Times New Roman"/>
          <w:i/>
          <w:iCs/>
          <w:color w:val="000000"/>
          <w:sz w:val="24"/>
          <w:szCs w:val="24"/>
          <w:lang w:eastAsia="ru-RU"/>
        </w:rPr>
        <w:t>Дополненная реальность</w:t>
      </w:r>
      <w:r w:rsidRPr="005713F5">
        <w:rPr>
          <w:rFonts w:ascii="Times New Roman" w:eastAsia="Times New Roman" w:hAnsi="Times New Roman" w:cs="Times New Roman"/>
          <w:color w:val="000000"/>
          <w:sz w:val="24"/>
          <w:szCs w:val="24"/>
          <w:lang w:eastAsia="ru-RU"/>
        </w:rPr>
        <w:t xml:space="preserve">– </w:t>
      </w:r>
      <w:proofErr w:type="gramStart"/>
      <w:r w:rsidRPr="005713F5">
        <w:rPr>
          <w:rFonts w:ascii="Times New Roman" w:eastAsia="Times New Roman" w:hAnsi="Times New Roman" w:cs="Times New Roman"/>
          <w:color w:val="000000"/>
          <w:sz w:val="24"/>
          <w:szCs w:val="24"/>
          <w:lang w:eastAsia="ru-RU"/>
        </w:rPr>
        <w:t>эт</w:t>
      </w:r>
      <w:proofErr w:type="gramEnd"/>
      <w:r w:rsidRPr="005713F5">
        <w:rPr>
          <w:rFonts w:ascii="Times New Roman" w:eastAsia="Times New Roman" w:hAnsi="Times New Roman" w:cs="Times New Roman"/>
          <w:color w:val="000000"/>
          <w:sz w:val="24"/>
          <w:szCs w:val="24"/>
          <w:lang w:eastAsia="ru-RU"/>
        </w:rPr>
        <w:t>о разновидность виртуальной реальности, при которой виртуальные объекты размещаются поверх объектов реальной среды в режиме реального времени с помощью специальных компьютерных средств.</w:t>
      </w:r>
    </w:p>
    <w:p w:rsidR="0097523F" w:rsidRDefault="0097523F" w:rsidP="0097523F">
      <w:pPr>
        <w:pStyle w:val="ae"/>
        <w:spacing w:before="0" w:beforeAutospacing="0" w:after="0" w:afterAutospacing="0"/>
        <w:ind w:firstLine="708"/>
        <w:jc w:val="both"/>
      </w:pPr>
      <w:r>
        <w:t xml:space="preserve">Дополненная реальность способна сделать восприятие информации человеком гораздо проще и нагляднее. Сейчас технологии позволяют считывать и распознавать изображения окружающей среды при помощи камер, а также дополнять их при помощи несуществующих или фантастических объектов. Можно сказать, что дополненная реальность может рассказать все о нужном нам объекте в режиме реального времени. </w:t>
      </w:r>
    </w:p>
    <w:p w:rsidR="005713F5" w:rsidRDefault="0097523F" w:rsidP="0097523F">
      <w:pPr>
        <w:pStyle w:val="ae"/>
        <w:spacing w:before="0" w:beforeAutospacing="0" w:after="0" w:afterAutospacing="0"/>
        <w:ind w:firstLine="708"/>
        <w:jc w:val="both"/>
      </w:pPr>
      <w:r>
        <w:t xml:space="preserve">Исходя из всего вышеизложенного, можем сказать, что </w:t>
      </w:r>
      <w:r w:rsidRPr="00D17BAF">
        <w:rPr>
          <w:b/>
          <w:i/>
        </w:rPr>
        <w:t>актуальность</w:t>
      </w:r>
      <w:r>
        <w:t xml:space="preserve"> изучения дополненной и виртуальной реальности в следующем:</w:t>
      </w:r>
    </w:p>
    <w:p w:rsidR="0097523F" w:rsidRDefault="0097523F" w:rsidP="0097523F">
      <w:pPr>
        <w:pStyle w:val="ae"/>
        <w:spacing w:before="0" w:beforeAutospacing="0" w:after="0" w:afterAutospacing="0"/>
        <w:ind w:firstLine="708"/>
        <w:jc w:val="both"/>
      </w:pPr>
      <w:r>
        <w:t xml:space="preserve">1. Доступность информации. </w:t>
      </w:r>
    </w:p>
    <w:p w:rsidR="0097523F" w:rsidRDefault="0097523F" w:rsidP="0097523F">
      <w:pPr>
        <w:pStyle w:val="ae"/>
        <w:spacing w:before="0" w:beforeAutospacing="0" w:after="0" w:afterAutospacing="0"/>
        <w:ind w:firstLine="708"/>
        <w:jc w:val="both"/>
      </w:pPr>
      <w:r>
        <w:t xml:space="preserve">2. Интерактивность. Благодаря этому свойству, взаимодействие пользователя с объектом позволяет создавать большое количество различных способов обучения, так как объекты представляются очень реалистично. Например, человек может ремонтировать двигатель, и в настоящий момент получать </w:t>
      </w:r>
      <w:proofErr w:type="spellStart"/>
      <w:r>
        <w:t>инструкциюпо</w:t>
      </w:r>
      <w:proofErr w:type="spellEnd"/>
      <w:r>
        <w:t xml:space="preserve"> выполнению работы. </w:t>
      </w:r>
    </w:p>
    <w:p w:rsidR="0097523F" w:rsidRDefault="0097523F" w:rsidP="0097523F">
      <w:pPr>
        <w:pStyle w:val="ae"/>
        <w:spacing w:before="0" w:beforeAutospacing="0" w:after="0" w:afterAutospacing="0"/>
        <w:ind w:firstLine="708"/>
        <w:jc w:val="both"/>
      </w:pPr>
      <w:r>
        <w:t>3. «</w:t>
      </w:r>
      <w:proofErr w:type="spellStart"/>
      <w:r>
        <w:t>Вау</w:t>
      </w:r>
      <w:proofErr w:type="spellEnd"/>
      <w:proofErr w:type="gramStart"/>
      <w:r>
        <w:t>»-</w:t>
      </w:r>
      <w:proofErr w:type="gramEnd"/>
      <w:r>
        <w:t xml:space="preserve">эффект. Необычный способ представления информации, который позволяет привлекать внимание, а также усиливать запоминание. На сегодняшний день это особенно актуально в образовании, так как дети могут воспринимать процесс обучения более увлекательным и наглядным. </w:t>
      </w:r>
    </w:p>
    <w:p w:rsidR="0097523F" w:rsidRDefault="0097523F" w:rsidP="0097523F">
      <w:pPr>
        <w:pStyle w:val="ae"/>
        <w:spacing w:before="0" w:beforeAutospacing="0" w:after="0" w:afterAutospacing="0"/>
        <w:ind w:firstLine="708"/>
        <w:jc w:val="both"/>
      </w:pPr>
      <w:r>
        <w:t xml:space="preserve">4. Реалистичность. Дополненная реальность намного увеличивает эффект воздействия на зрителя по сравнению с виртуальным восприятием. </w:t>
      </w:r>
    </w:p>
    <w:p w:rsidR="0097523F" w:rsidRDefault="0097523F" w:rsidP="0097523F">
      <w:pPr>
        <w:pStyle w:val="ae"/>
        <w:spacing w:before="0" w:beforeAutospacing="0" w:after="0" w:afterAutospacing="0"/>
        <w:ind w:firstLine="708"/>
        <w:jc w:val="both"/>
      </w:pPr>
      <w:r>
        <w:t xml:space="preserve">5. </w:t>
      </w:r>
      <w:proofErr w:type="spellStart"/>
      <w:r>
        <w:t>Инновационность</w:t>
      </w:r>
      <w:proofErr w:type="spellEnd"/>
      <w:r>
        <w:t>. Дополненная реальность воспринимается как нечто новое, выдающееся и современное, что переносит пользователя в мир будущего и учит его в нем.</w:t>
      </w:r>
    </w:p>
    <w:p w:rsidR="00D17BAF" w:rsidRDefault="00D17BAF" w:rsidP="0097523F">
      <w:pPr>
        <w:pStyle w:val="ae"/>
        <w:spacing w:before="0" w:beforeAutospacing="0" w:after="0" w:afterAutospacing="0"/>
        <w:ind w:firstLine="708"/>
        <w:jc w:val="both"/>
      </w:pPr>
      <w:r>
        <w:t>6. Новые способы применения. Применение дополненной реальности практически безгранично. Большой спектр областей, где применяется дополненная и виртуальная реальность, но в первую очередь можно выделить следующие: медицина, образование, картография и ГИС, проектирование и дизайн.</w:t>
      </w:r>
    </w:p>
    <w:p w:rsidR="00FF5EFD" w:rsidRPr="00FF5EFD" w:rsidRDefault="00FF5EFD" w:rsidP="0097523F">
      <w:pPr>
        <w:spacing w:after="0" w:line="240" w:lineRule="auto"/>
        <w:ind w:firstLine="709"/>
        <w:jc w:val="both"/>
        <w:rPr>
          <w:rFonts w:ascii="Times New Roman" w:eastAsia="Times New Roman" w:hAnsi="Times New Roman" w:cs="Times New Roman"/>
          <w:color w:val="000000"/>
          <w:sz w:val="24"/>
          <w:szCs w:val="24"/>
          <w:lang w:eastAsia="ru-RU"/>
        </w:rPr>
      </w:pPr>
      <w:r w:rsidRPr="00FF5EFD">
        <w:rPr>
          <w:rFonts w:ascii="Times New Roman" w:eastAsia="Times New Roman" w:hAnsi="Times New Roman" w:cs="Times New Roman"/>
          <w:color w:val="000000"/>
          <w:sz w:val="24"/>
          <w:szCs w:val="24"/>
          <w:lang w:eastAsia="ru-RU"/>
        </w:rPr>
        <w:t>При этом стоит отметить, что большим плюсом для сферы дополнительного образования является то, что дети и подростки воспринимают VR/AR как развлечение, игру. А ведь именно игровая деятельность считается одной из ведущих в системе дополнительного образования, что позволяет гармонично интегрировать в неё дополненную реальность. VR/AR не отрывает учащегося от действительности, а предлагает новый вариант взаимодействия с материальным миром, с конкретным объектом в режиме реального времени.</w:t>
      </w:r>
    </w:p>
    <w:p w:rsidR="00FF5EFD" w:rsidRPr="00FF5EFD" w:rsidRDefault="00FF5EFD" w:rsidP="0097523F">
      <w:pPr>
        <w:spacing w:after="0" w:line="240" w:lineRule="auto"/>
        <w:ind w:firstLine="709"/>
        <w:jc w:val="both"/>
        <w:rPr>
          <w:rFonts w:ascii="Times New Roman" w:eastAsia="Times New Roman" w:hAnsi="Times New Roman" w:cs="Times New Roman"/>
          <w:color w:val="000000"/>
          <w:sz w:val="24"/>
          <w:szCs w:val="24"/>
          <w:lang w:eastAsia="ru-RU"/>
        </w:rPr>
      </w:pPr>
      <w:r w:rsidRPr="00FF5EFD">
        <w:rPr>
          <w:rFonts w:ascii="Times New Roman" w:eastAsia="Times New Roman" w:hAnsi="Times New Roman" w:cs="Times New Roman"/>
          <w:color w:val="000000"/>
          <w:sz w:val="24"/>
          <w:szCs w:val="24"/>
          <w:lang w:eastAsia="ru-RU"/>
        </w:rPr>
        <w:t>Современному подростку уже недостаточно быть только потребителем информации и IT-разработок, для него важно самому быть автором, творцом. И если маленький ребёнок создаёт новое из подручных средств, то подростку интереснее формировать цифровую среду. Использование технологии виртуальной и дополненной реальности позволяют в полной мере реализовать это стремл</w:t>
      </w:r>
      <w:r w:rsidR="00243A09">
        <w:rPr>
          <w:rFonts w:ascii="Times New Roman" w:eastAsia="Times New Roman" w:hAnsi="Times New Roman" w:cs="Times New Roman"/>
          <w:color w:val="000000"/>
          <w:sz w:val="24"/>
          <w:szCs w:val="24"/>
          <w:lang w:eastAsia="ru-RU"/>
        </w:rPr>
        <w:t xml:space="preserve">ение, создавая </w:t>
      </w:r>
      <w:proofErr w:type="gramStart"/>
      <w:r w:rsidR="00243A09">
        <w:rPr>
          <w:rFonts w:ascii="Times New Roman" w:eastAsia="Times New Roman" w:hAnsi="Times New Roman" w:cs="Times New Roman"/>
          <w:color w:val="000000"/>
          <w:sz w:val="24"/>
          <w:szCs w:val="24"/>
          <w:lang w:eastAsia="ru-RU"/>
        </w:rPr>
        <w:t>собственный</w:t>
      </w:r>
      <w:proofErr w:type="gramEnd"/>
      <w:r w:rsidR="00243A09">
        <w:rPr>
          <w:rFonts w:ascii="Times New Roman" w:eastAsia="Times New Roman" w:hAnsi="Times New Roman" w:cs="Times New Roman"/>
          <w:color w:val="000000"/>
          <w:sz w:val="24"/>
          <w:szCs w:val="24"/>
          <w:lang w:eastAsia="ru-RU"/>
        </w:rPr>
        <w:t xml:space="preserve"> </w:t>
      </w:r>
      <w:proofErr w:type="spellStart"/>
      <w:r w:rsidR="00243A09">
        <w:rPr>
          <w:rFonts w:ascii="Times New Roman" w:eastAsia="Times New Roman" w:hAnsi="Times New Roman" w:cs="Times New Roman"/>
          <w:color w:val="000000"/>
          <w:sz w:val="24"/>
          <w:szCs w:val="24"/>
          <w:lang w:eastAsia="ru-RU"/>
        </w:rPr>
        <w:t>VR</w:t>
      </w:r>
      <w:r w:rsidRPr="00FF5EFD">
        <w:rPr>
          <w:rFonts w:ascii="Times New Roman" w:eastAsia="Times New Roman" w:hAnsi="Times New Roman" w:cs="Times New Roman"/>
          <w:color w:val="000000"/>
          <w:sz w:val="24"/>
          <w:szCs w:val="24"/>
          <w:lang w:eastAsia="ru-RU"/>
        </w:rPr>
        <w:t>-контент</w:t>
      </w:r>
      <w:proofErr w:type="spellEnd"/>
      <w:r w:rsidRPr="00FF5EFD">
        <w:rPr>
          <w:rFonts w:ascii="Times New Roman" w:eastAsia="Times New Roman" w:hAnsi="Times New Roman" w:cs="Times New Roman"/>
          <w:color w:val="000000"/>
          <w:sz w:val="24"/>
          <w:szCs w:val="24"/>
          <w:lang w:eastAsia="ru-RU"/>
        </w:rPr>
        <w:t>.</w:t>
      </w:r>
    </w:p>
    <w:p w:rsidR="00FF5EFD" w:rsidRDefault="00FF5EFD" w:rsidP="0097523F">
      <w:pPr>
        <w:spacing w:after="0" w:line="240" w:lineRule="auto"/>
        <w:ind w:firstLine="708"/>
        <w:jc w:val="both"/>
        <w:rPr>
          <w:rFonts w:ascii="Times New Roman" w:eastAsia="Times New Roman" w:hAnsi="Times New Roman" w:cs="Times New Roman"/>
          <w:color w:val="000000"/>
          <w:sz w:val="24"/>
          <w:szCs w:val="24"/>
          <w:lang w:eastAsia="ru-RU"/>
        </w:rPr>
      </w:pPr>
      <w:r w:rsidRPr="00FF5EFD">
        <w:rPr>
          <w:rFonts w:ascii="Times New Roman" w:eastAsia="Times New Roman" w:hAnsi="Times New Roman" w:cs="Times New Roman"/>
          <w:color w:val="000000"/>
          <w:sz w:val="24"/>
          <w:szCs w:val="24"/>
          <w:lang w:eastAsia="ru-RU"/>
        </w:rPr>
        <w:t xml:space="preserve">Изучение новейших технологий мотивирует учащихся к использованию инновационных технологических разработок. Это способствует формированию компетенций продвинутого IT-пользователя, что в будущем обеспечит учащимся более высокую конкурентоспособность в современном цифровом обществе. Учащиеся будут осваивать навыки специальностей, которые </w:t>
      </w:r>
      <w:proofErr w:type="gramStart"/>
      <w:r w:rsidRPr="00FF5EFD">
        <w:rPr>
          <w:rFonts w:ascii="Times New Roman" w:eastAsia="Times New Roman" w:hAnsi="Times New Roman" w:cs="Times New Roman"/>
          <w:color w:val="000000"/>
          <w:sz w:val="24"/>
          <w:szCs w:val="24"/>
          <w:lang w:eastAsia="ru-RU"/>
        </w:rPr>
        <w:t>станут</w:t>
      </w:r>
      <w:proofErr w:type="gramEnd"/>
      <w:r w:rsidRPr="00FF5EFD">
        <w:rPr>
          <w:rFonts w:ascii="Times New Roman" w:eastAsia="Times New Roman" w:hAnsi="Times New Roman" w:cs="Times New Roman"/>
          <w:color w:val="000000"/>
          <w:sz w:val="24"/>
          <w:szCs w:val="24"/>
          <w:lang w:eastAsia="ru-RU"/>
        </w:rPr>
        <w:t xml:space="preserve"> востребованы уже в ближайшие десятилетия, многие из которых включены в Атлас профессий будущего: организатор </w:t>
      </w:r>
      <w:r w:rsidRPr="00FF5EFD">
        <w:rPr>
          <w:rFonts w:ascii="Times New Roman" w:eastAsia="Times New Roman" w:hAnsi="Times New Roman" w:cs="Times New Roman"/>
          <w:color w:val="000000"/>
          <w:sz w:val="24"/>
          <w:szCs w:val="24"/>
          <w:lang w:eastAsia="ru-RU"/>
        </w:rPr>
        <w:lastRenderedPageBreak/>
        <w:t xml:space="preserve">проектного обучения, дизайнер дополненной реальности территорий, дизайнер виртуальных миров, архитектор виртуальности, архитектор </w:t>
      </w:r>
      <w:proofErr w:type="spellStart"/>
      <w:r w:rsidRPr="00FF5EFD">
        <w:rPr>
          <w:rFonts w:ascii="Times New Roman" w:eastAsia="Times New Roman" w:hAnsi="Times New Roman" w:cs="Times New Roman"/>
          <w:color w:val="000000"/>
          <w:sz w:val="24"/>
          <w:szCs w:val="24"/>
          <w:lang w:eastAsia="ru-RU"/>
        </w:rPr>
        <w:t>трансмедийных</w:t>
      </w:r>
      <w:proofErr w:type="spellEnd"/>
      <w:r w:rsidRPr="00FF5EFD">
        <w:rPr>
          <w:rFonts w:ascii="Times New Roman" w:eastAsia="Times New Roman" w:hAnsi="Times New Roman" w:cs="Times New Roman"/>
          <w:color w:val="000000"/>
          <w:sz w:val="24"/>
          <w:szCs w:val="24"/>
          <w:lang w:eastAsia="ru-RU"/>
        </w:rPr>
        <w:t xml:space="preserve"> продуктов. </w:t>
      </w:r>
    </w:p>
    <w:p w:rsidR="005713F5" w:rsidRPr="005713F5" w:rsidRDefault="005713F5" w:rsidP="00FF5EFD">
      <w:pPr>
        <w:spacing w:after="0" w:line="240" w:lineRule="auto"/>
        <w:ind w:firstLine="708"/>
        <w:jc w:val="both"/>
        <w:rPr>
          <w:rFonts w:ascii="Times New Roman" w:eastAsia="Times New Roman" w:hAnsi="Times New Roman" w:cs="Times New Roman"/>
          <w:color w:val="000000"/>
          <w:sz w:val="24"/>
          <w:szCs w:val="24"/>
          <w:lang w:eastAsia="ru-RU"/>
        </w:rPr>
      </w:pPr>
      <w:r w:rsidRPr="005713F5">
        <w:rPr>
          <w:rFonts w:ascii="Times New Roman" w:eastAsia="Times New Roman" w:hAnsi="Times New Roman" w:cs="Times New Roman"/>
          <w:color w:val="000000"/>
          <w:sz w:val="24"/>
          <w:szCs w:val="24"/>
          <w:lang w:eastAsia="ru-RU"/>
        </w:rPr>
        <w:t xml:space="preserve">Образовательная программа </w:t>
      </w:r>
      <w:r w:rsidR="0097523F" w:rsidRPr="002D3045">
        <w:rPr>
          <w:rFonts w:ascii="Times New Roman" w:hAnsi="Times New Roman" w:cs="Times New Roman"/>
          <w:sz w:val="24"/>
          <w:szCs w:val="24"/>
        </w:rPr>
        <w:t>«</w:t>
      </w:r>
      <w:r w:rsidR="0097523F" w:rsidRPr="002D3045">
        <w:rPr>
          <w:rFonts w:ascii="Times New Roman" w:eastAsia="Times New Roman" w:hAnsi="Times New Roman" w:cs="Times New Roman"/>
          <w:sz w:val="24"/>
          <w:szCs w:val="24"/>
          <w:lang w:val="en-US" w:eastAsia="ru-RU"/>
        </w:rPr>
        <w:t>MADEWITHUNITY</w:t>
      </w:r>
      <w:r w:rsidR="006071AA">
        <w:rPr>
          <w:rFonts w:ascii="Times New Roman" w:eastAsia="Times New Roman" w:hAnsi="Times New Roman" w:cs="Times New Roman"/>
          <w:color w:val="000000"/>
          <w:sz w:val="24"/>
          <w:szCs w:val="24"/>
          <w:lang w:eastAsia="ru-RU"/>
        </w:rPr>
        <w:t xml:space="preserve"> (д</w:t>
      </w:r>
      <w:r w:rsidR="0097523F" w:rsidRPr="002D3045">
        <w:rPr>
          <w:rFonts w:ascii="Times New Roman" w:eastAsia="Times New Roman" w:hAnsi="Times New Roman" w:cs="Times New Roman"/>
          <w:sz w:val="24"/>
          <w:szCs w:val="24"/>
          <w:lang w:eastAsia="ru-RU"/>
        </w:rPr>
        <w:t>ополненная реальность</w:t>
      </w:r>
      <w:r w:rsidR="006071AA">
        <w:rPr>
          <w:rFonts w:ascii="Times New Roman" w:eastAsia="Times New Roman" w:hAnsi="Times New Roman" w:cs="Times New Roman"/>
          <w:sz w:val="24"/>
          <w:szCs w:val="24"/>
          <w:lang w:eastAsia="ru-RU"/>
        </w:rPr>
        <w:t>)</w:t>
      </w:r>
      <w:r w:rsidR="0097523F" w:rsidRPr="002D3045">
        <w:rPr>
          <w:rFonts w:ascii="Times New Roman" w:eastAsia="Times New Roman" w:hAnsi="Times New Roman" w:cs="Times New Roman"/>
          <w:sz w:val="24"/>
          <w:szCs w:val="24"/>
          <w:lang w:eastAsia="ru-RU"/>
        </w:rPr>
        <w:t>»</w:t>
      </w:r>
      <w:r w:rsidRPr="005713F5">
        <w:rPr>
          <w:rFonts w:ascii="Times New Roman" w:eastAsia="Times New Roman" w:hAnsi="Times New Roman" w:cs="Times New Roman"/>
          <w:color w:val="000000"/>
          <w:sz w:val="24"/>
          <w:szCs w:val="24"/>
          <w:lang w:eastAsia="ru-RU"/>
        </w:rPr>
        <w:t xml:space="preserve"> реализуется в рамках федерального проекта «Успех каждого ребёнка» национального проекта «Образование».</w:t>
      </w:r>
    </w:p>
    <w:p w:rsidR="005713F5" w:rsidRDefault="005713F5" w:rsidP="00FF5EFD">
      <w:pPr>
        <w:spacing w:after="0" w:line="240" w:lineRule="auto"/>
        <w:jc w:val="both"/>
        <w:rPr>
          <w:rFonts w:ascii="Times New Roman" w:hAnsi="Times New Roman" w:cs="Times New Roman"/>
          <w:b/>
          <w:sz w:val="24"/>
          <w:szCs w:val="24"/>
        </w:rPr>
      </w:pPr>
    </w:p>
    <w:p w:rsidR="005713F5" w:rsidRPr="008F1B92" w:rsidRDefault="005713F5" w:rsidP="006071AA">
      <w:pPr>
        <w:spacing w:after="0" w:line="240" w:lineRule="auto"/>
        <w:ind w:firstLine="709"/>
        <w:jc w:val="both"/>
        <w:rPr>
          <w:rFonts w:ascii="Times New Roman" w:hAnsi="Times New Roman" w:cs="Times New Roman"/>
          <w:b/>
          <w:sz w:val="24"/>
          <w:szCs w:val="24"/>
        </w:rPr>
      </w:pPr>
      <w:r w:rsidRPr="008F1B92">
        <w:rPr>
          <w:rFonts w:ascii="Times New Roman" w:hAnsi="Times New Roman" w:cs="Times New Roman"/>
          <w:b/>
          <w:sz w:val="24"/>
          <w:szCs w:val="24"/>
        </w:rPr>
        <w:t xml:space="preserve">Цель программы: </w:t>
      </w:r>
    </w:p>
    <w:p w:rsidR="0049075B" w:rsidRPr="0049075B" w:rsidRDefault="0049075B" w:rsidP="005713F5">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Ф</w:t>
      </w:r>
      <w:r w:rsidRPr="0049075B">
        <w:rPr>
          <w:rFonts w:ascii="Times New Roman" w:hAnsi="Times New Roman" w:cs="Times New Roman"/>
          <w:sz w:val="24"/>
          <w:szCs w:val="24"/>
        </w:rPr>
        <w:t>ормирование уникальных компетенций по работе с VR технологиями и их применение в работе над проектам</w:t>
      </w:r>
      <w:r>
        <w:rPr>
          <w:rFonts w:ascii="Times New Roman" w:hAnsi="Times New Roman" w:cs="Times New Roman"/>
          <w:sz w:val="24"/>
          <w:szCs w:val="24"/>
        </w:rPr>
        <w:t>и.</w:t>
      </w:r>
    </w:p>
    <w:p w:rsidR="005713F5" w:rsidRDefault="005713F5" w:rsidP="006071AA">
      <w:pPr>
        <w:tabs>
          <w:tab w:val="left" w:pos="142"/>
        </w:tabs>
        <w:spacing w:after="0" w:line="240" w:lineRule="auto"/>
        <w:ind w:firstLine="709"/>
        <w:jc w:val="both"/>
        <w:rPr>
          <w:rFonts w:ascii="Times New Roman" w:hAnsi="Times New Roman" w:cs="Times New Roman"/>
          <w:b/>
          <w:sz w:val="24"/>
          <w:szCs w:val="24"/>
        </w:rPr>
      </w:pPr>
      <w:r w:rsidRPr="008F1B92">
        <w:rPr>
          <w:rFonts w:ascii="Times New Roman" w:hAnsi="Times New Roman" w:cs="Times New Roman"/>
          <w:b/>
          <w:sz w:val="24"/>
          <w:szCs w:val="24"/>
        </w:rPr>
        <w:t xml:space="preserve">Задачи программы: </w:t>
      </w:r>
    </w:p>
    <w:p w:rsidR="0049075B" w:rsidRPr="0049075B" w:rsidRDefault="0049075B" w:rsidP="006071AA">
      <w:pPr>
        <w:tabs>
          <w:tab w:val="left" w:pos="142"/>
        </w:tabs>
        <w:spacing w:after="0" w:line="240" w:lineRule="auto"/>
        <w:ind w:firstLine="709"/>
        <w:jc w:val="both"/>
        <w:rPr>
          <w:rFonts w:ascii="Times New Roman" w:hAnsi="Times New Roman" w:cs="Times New Roman"/>
          <w:b/>
          <w:i/>
          <w:sz w:val="24"/>
          <w:szCs w:val="24"/>
        </w:rPr>
      </w:pPr>
      <w:r w:rsidRPr="0049075B">
        <w:rPr>
          <w:rFonts w:ascii="Times New Roman" w:hAnsi="Times New Roman" w:cs="Times New Roman"/>
          <w:b/>
          <w:i/>
          <w:sz w:val="24"/>
          <w:szCs w:val="24"/>
        </w:rPr>
        <w:t xml:space="preserve">Образовательные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сформировать представления об основных понятиях и различиях виртуальной и дополненной реальности;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создать представления о специфике технологий VR, её преимуществах и недостатках;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сформировать представления о разнообразии, конструктивных особенностях и принципах работы VR-устройств; </w:t>
      </w:r>
    </w:p>
    <w:p w:rsidR="0049075B" w:rsidRDefault="0049075B" w:rsidP="005713F5">
      <w:pPr>
        <w:tabs>
          <w:tab w:val="left" w:pos="142"/>
        </w:tabs>
        <w:spacing w:after="0" w:line="240" w:lineRule="auto"/>
        <w:jc w:val="both"/>
        <w:rPr>
          <w:rFonts w:ascii="Times New Roman" w:hAnsi="Times New Roman" w:cs="Times New Roman"/>
          <w:sz w:val="24"/>
          <w:szCs w:val="24"/>
        </w:rPr>
      </w:pPr>
      <w:proofErr w:type="gramStart"/>
      <w:r w:rsidRPr="0049075B">
        <w:rPr>
          <w:rFonts w:ascii="Times New Roman" w:hAnsi="Times New Roman" w:cs="Times New Roman"/>
          <w:sz w:val="24"/>
          <w:szCs w:val="24"/>
        </w:rPr>
        <w:t xml:space="preserve">– изучить основные понятия технологии панорамного </w:t>
      </w:r>
      <w:proofErr w:type="spellStart"/>
      <w:r w:rsidRPr="0049075B">
        <w:rPr>
          <w:rFonts w:ascii="Times New Roman" w:hAnsi="Times New Roman" w:cs="Times New Roman"/>
          <w:sz w:val="24"/>
          <w:szCs w:val="24"/>
        </w:rPr>
        <w:t>контента</w:t>
      </w:r>
      <w:proofErr w:type="spellEnd"/>
      <w:r w:rsidRPr="0049075B">
        <w:rPr>
          <w:rFonts w:ascii="Times New Roman" w:hAnsi="Times New Roman" w:cs="Times New Roman"/>
          <w:sz w:val="24"/>
          <w:szCs w:val="24"/>
        </w:rPr>
        <w:t xml:space="preserve">; </w:t>
      </w:r>
      <w:proofErr w:type="gramEnd"/>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познакомить с культурными и психологическими особенностями использования технологии дополненной и виртуальной реальности;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сформировать навыки программирования;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сформировать умения работать с профильным программным обеспечением (инструментарием дополненной реальности, </w:t>
      </w:r>
      <w:proofErr w:type="gramStart"/>
      <w:r w:rsidRPr="0049075B">
        <w:rPr>
          <w:rFonts w:ascii="Times New Roman" w:hAnsi="Times New Roman" w:cs="Times New Roman"/>
          <w:sz w:val="24"/>
          <w:szCs w:val="24"/>
        </w:rPr>
        <w:t>графическими</w:t>
      </w:r>
      <w:proofErr w:type="gramEnd"/>
      <w:r w:rsidRPr="0049075B">
        <w:rPr>
          <w:rFonts w:ascii="Times New Roman" w:hAnsi="Times New Roman" w:cs="Times New Roman"/>
          <w:sz w:val="24"/>
          <w:szCs w:val="24"/>
        </w:rPr>
        <w:t xml:space="preserve"> 3D-редакторами);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создавать 3D-модели в системах трёхмерной графики и/или импортировать их в среду разработки VR;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привить навыки проектной деятельности, в том числе использование инструментов планирования.</w:t>
      </w:r>
    </w:p>
    <w:p w:rsidR="0049075B" w:rsidRPr="0049075B" w:rsidRDefault="0049075B" w:rsidP="006071AA">
      <w:pPr>
        <w:tabs>
          <w:tab w:val="left" w:pos="142"/>
        </w:tabs>
        <w:spacing w:after="0" w:line="240" w:lineRule="auto"/>
        <w:ind w:firstLine="709"/>
        <w:jc w:val="both"/>
        <w:rPr>
          <w:rFonts w:ascii="Times New Roman" w:hAnsi="Times New Roman" w:cs="Times New Roman"/>
          <w:b/>
          <w:i/>
          <w:sz w:val="24"/>
          <w:szCs w:val="24"/>
        </w:rPr>
      </w:pPr>
      <w:r w:rsidRPr="0049075B">
        <w:rPr>
          <w:rFonts w:ascii="Times New Roman" w:hAnsi="Times New Roman" w:cs="Times New Roman"/>
          <w:b/>
          <w:i/>
          <w:sz w:val="24"/>
          <w:szCs w:val="24"/>
        </w:rPr>
        <w:t xml:space="preserve">Развивающие </w:t>
      </w:r>
    </w:p>
    <w:p w:rsidR="0049075B" w:rsidRP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сформировать и</w:t>
      </w:r>
      <w:r w:rsidR="00F90F94">
        <w:rPr>
          <w:rFonts w:ascii="Times New Roman" w:hAnsi="Times New Roman" w:cs="Times New Roman"/>
          <w:sz w:val="24"/>
          <w:szCs w:val="24"/>
        </w:rPr>
        <w:t>нтерес к развитию технологий VR</w:t>
      </w:r>
      <w:r w:rsidRPr="0049075B">
        <w:rPr>
          <w:rFonts w:ascii="Times New Roman" w:hAnsi="Times New Roman" w:cs="Times New Roman"/>
          <w:sz w:val="24"/>
          <w:szCs w:val="24"/>
        </w:rPr>
        <w:t xml:space="preserve">;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привить навыки разработки приложений виртуальной и дополненной реальности;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приобрести навыки работы с инструментальными средствами п</w:t>
      </w:r>
      <w:r w:rsidR="00F90F94">
        <w:rPr>
          <w:rFonts w:ascii="Times New Roman" w:hAnsi="Times New Roman" w:cs="Times New Roman"/>
          <w:sz w:val="24"/>
          <w:szCs w:val="24"/>
        </w:rPr>
        <w:t>роектирования и разработки VR</w:t>
      </w:r>
      <w:r w:rsidRPr="0049075B">
        <w:rPr>
          <w:rFonts w:ascii="Times New Roman" w:hAnsi="Times New Roman" w:cs="Times New Roman"/>
          <w:sz w:val="24"/>
          <w:szCs w:val="24"/>
        </w:rPr>
        <w:t xml:space="preserve">-приложений;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совершенствовать навыки обращения с мобильными устройствами (смартфонами, планшетами) в образовательных целях; </w:t>
      </w:r>
    </w:p>
    <w:p w:rsidR="0049075B" w:rsidRDefault="0049075B" w:rsidP="005713F5">
      <w:pPr>
        <w:tabs>
          <w:tab w:val="left" w:pos="142"/>
        </w:tabs>
        <w:spacing w:after="0" w:line="240" w:lineRule="auto"/>
        <w:jc w:val="both"/>
        <w:rPr>
          <w:rFonts w:ascii="Times New Roman" w:hAnsi="Times New Roman" w:cs="Times New Roman"/>
          <w:sz w:val="24"/>
          <w:szCs w:val="24"/>
        </w:rPr>
      </w:pPr>
      <w:r w:rsidRPr="0049075B">
        <w:rPr>
          <w:rFonts w:ascii="Times New Roman" w:hAnsi="Times New Roman" w:cs="Times New Roman"/>
          <w:sz w:val="24"/>
          <w:szCs w:val="24"/>
        </w:rPr>
        <w:t xml:space="preserve">– способствовать формированию у </w:t>
      </w:r>
      <w:proofErr w:type="gramStart"/>
      <w:r w:rsidRPr="0049075B">
        <w:rPr>
          <w:rFonts w:ascii="Times New Roman" w:hAnsi="Times New Roman" w:cs="Times New Roman"/>
          <w:sz w:val="24"/>
          <w:szCs w:val="24"/>
        </w:rPr>
        <w:t>обучающихся</w:t>
      </w:r>
      <w:proofErr w:type="gramEnd"/>
      <w:r w:rsidRPr="0049075B">
        <w:rPr>
          <w:rFonts w:ascii="Times New Roman" w:hAnsi="Times New Roman" w:cs="Times New Roman"/>
          <w:sz w:val="24"/>
          <w:szCs w:val="24"/>
        </w:rPr>
        <w:t xml:space="preserve"> интереса к программированию; </w:t>
      </w:r>
    </w:p>
    <w:p w:rsidR="0049075B" w:rsidRPr="0049075B" w:rsidRDefault="0049075B" w:rsidP="005713F5">
      <w:pPr>
        <w:tabs>
          <w:tab w:val="left" w:pos="142"/>
        </w:tabs>
        <w:spacing w:after="0" w:line="240" w:lineRule="auto"/>
        <w:jc w:val="both"/>
        <w:rPr>
          <w:rFonts w:ascii="Times New Roman" w:hAnsi="Times New Roman" w:cs="Times New Roman"/>
          <w:b/>
          <w:sz w:val="24"/>
          <w:szCs w:val="24"/>
        </w:rPr>
      </w:pPr>
      <w:r w:rsidRPr="0049075B">
        <w:rPr>
          <w:rFonts w:ascii="Times New Roman" w:hAnsi="Times New Roman" w:cs="Times New Roman"/>
          <w:sz w:val="24"/>
          <w:szCs w:val="24"/>
        </w:rPr>
        <w:t>– развивать способности осознанно ставить перед</w:t>
      </w:r>
      <w:r>
        <w:rPr>
          <w:rFonts w:ascii="Times New Roman" w:hAnsi="Times New Roman" w:cs="Times New Roman"/>
          <w:sz w:val="24"/>
          <w:szCs w:val="24"/>
        </w:rPr>
        <w:t xml:space="preserve"> собой конкретные задачи, разби</w:t>
      </w:r>
      <w:r w:rsidRPr="0049075B">
        <w:rPr>
          <w:rFonts w:ascii="Times New Roman" w:hAnsi="Times New Roman" w:cs="Times New Roman"/>
          <w:sz w:val="24"/>
          <w:szCs w:val="24"/>
        </w:rPr>
        <w:t>вать их на отдельные этапы и добиваться их выполнения;</w:t>
      </w:r>
    </w:p>
    <w:p w:rsidR="0049075B" w:rsidRDefault="0049075B" w:rsidP="0049075B">
      <w:pPr>
        <w:pStyle w:val="ae"/>
        <w:shd w:val="clear" w:color="auto" w:fill="FFFFFF"/>
        <w:spacing w:before="0" w:beforeAutospacing="0" w:after="0" w:afterAutospacing="0"/>
        <w:jc w:val="both"/>
      </w:pPr>
      <w:r>
        <w:t xml:space="preserve">– способствовать расширению словарного запаса; </w:t>
      </w:r>
    </w:p>
    <w:p w:rsidR="0049075B" w:rsidRDefault="0049075B" w:rsidP="0049075B">
      <w:pPr>
        <w:pStyle w:val="ae"/>
        <w:shd w:val="clear" w:color="auto" w:fill="FFFFFF"/>
        <w:spacing w:before="0" w:beforeAutospacing="0" w:after="0" w:afterAutospacing="0"/>
        <w:jc w:val="both"/>
      </w:pPr>
      <w:r>
        <w:t xml:space="preserve">– сформировать умение формулировать, аргументировать и отстаивать своё мнение. </w:t>
      </w:r>
    </w:p>
    <w:p w:rsidR="0049075B" w:rsidRPr="0049075B" w:rsidRDefault="0049075B" w:rsidP="006071AA">
      <w:pPr>
        <w:pStyle w:val="ae"/>
        <w:shd w:val="clear" w:color="auto" w:fill="FFFFFF"/>
        <w:spacing w:before="0" w:beforeAutospacing="0" w:after="0" w:afterAutospacing="0"/>
        <w:ind w:firstLine="709"/>
        <w:jc w:val="both"/>
        <w:rPr>
          <w:b/>
          <w:i/>
        </w:rPr>
      </w:pPr>
      <w:r w:rsidRPr="0049075B">
        <w:rPr>
          <w:b/>
          <w:i/>
        </w:rPr>
        <w:t xml:space="preserve">Воспитательные </w:t>
      </w:r>
    </w:p>
    <w:p w:rsidR="0049075B" w:rsidRDefault="0049075B" w:rsidP="00652AF8">
      <w:pPr>
        <w:pStyle w:val="ae"/>
        <w:shd w:val="clear" w:color="auto" w:fill="FFFFFF"/>
        <w:spacing w:before="0" w:beforeAutospacing="0" w:after="0" w:afterAutospacing="0"/>
        <w:jc w:val="both"/>
      </w:pPr>
      <w:r>
        <w:t xml:space="preserve">– воспитывать аккуратность и дисциплинированность при выполнении работы; </w:t>
      </w:r>
    </w:p>
    <w:p w:rsidR="0049075B" w:rsidRDefault="0049075B" w:rsidP="00652AF8">
      <w:pPr>
        <w:pStyle w:val="ae"/>
        <w:shd w:val="clear" w:color="auto" w:fill="FFFFFF"/>
        <w:spacing w:before="0" w:beforeAutospacing="0" w:after="0" w:afterAutospacing="0"/>
        <w:jc w:val="both"/>
      </w:pPr>
      <w:r>
        <w:t>– развивать основы коммуникативных отношений</w:t>
      </w:r>
      <w:r w:rsidR="00652AF8">
        <w:t xml:space="preserve"> внутри проектных групп и в кол</w:t>
      </w:r>
      <w:r>
        <w:t xml:space="preserve">лективе в целом; </w:t>
      </w:r>
    </w:p>
    <w:p w:rsidR="0049075B" w:rsidRDefault="0049075B" w:rsidP="00652AF8">
      <w:pPr>
        <w:pStyle w:val="ae"/>
        <w:shd w:val="clear" w:color="auto" w:fill="FFFFFF"/>
        <w:spacing w:before="0" w:beforeAutospacing="0" w:after="0" w:afterAutospacing="0"/>
        <w:jc w:val="both"/>
      </w:pPr>
      <w:r>
        <w:t>– воспитывать этику групповой работы, отношени</w:t>
      </w:r>
      <w:r w:rsidR="00652AF8">
        <w:t>я делового сотрудничества, взаи</w:t>
      </w:r>
      <w:r>
        <w:t xml:space="preserve">моуважения; </w:t>
      </w:r>
    </w:p>
    <w:p w:rsidR="0049075B" w:rsidRDefault="0049075B" w:rsidP="00652AF8">
      <w:pPr>
        <w:pStyle w:val="ae"/>
        <w:shd w:val="clear" w:color="auto" w:fill="FFFFFF"/>
        <w:spacing w:before="0" w:beforeAutospacing="0" w:after="0" w:afterAutospacing="0"/>
        <w:jc w:val="both"/>
      </w:pPr>
      <w:r>
        <w:t xml:space="preserve">– сформировать активную жизненную позицию, </w:t>
      </w:r>
      <w:r w:rsidR="00652AF8">
        <w:t>гражданско-патриотическую ответ</w:t>
      </w:r>
      <w:r>
        <w:t xml:space="preserve">ственность; </w:t>
      </w:r>
    </w:p>
    <w:p w:rsidR="0049075B" w:rsidRDefault="0049075B" w:rsidP="00652AF8">
      <w:pPr>
        <w:pStyle w:val="ae"/>
        <w:shd w:val="clear" w:color="auto" w:fill="FFFFFF"/>
        <w:spacing w:before="0" w:beforeAutospacing="0" w:after="0" w:afterAutospacing="0"/>
        <w:jc w:val="both"/>
        <w:rPr>
          <w:b/>
          <w:bCs/>
          <w:i/>
          <w:iCs/>
          <w:color w:val="181818"/>
        </w:rPr>
      </w:pPr>
      <w:r>
        <w:t>– воспитывать внимательность, аккуратность и изобретательность при рабо</w:t>
      </w:r>
      <w:r w:rsidR="00652AF8">
        <w:t>те с тех</w:t>
      </w:r>
      <w:r>
        <w:t>ническими устройствами, разработке приложений и выполнении учебных проектов.</w:t>
      </w:r>
    </w:p>
    <w:p w:rsidR="0049075B" w:rsidRDefault="0049075B" w:rsidP="005713F5">
      <w:pPr>
        <w:pStyle w:val="ae"/>
        <w:shd w:val="clear" w:color="auto" w:fill="FFFFFF"/>
        <w:spacing w:before="0" w:beforeAutospacing="0" w:after="0" w:afterAutospacing="0"/>
        <w:ind w:firstLine="708"/>
        <w:jc w:val="both"/>
        <w:rPr>
          <w:b/>
          <w:bCs/>
          <w:i/>
          <w:iCs/>
          <w:color w:val="181818"/>
        </w:rPr>
      </w:pPr>
    </w:p>
    <w:p w:rsidR="00346171" w:rsidRPr="008F1B92" w:rsidRDefault="006071AA" w:rsidP="00346171">
      <w:pPr>
        <w:spacing w:after="0" w:line="240" w:lineRule="auto"/>
        <w:jc w:val="center"/>
        <w:rPr>
          <w:rFonts w:ascii="Times New Roman" w:eastAsia="Times New Roman" w:hAnsi="Times New Roman" w:cs="Times New Roman"/>
          <w:b/>
          <w:spacing w:val="-7"/>
          <w:sz w:val="24"/>
          <w:szCs w:val="24"/>
          <w:lang w:eastAsia="zh-CN"/>
        </w:rPr>
      </w:pPr>
      <w:r>
        <w:rPr>
          <w:rFonts w:ascii="Times New Roman" w:hAnsi="Times New Roman" w:cs="Times New Roman"/>
          <w:b/>
          <w:sz w:val="24"/>
          <w:szCs w:val="24"/>
        </w:rPr>
        <w:t>Планируемые результаты</w:t>
      </w:r>
    </w:p>
    <w:p w:rsidR="005713F5" w:rsidRPr="008F1B92" w:rsidRDefault="005713F5" w:rsidP="005713F5">
      <w:pPr>
        <w:pStyle w:val="ae"/>
        <w:shd w:val="clear" w:color="auto" w:fill="FFFFFF"/>
        <w:spacing w:before="0" w:beforeAutospacing="0" w:after="0" w:afterAutospacing="0"/>
        <w:ind w:firstLine="708"/>
        <w:jc w:val="both"/>
        <w:rPr>
          <w:color w:val="000000"/>
        </w:rPr>
      </w:pPr>
      <w:r w:rsidRPr="008F1B92">
        <w:rPr>
          <w:color w:val="000000"/>
        </w:rPr>
        <w:t xml:space="preserve">Освоение содержания учебной дисциплины </w:t>
      </w:r>
      <w:r w:rsidR="00346171" w:rsidRPr="002D3045">
        <w:t>«</w:t>
      </w:r>
      <w:r w:rsidR="00346171" w:rsidRPr="002D3045">
        <w:rPr>
          <w:lang w:val="en-US"/>
        </w:rPr>
        <w:t>MADEWITHUNITY</w:t>
      </w:r>
      <w:r w:rsidR="006071AA">
        <w:rPr>
          <w:color w:val="000000"/>
        </w:rPr>
        <w:t xml:space="preserve"> (</w:t>
      </w:r>
      <w:r w:rsidR="000970E3">
        <w:rPr>
          <w:color w:val="000000"/>
        </w:rPr>
        <w:t>виртуальная</w:t>
      </w:r>
      <w:r w:rsidR="00346171" w:rsidRPr="002D3045">
        <w:t xml:space="preserve"> реальность</w:t>
      </w:r>
      <w:r w:rsidR="006071AA">
        <w:t>)</w:t>
      </w:r>
      <w:proofErr w:type="gramStart"/>
      <w:r w:rsidR="00346171" w:rsidRPr="002D3045">
        <w:t>»</w:t>
      </w:r>
      <w:r w:rsidRPr="008F1B92">
        <w:rPr>
          <w:color w:val="000000"/>
        </w:rPr>
        <w:t>о</w:t>
      </w:r>
      <w:proofErr w:type="gramEnd"/>
      <w:r w:rsidRPr="008F1B92">
        <w:rPr>
          <w:color w:val="000000"/>
        </w:rPr>
        <w:t xml:space="preserve">беспечивает достижение обучающимися </w:t>
      </w:r>
      <w:proofErr w:type="spellStart"/>
      <w:r w:rsidRPr="008F1B92">
        <w:rPr>
          <w:color w:val="000000"/>
        </w:rPr>
        <w:t>следующих</w:t>
      </w:r>
      <w:r w:rsidRPr="008F1B92">
        <w:rPr>
          <w:b/>
          <w:bCs/>
          <w:i/>
          <w:iCs/>
          <w:color w:val="000000"/>
        </w:rPr>
        <w:t>результатов</w:t>
      </w:r>
      <w:proofErr w:type="spellEnd"/>
      <w:r w:rsidRPr="008F1B92">
        <w:rPr>
          <w:color w:val="000000"/>
        </w:rPr>
        <w:t>:</w:t>
      </w:r>
    </w:p>
    <w:p w:rsidR="00346171" w:rsidRPr="00346171" w:rsidRDefault="00346171" w:rsidP="00032E83">
      <w:pPr>
        <w:pStyle w:val="70"/>
        <w:shd w:val="clear" w:color="auto" w:fill="auto"/>
        <w:spacing w:after="0" w:line="240" w:lineRule="auto"/>
        <w:ind w:firstLine="708"/>
        <w:rPr>
          <w:b w:val="0"/>
          <w:sz w:val="24"/>
          <w:szCs w:val="24"/>
        </w:rPr>
      </w:pPr>
      <w:r>
        <w:rPr>
          <w:rStyle w:val="714pt"/>
          <w:sz w:val="24"/>
          <w:szCs w:val="24"/>
        </w:rPr>
        <w:lastRenderedPageBreak/>
        <w:t>Личностные</w:t>
      </w:r>
      <w:r w:rsidRPr="00346171">
        <w:rPr>
          <w:rStyle w:val="714pt"/>
          <w:sz w:val="24"/>
          <w:szCs w:val="24"/>
        </w:rPr>
        <w:t>:</w:t>
      </w:r>
    </w:p>
    <w:p w:rsidR="00346171" w:rsidRPr="00346171" w:rsidRDefault="00346171" w:rsidP="00A113E5">
      <w:pPr>
        <w:pStyle w:val="21"/>
        <w:numPr>
          <w:ilvl w:val="0"/>
          <w:numId w:val="9"/>
        </w:numPr>
        <w:shd w:val="clear" w:color="auto" w:fill="auto"/>
        <w:tabs>
          <w:tab w:val="left" w:pos="284"/>
          <w:tab w:val="left" w:pos="710"/>
        </w:tabs>
        <w:spacing w:after="0" w:line="240" w:lineRule="auto"/>
        <w:jc w:val="both"/>
        <w:rPr>
          <w:b w:val="0"/>
          <w:sz w:val="24"/>
          <w:szCs w:val="24"/>
        </w:rPr>
      </w:pPr>
      <w:r w:rsidRPr="00346171">
        <w:rPr>
          <w:b w:val="0"/>
          <w:sz w:val="24"/>
          <w:szCs w:val="24"/>
        </w:rPr>
        <w:t>критическое отношение к информации и избирательность её восприятия;</w:t>
      </w:r>
    </w:p>
    <w:p w:rsidR="00346171" w:rsidRPr="00346171" w:rsidRDefault="00346171" w:rsidP="00A113E5">
      <w:pPr>
        <w:pStyle w:val="21"/>
        <w:numPr>
          <w:ilvl w:val="0"/>
          <w:numId w:val="9"/>
        </w:numPr>
        <w:shd w:val="clear" w:color="auto" w:fill="auto"/>
        <w:tabs>
          <w:tab w:val="left" w:pos="284"/>
          <w:tab w:val="left" w:pos="710"/>
        </w:tabs>
        <w:spacing w:after="0" w:line="240" w:lineRule="auto"/>
        <w:jc w:val="both"/>
        <w:rPr>
          <w:b w:val="0"/>
          <w:sz w:val="24"/>
          <w:szCs w:val="24"/>
        </w:rPr>
      </w:pPr>
      <w:r w:rsidRPr="00346171">
        <w:rPr>
          <w:b w:val="0"/>
          <w:sz w:val="24"/>
          <w:szCs w:val="24"/>
        </w:rPr>
        <w:t>осмысление мотивов своих действий при выполнении заданий;</w:t>
      </w:r>
    </w:p>
    <w:p w:rsidR="00346171" w:rsidRPr="00346171" w:rsidRDefault="00346171" w:rsidP="00A113E5">
      <w:pPr>
        <w:pStyle w:val="21"/>
        <w:numPr>
          <w:ilvl w:val="0"/>
          <w:numId w:val="9"/>
        </w:numPr>
        <w:shd w:val="clear" w:color="auto" w:fill="auto"/>
        <w:tabs>
          <w:tab w:val="left" w:pos="284"/>
          <w:tab w:val="left" w:pos="710"/>
        </w:tabs>
        <w:spacing w:after="0" w:line="240" w:lineRule="auto"/>
        <w:jc w:val="both"/>
        <w:rPr>
          <w:b w:val="0"/>
          <w:sz w:val="24"/>
          <w:szCs w:val="24"/>
        </w:rPr>
      </w:pPr>
      <w:r w:rsidRPr="00346171">
        <w:rPr>
          <w:b w:val="0"/>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346171" w:rsidRPr="00346171" w:rsidRDefault="00346171" w:rsidP="00A113E5">
      <w:pPr>
        <w:pStyle w:val="21"/>
        <w:numPr>
          <w:ilvl w:val="0"/>
          <w:numId w:val="9"/>
        </w:numPr>
        <w:shd w:val="clear" w:color="auto" w:fill="auto"/>
        <w:tabs>
          <w:tab w:val="left" w:pos="284"/>
          <w:tab w:val="left" w:pos="710"/>
        </w:tabs>
        <w:spacing w:after="0" w:line="240" w:lineRule="auto"/>
        <w:jc w:val="both"/>
        <w:rPr>
          <w:b w:val="0"/>
          <w:sz w:val="24"/>
          <w:szCs w:val="24"/>
        </w:rPr>
      </w:pPr>
      <w:r w:rsidRPr="00346171">
        <w:rPr>
          <w:b w:val="0"/>
          <w:sz w:val="24"/>
          <w:szCs w:val="24"/>
        </w:rPr>
        <w:t>развитие внимательности, настойчивости, целеустремлённости, умения преодолевать трудности;</w:t>
      </w:r>
    </w:p>
    <w:p w:rsidR="00346171" w:rsidRPr="00346171" w:rsidRDefault="00346171" w:rsidP="00A113E5">
      <w:pPr>
        <w:pStyle w:val="21"/>
        <w:numPr>
          <w:ilvl w:val="0"/>
          <w:numId w:val="9"/>
        </w:numPr>
        <w:shd w:val="clear" w:color="auto" w:fill="auto"/>
        <w:tabs>
          <w:tab w:val="left" w:pos="284"/>
          <w:tab w:val="left" w:pos="710"/>
        </w:tabs>
        <w:spacing w:after="0" w:line="240" w:lineRule="auto"/>
        <w:jc w:val="both"/>
        <w:rPr>
          <w:b w:val="0"/>
          <w:sz w:val="24"/>
          <w:szCs w:val="24"/>
        </w:rPr>
      </w:pPr>
      <w:r w:rsidRPr="00346171">
        <w:rPr>
          <w:b w:val="0"/>
          <w:sz w:val="24"/>
          <w:szCs w:val="24"/>
        </w:rPr>
        <w:t>развитие самостоятельности суждений, независимости и нестандартности мышления;</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освоение социальных норм, правил поведения, ролей и форм социальной жизни в группах и сообществах;</w:t>
      </w:r>
    </w:p>
    <w:p w:rsid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формирование коммуникативной компетентности в общении и сотрудничестве с другими обучающимися.</w:t>
      </w:r>
    </w:p>
    <w:p w:rsidR="00346171" w:rsidRPr="00346171" w:rsidRDefault="00346171" w:rsidP="00032E83">
      <w:pPr>
        <w:spacing w:after="0" w:line="240" w:lineRule="auto"/>
        <w:ind w:firstLine="708"/>
        <w:rPr>
          <w:rFonts w:ascii="Times New Roman" w:hAnsi="Times New Roman" w:cs="Times New Roman"/>
          <w:i/>
          <w:sz w:val="24"/>
          <w:szCs w:val="24"/>
        </w:rPr>
      </w:pPr>
      <w:bookmarkStart w:id="0" w:name="bookmark7"/>
      <w:r w:rsidRPr="00346171">
        <w:rPr>
          <w:rStyle w:val="3"/>
          <w:rFonts w:eastAsiaTheme="minorHAnsi"/>
          <w:b w:val="0"/>
          <w:i/>
          <w:sz w:val="24"/>
          <w:szCs w:val="24"/>
        </w:rPr>
        <w:t>Предметные</w:t>
      </w:r>
      <w:bookmarkEnd w:id="0"/>
      <w:r>
        <w:rPr>
          <w:rStyle w:val="3"/>
          <w:rFonts w:eastAsiaTheme="minorHAnsi"/>
          <w:b w:val="0"/>
          <w:i/>
          <w:sz w:val="24"/>
          <w:szCs w:val="24"/>
        </w:rPr>
        <w:t>:</w:t>
      </w:r>
    </w:p>
    <w:p w:rsidR="00346171" w:rsidRPr="00346171" w:rsidRDefault="00346171" w:rsidP="00346171">
      <w:pPr>
        <w:pStyle w:val="21"/>
        <w:shd w:val="clear" w:color="auto" w:fill="auto"/>
        <w:spacing w:after="0" w:line="240" w:lineRule="auto"/>
        <w:jc w:val="both"/>
        <w:rPr>
          <w:b w:val="0"/>
          <w:sz w:val="24"/>
          <w:szCs w:val="24"/>
        </w:rPr>
      </w:pPr>
      <w:r w:rsidRPr="00346171">
        <w:rPr>
          <w:b w:val="0"/>
          <w:sz w:val="24"/>
          <w:szCs w:val="24"/>
        </w:rPr>
        <w:t xml:space="preserve">В результате освоения </w:t>
      </w:r>
      <w:proofErr w:type="gramStart"/>
      <w:r w:rsidRPr="00346171">
        <w:rPr>
          <w:b w:val="0"/>
          <w:sz w:val="24"/>
          <w:szCs w:val="24"/>
        </w:rPr>
        <w:t>программы</w:t>
      </w:r>
      <w:proofErr w:type="gramEnd"/>
      <w:r w:rsidRPr="00346171">
        <w:rPr>
          <w:b w:val="0"/>
          <w:sz w:val="24"/>
          <w:szCs w:val="24"/>
        </w:rPr>
        <w:t xml:space="preserve"> обучающиеся должны знать:</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ключевые особенности технологий виртуальной и дополненной реальности;</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принципы работы приложений с виртуальной и дополненной реальностью;</w:t>
      </w:r>
    </w:p>
    <w:p w:rsidR="00346171" w:rsidRPr="00346171" w:rsidRDefault="00346171" w:rsidP="00A113E5">
      <w:pPr>
        <w:pStyle w:val="21"/>
        <w:numPr>
          <w:ilvl w:val="0"/>
          <w:numId w:val="9"/>
        </w:numPr>
        <w:shd w:val="clear" w:color="auto" w:fill="auto"/>
        <w:tabs>
          <w:tab w:val="left" w:pos="267"/>
          <w:tab w:val="left" w:pos="705"/>
        </w:tabs>
        <w:spacing w:after="0" w:line="240" w:lineRule="auto"/>
        <w:jc w:val="both"/>
        <w:rPr>
          <w:b w:val="0"/>
          <w:sz w:val="24"/>
          <w:szCs w:val="24"/>
        </w:rPr>
      </w:pPr>
      <w:r w:rsidRPr="00346171">
        <w:rPr>
          <w:b w:val="0"/>
          <w:sz w:val="24"/>
          <w:szCs w:val="24"/>
        </w:rPr>
        <w:t>перечень современных устройств, используемых для работы с технологиями, и их предназначение;</w:t>
      </w:r>
    </w:p>
    <w:p w:rsidR="00346171" w:rsidRPr="00346171" w:rsidRDefault="00346171" w:rsidP="00A113E5">
      <w:pPr>
        <w:pStyle w:val="21"/>
        <w:numPr>
          <w:ilvl w:val="0"/>
          <w:numId w:val="9"/>
        </w:numPr>
        <w:shd w:val="clear" w:color="auto" w:fill="auto"/>
        <w:tabs>
          <w:tab w:val="left" w:pos="267"/>
          <w:tab w:val="left" w:pos="705"/>
        </w:tabs>
        <w:spacing w:after="0" w:line="240" w:lineRule="auto"/>
        <w:jc w:val="both"/>
        <w:rPr>
          <w:b w:val="0"/>
          <w:sz w:val="24"/>
          <w:szCs w:val="24"/>
        </w:rPr>
      </w:pPr>
      <w:r w:rsidRPr="00346171">
        <w:rPr>
          <w:b w:val="0"/>
          <w:sz w:val="24"/>
          <w:szCs w:val="24"/>
        </w:rPr>
        <w:t>основной функционал программ для трёхмерного моделирования;</w:t>
      </w:r>
    </w:p>
    <w:p w:rsidR="00346171" w:rsidRPr="00346171" w:rsidRDefault="00346171" w:rsidP="00A113E5">
      <w:pPr>
        <w:pStyle w:val="21"/>
        <w:numPr>
          <w:ilvl w:val="0"/>
          <w:numId w:val="9"/>
        </w:numPr>
        <w:shd w:val="clear" w:color="auto" w:fill="auto"/>
        <w:tabs>
          <w:tab w:val="left" w:pos="267"/>
          <w:tab w:val="left" w:pos="705"/>
        </w:tabs>
        <w:spacing w:after="0" w:line="240" w:lineRule="auto"/>
        <w:jc w:val="both"/>
        <w:rPr>
          <w:b w:val="0"/>
          <w:sz w:val="24"/>
          <w:szCs w:val="24"/>
        </w:rPr>
      </w:pPr>
      <w:r w:rsidRPr="00346171">
        <w:rPr>
          <w:b w:val="0"/>
          <w:sz w:val="24"/>
          <w:szCs w:val="24"/>
        </w:rPr>
        <w:t>принципы и способы разработки приложений с виртуальной и дополненной реальностью;</w:t>
      </w:r>
    </w:p>
    <w:p w:rsidR="00346171" w:rsidRPr="00346171" w:rsidRDefault="00346171" w:rsidP="00A113E5">
      <w:pPr>
        <w:pStyle w:val="21"/>
        <w:numPr>
          <w:ilvl w:val="0"/>
          <w:numId w:val="9"/>
        </w:numPr>
        <w:shd w:val="clear" w:color="auto" w:fill="auto"/>
        <w:tabs>
          <w:tab w:val="left" w:pos="267"/>
          <w:tab w:val="left" w:pos="710"/>
        </w:tabs>
        <w:spacing w:after="0" w:line="240" w:lineRule="auto"/>
        <w:jc w:val="both"/>
        <w:rPr>
          <w:b w:val="0"/>
          <w:sz w:val="24"/>
          <w:szCs w:val="24"/>
        </w:rPr>
      </w:pPr>
      <w:r w:rsidRPr="00346171">
        <w:rPr>
          <w:b w:val="0"/>
          <w:sz w:val="24"/>
          <w:szCs w:val="24"/>
        </w:rPr>
        <w:t>основной функционал программных сред для разработки приложений с виртуальной и дополненной реальностью;</w:t>
      </w:r>
    </w:p>
    <w:p w:rsidR="00346171" w:rsidRPr="00346171" w:rsidRDefault="00346171" w:rsidP="00A113E5">
      <w:pPr>
        <w:pStyle w:val="21"/>
        <w:numPr>
          <w:ilvl w:val="0"/>
          <w:numId w:val="9"/>
        </w:numPr>
        <w:shd w:val="clear" w:color="auto" w:fill="auto"/>
        <w:tabs>
          <w:tab w:val="left" w:pos="267"/>
          <w:tab w:val="left" w:pos="710"/>
        </w:tabs>
        <w:spacing w:after="0" w:line="240" w:lineRule="auto"/>
        <w:ind w:right="-1"/>
        <w:jc w:val="left"/>
        <w:rPr>
          <w:b w:val="0"/>
          <w:sz w:val="24"/>
          <w:szCs w:val="24"/>
        </w:rPr>
      </w:pPr>
      <w:r w:rsidRPr="00346171">
        <w:rPr>
          <w:b w:val="0"/>
          <w:sz w:val="24"/>
          <w:szCs w:val="24"/>
        </w:rPr>
        <w:t xml:space="preserve">особенности разработки графических интерфейсов. </w:t>
      </w:r>
    </w:p>
    <w:p w:rsidR="00346171" w:rsidRPr="00346171" w:rsidRDefault="00346171" w:rsidP="00346171">
      <w:pPr>
        <w:pStyle w:val="21"/>
        <w:shd w:val="clear" w:color="auto" w:fill="auto"/>
        <w:tabs>
          <w:tab w:val="left" w:pos="710"/>
        </w:tabs>
        <w:spacing w:after="0" w:line="240" w:lineRule="auto"/>
        <w:ind w:right="-1"/>
        <w:jc w:val="left"/>
        <w:rPr>
          <w:b w:val="0"/>
          <w:sz w:val="24"/>
          <w:szCs w:val="24"/>
        </w:rPr>
      </w:pPr>
      <w:r w:rsidRPr="00346171">
        <w:rPr>
          <w:rStyle w:val="22"/>
          <w:rFonts w:eastAsiaTheme="minorHAnsi"/>
          <w:sz w:val="24"/>
          <w:szCs w:val="24"/>
        </w:rPr>
        <w:t>уметь:</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настраивать и запускать шлем виртуальной реальности;</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устанавливать и тестировать приложения виртуальной реальности;</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самостоятельно собирать очки виртуальной реальности;</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формулировать задачу на проектирование исходя из выявленной проблемы;</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уметь пользоваться различными методами генерации идей;</w:t>
      </w:r>
    </w:p>
    <w:p w:rsidR="00346171" w:rsidRPr="00346171" w:rsidRDefault="00346171" w:rsidP="00A113E5">
      <w:pPr>
        <w:pStyle w:val="21"/>
        <w:numPr>
          <w:ilvl w:val="0"/>
          <w:numId w:val="9"/>
        </w:numPr>
        <w:shd w:val="clear" w:color="auto" w:fill="auto"/>
        <w:tabs>
          <w:tab w:val="left" w:pos="267"/>
        </w:tabs>
        <w:spacing w:after="0" w:line="240" w:lineRule="auto"/>
        <w:jc w:val="both"/>
        <w:rPr>
          <w:b w:val="0"/>
          <w:sz w:val="24"/>
          <w:szCs w:val="24"/>
        </w:rPr>
      </w:pPr>
      <w:r w:rsidRPr="00346171">
        <w:rPr>
          <w:b w:val="0"/>
          <w:sz w:val="24"/>
          <w:szCs w:val="24"/>
        </w:rPr>
        <w:t>выполнять примитивные операции в программах для трёхмерного моделирования;</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выполнять примитивные операции в программных средах для разработки приложений с виртуальной и дополненной реальностью;</w:t>
      </w:r>
    </w:p>
    <w:p w:rsidR="00346171" w:rsidRPr="00346171" w:rsidRDefault="00346171" w:rsidP="00A113E5">
      <w:pPr>
        <w:pStyle w:val="21"/>
        <w:numPr>
          <w:ilvl w:val="0"/>
          <w:numId w:val="9"/>
        </w:numPr>
        <w:shd w:val="clear" w:color="auto" w:fill="auto"/>
        <w:tabs>
          <w:tab w:val="left" w:pos="284"/>
          <w:tab w:val="right" w:pos="10445"/>
        </w:tabs>
        <w:spacing w:after="0" w:line="240" w:lineRule="auto"/>
        <w:jc w:val="both"/>
        <w:rPr>
          <w:b w:val="0"/>
          <w:sz w:val="24"/>
          <w:szCs w:val="24"/>
        </w:rPr>
      </w:pPr>
      <w:r w:rsidRPr="00346171">
        <w:rPr>
          <w:b w:val="0"/>
          <w:sz w:val="24"/>
          <w:szCs w:val="24"/>
        </w:rPr>
        <w:t>компилировать приложение для мобильных устройств или персональных</w:t>
      </w:r>
    </w:p>
    <w:p w:rsidR="00346171" w:rsidRPr="00346171" w:rsidRDefault="00346171" w:rsidP="00346171">
      <w:pPr>
        <w:pStyle w:val="21"/>
        <w:shd w:val="clear" w:color="auto" w:fill="auto"/>
        <w:spacing w:after="0" w:line="240" w:lineRule="auto"/>
        <w:jc w:val="both"/>
        <w:rPr>
          <w:b w:val="0"/>
          <w:sz w:val="24"/>
          <w:szCs w:val="24"/>
        </w:rPr>
      </w:pPr>
      <w:r w:rsidRPr="00346171">
        <w:rPr>
          <w:b w:val="0"/>
          <w:sz w:val="24"/>
          <w:szCs w:val="24"/>
        </w:rPr>
        <w:t>компьютеров и размещать его для скачивания пользователями;</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 xml:space="preserve">разрабатывать графический интерфейс </w:t>
      </w:r>
      <w:r w:rsidRPr="00346171">
        <w:rPr>
          <w:b w:val="0"/>
          <w:sz w:val="24"/>
          <w:szCs w:val="24"/>
          <w:lang w:bidi="en-US"/>
        </w:rPr>
        <w:t>(</w:t>
      </w:r>
      <w:r w:rsidRPr="00346171">
        <w:rPr>
          <w:b w:val="0"/>
          <w:sz w:val="24"/>
          <w:szCs w:val="24"/>
          <w:lang w:val="en-US" w:bidi="en-US"/>
        </w:rPr>
        <w:t>UX</w:t>
      </w:r>
      <w:r w:rsidRPr="00346171">
        <w:rPr>
          <w:b w:val="0"/>
          <w:sz w:val="24"/>
          <w:szCs w:val="24"/>
          <w:lang w:bidi="en-US"/>
        </w:rPr>
        <w:t>/</w:t>
      </w:r>
      <w:r w:rsidRPr="00346171">
        <w:rPr>
          <w:b w:val="0"/>
          <w:sz w:val="24"/>
          <w:szCs w:val="24"/>
          <w:lang w:val="en-US" w:bidi="en-US"/>
        </w:rPr>
        <w:t>UI</w:t>
      </w:r>
      <w:r w:rsidRPr="00346171">
        <w:rPr>
          <w:b w:val="0"/>
          <w:sz w:val="24"/>
          <w:szCs w:val="24"/>
          <w:lang w:bidi="en-US"/>
        </w:rPr>
        <w:t>);</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разрабатывать все необходимые графические и видеоматериалы для презентации проекта;</w:t>
      </w:r>
    </w:p>
    <w:p w:rsidR="00346171" w:rsidRPr="00346171" w:rsidRDefault="00346171" w:rsidP="00A113E5">
      <w:pPr>
        <w:pStyle w:val="21"/>
        <w:numPr>
          <w:ilvl w:val="0"/>
          <w:numId w:val="9"/>
        </w:numPr>
        <w:shd w:val="clear" w:color="auto" w:fill="auto"/>
        <w:tabs>
          <w:tab w:val="left" w:pos="284"/>
          <w:tab w:val="left" w:pos="710"/>
        </w:tabs>
        <w:spacing w:after="0" w:line="240" w:lineRule="auto"/>
        <w:ind w:right="-143"/>
        <w:jc w:val="left"/>
        <w:rPr>
          <w:b w:val="0"/>
          <w:sz w:val="24"/>
          <w:szCs w:val="24"/>
        </w:rPr>
      </w:pPr>
      <w:r w:rsidRPr="00346171">
        <w:rPr>
          <w:b w:val="0"/>
          <w:sz w:val="24"/>
          <w:szCs w:val="24"/>
        </w:rPr>
        <w:t>представлять свой проект.</w:t>
      </w:r>
    </w:p>
    <w:p w:rsidR="00346171" w:rsidRPr="00346171" w:rsidRDefault="00346171" w:rsidP="00346171">
      <w:pPr>
        <w:pStyle w:val="21"/>
        <w:shd w:val="clear" w:color="auto" w:fill="auto"/>
        <w:tabs>
          <w:tab w:val="left" w:pos="284"/>
          <w:tab w:val="left" w:pos="710"/>
        </w:tabs>
        <w:spacing w:after="0" w:line="240" w:lineRule="auto"/>
        <w:ind w:right="-143"/>
        <w:jc w:val="left"/>
        <w:rPr>
          <w:b w:val="0"/>
          <w:sz w:val="24"/>
          <w:szCs w:val="24"/>
        </w:rPr>
      </w:pPr>
      <w:r w:rsidRPr="00346171">
        <w:rPr>
          <w:rStyle w:val="22"/>
          <w:rFonts w:eastAsiaTheme="minorHAnsi"/>
          <w:sz w:val="24"/>
          <w:szCs w:val="24"/>
        </w:rPr>
        <w:t>владеть:</w:t>
      </w:r>
    </w:p>
    <w:p w:rsidR="00346171" w:rsidRPr="00346171" w:rsidRDefault="00346171" w:rsidP="00A113E5">
      <w:pPr>
        <w:pStyle w:val="21"/>
        <w:numPr>
          <w:ilvl w:val="0"/>
          <w:numId w:val="9"/>
        </w:numPr>
        <w:shd w:val="clear" w:color="auto" w:fill="auto"/>
        <w:tabs>
          <w:tab w:val="left" w:pos="284"/>
        </w:tabs>
        <w:spacing w:after="0" w:line="240" w:lineRule="auto"/>
        <w:jc w:val="left"/>
        <w:rPr>
          <w:b w:val="0"/>
          <w:sz w:val="24"/>
          <w:szCs w:val="24"/>
        </w:rPr>
      </w:pPr>
      <w:r w:rsidRPr="00346171">
        <w:rPr>
          <w:b w:val="0"/>
          <w:sz w:val="24"/>
          <w:szCs w:val="24"/>
        </w:rPr>
        <w:t>основной терминологией в области технологий виртуальной и дополненной реальности;</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базовыми навыками трёхмерного моделирования;</w:t>
      </w:r>
    </w:p>
    <w:p w:rsidR="00346171" w:rsidRPr="00346171" w:rsidRDefault="00346171" w:rsidP="00A113E5">
      <w:pPr>
        <w:pStyle w:val="21"/>
        <w:numPr>
          <w:ilvl w:val="0"/>
          <w:numId w:val="9"/>
        </w:numPr>
        <w:shd w:val="clear" w:color="auto" w:fill="auto"/>
        <w:tabs>
          <w:tab w:val="left" w:pos="284"/>
        </w:tabs>
        <w:spacing w:after="0" w:line="240" w:lineRule="auto"/>
        <w:jc w:val="left"/>
        <w:rPr>
          <w:b w:val="0"/>
          <w:sz w:val="24"/>
          <w:szCs w:val="24"/>
        </w:rPr>
      </w:pPr>
      <w:r w:rsidRPr="00346171">
        <w:rPr>
          <w:b w:val="0"/>
          <w:sz w:val="24"/>
          <w:szCs w:val="24"/>
        </w:rPr>
        <w:t>базовыми навыками разработки приложений с виртуальной и дополненной реальностью;</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знаниями по принципам работы и особенностям устройств виртуальной и дополненной реальности.</w:t>
      </w:r>
    </w:p>
    <w:p w:rsidR="00346171" w:rsidRPr="00346171" w:rsidRDefault="00346171" w:rsidP="00032E83">
      <w:pPr>
        <w:spacing w:after="0" w:line="240" w:lineRule="auto"/>
        <w:ind w:firstLine="708"/>
        <w:rPr>
          <w:rFonts w:ascii="Times New Roman" w:hAnsi="Times New Roman" w:cs="Times New Roman"/>
          <w:i/>
          <w:sz w:val="24"/>
          <w:szCs w:val="24"/>
        </w:rPr>
      </w:pPr>
      <w:bookmarkStart w:id="1" w:name="bookmark4"/>
      <w:proofErr w:type="spellStart"/>
      <w:r>
        <w:rPr>
          <w:rStyle w:val="3"/>
          <w:rFonts w:eastAsiaTheme="minorHAnsi"/>
          <w:b w:val="0"/>
          <w:i/>
          <w:sz w:val="24"/>
          <w:szCs w:val="24"/>
        </w:rPr>
        <w:t>Метапредметные</w:t>
      </w:r>
      <w:proofErr w:type="spellEnd"/>
      <w:r w:rsidRPr="00346171">
        <w:rPr>
          <w:rStyle w:val="3"/>
          <w:rFonts w:eastAsiaTheme="minorHAnsi"/>
          <w:b w:val="0"/>
          <w:i/>
          <w:sz w:val="24"/>
          <w:szCs w:val="24"/>
        </w:rPr>
        <w:t>:</w:t>
      </w:r>
      <w:bookmarkEnd w:id="1"/>
    </w:p>
    <w:p w:rsidR="00346171" w:rsidRPr="00346171" w:rsidRDefault="00346171" w:rsidP="00346171">
      <w:pPr>
        <w:pStyle w:val="21"/>
        <w:shd w:val="clear" w:color="auto" w:fill="auto"/>
        <w:spacing w:after="0" w:line="240" w:lineRule="auto"/>
        <w:jc w:val="both"/>
        <w:rPr>
          <w:b w:val="0"/>
          <w:sz w:val="24"/>
          <w:szCs w:val="24"/>
          <w:u w:val="single"/>
        </w:rPr>
      </w:pPr>
      <w:r w:rsidRPr="00346171">
        <w:rPr>
          <w:b w:val="0"/>
          <w:sz w:val="24"/>
          <w:szCs w:val="24"/>
          <w:u w:val="single"/>
        </w:rPr>
        <w:lastRenderedPageBreak/>
        <w:t>Регулятивные универсальные учебные действия:</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принимать и сохранять учебную задачу;</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планировать последовательность шагов алгоритма для достижения цели;</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ставить цель (создание творческой работы), планировать достижение этой цели;</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осуществлять итоговый и пошаговый контроль по результату;</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способность адекватно воспринимать оценку наставника и других обучающихся;</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различать способ и результат действия;</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вносить коррективы в действия в случае расхождения результата решения задачи на основе её оценки и учёта характера сделанных ошибок;</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в сотрудничестве ставить новые учебные задачи;</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способность проявлять познавательную инициативу в учебном сотрудничестве;</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осваивать способы решения проблем творческого характера в жизненных ситуациях;</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346171" w:rsidRPr="00346171" w:rsidRDefault="00032E83" w:rsidP="00346171">
      <w:pPr>
        <w:tabs>
          <w:tab w:val="left" w:pos="284"/>
        </w:tabs>
        <w:spacing w:after="0" w:line="240" w:lineRule="auto"/>
        <w:rPr>
          <w:rFonts w:ascii="Times New Roman" w:hAnsi="Times New Roman" w:cs="Times New Roman"/>
          <w:sz w:val="24"/>
          <w:szCs w:val="24"/>
        </w:rPr>
      </w:pPr>
      <w:bookmarkStart w:id="2" w:name="bookmark5"/>
      <w:r>
        <w:rPr>
          <w:rStyle w:val="3"/>
          <w:rFonts w:eastAsiaTheme="minorHAnsi"/>
          <w:b w:val="0"/>
          <w:sz w:val="24"/>
          <w:szCs w:val="24"/>
        </w:rPr>
        <w:tab/>
      </w:r>
      <w:r w:rsidR="00346171" w:rsidRPr="00346171">
        <w:rPr>
          <w:rStyle w:val="3"/>
          <w:rFonts w:eastAsiaTheme="minorHAnsi"/>
          <w:b w:val="0"/>
          <w:sz w:val="24"/>
          <w:szCs w:val="24"/>
        </w:rPr>
        <w:t>Познавательные универсальные учебные действия:</w:t>
      </w:r>
      <w:bookmarkEnd w:id="2"/>
    </w:p>
    <w:p w:rsidR="00346171" w:rsidRPr="00346171" w:rsidRDefault="00346171" w:rsidP="00A113E5">
      <w:pPr>
        <w:pStyle w:val="21"/>
        <w:numPr>
          <w:ilvl w:val="0"/>
          <w:numId w:val="9"/>
        </w:numPr>
        <w:shd w:val="clear" w:color="auto" w:fill="auto"/>
        <w:tabs>
          <w:tab w:val="left" w:pos="284"/>
          <w:tab w:val="left" w:pos="427"/>
        </w:tabs>
        <w:spacing w:after="0" w:line="240" w:lineRule="auto"/>
        <w:jc w:val="both"/>
        <w:rPr>
          <w:b w:val="0"/>
          <w:sz w:val="24"/>
          <w:szCs w:val="24"/>
        </w:rPr>
      </w:pPr>
      <w:r w:rsidRPr="00346171">
        <w:rPr>
          <w:b w:val="0"/>
          <w:sz w:val="24"/>
          <w:szCs w:val="24"/>
        </w:rPr>
        <w:t>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использовать средства информационных и коммуникационных технологий для решения коммуникативных, познавательных и творческих задач;</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ориентироваться в разнообразии способов решения задач;</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осуществлять анализ объектов с выделением существенных и несущественных признаков;</w:t>
      </w:r>
    </w:p>
    <w:p w:rsidR="00346171" w:rsidRPr="00346171" w:rsidRDefault="00346171" w:rsidP="00A113E5">
      <w:pPr>
        <w:pStyle w:val="21"/>
        <w:numPr>
          <w:ilvl w:val="0"/>
          <w:numId w:val="9"/>
        </w:numPr>
        <w:shd w:val="clear" w:color="auto" w:fill="auto"/>
        <w:tabs>
          <w:tab w:val="left" w:pos="284"/>
          <w:tab w:val="left" w:pos="704"/>
        </w:tabs>
        <w:spacing w:after="0" w:line="240" w:lineRule="auto"/>
        <w:jc w:val="both"/>
        <w:rPr>
          <w:b w:val="0"/>
          <w:sz w:val="24"/>
          <w:szCs w:val="24"/>
        </w:rPr>
      </w:pPr>
      <w:r w:rsidRPr="00346171">
        <w:rPr>
          <w:b w:val="0"/>
          <w:sz w:val="24"/>
          <w:szCs w:val="24"/>
        </w:rPr>
        <w:t>умение проводить сравнение, классификацию по заданным критериям;</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 xml:space="preserve">умение строить </w:t>
      </w:r>
      <w:proofErr w:type="gramStart"/>
      <w:r w:rsidRPr="00346171">
        <w:rPr>
          <w:b w:val="0"/>
          <w:sz w:val="24"/>
          <w:szCs w:val="24"/>
        </w:rPr>
        <w:t>логические рассуждения</w:t>
      </w:r>
      <w:proofErr w:type="gramEnd"/>
      <w:r w:rsidRPr="00346171">
        <w:rPr>
          <w:b w:val="0"/>
          <w:sz w:val="24"/>
          <w:szCs w:val="24"/>
        </w:rPr>
        <w:t xml:space="preserve"> в форме связи простых суждений об объекте;</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устанавливать аналогии, причинно-следственные связи;</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proofErr w:type="gramStart"/>
      <w:r w:rsidRPr="00346171">
        <w:rPr>
          <w:b w:val="0"/>
          <w:sz w:val="24"/>
          <w:szCs w:val="24"/>
        </w:rPr>
        <w:t>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синтезировать, составлять целое из частей, в том числе самостоятельно достраивать с восполнением недостающих компонентов.</w:t>
      </w:r>
    </w:p>
    <w:p w:rsidR="00346171" w:rsidRPr="00346171" w:rsidRDefault="00346171" w:rsidP="00346171">
      <w:pPr>
        <w:tabs>
          <w:tab w:val="left" w:pos="284"/>
        </w:tabs>
        <w:spacing w:after="0" w:line="240" w:lineRule="auto"/>
        <w:rPr>
          <w:rFonts w:ascii="Times New Roman" w:hAnsi="Times New Roman" w:cs="Times New Roman"/>
          <w:sz w:val="24"/>
          <w:szCs w:val="24"/>
        </w:rPr>
      </w:pPr>
      <w:bookmarkStart w:id="3" w:name="bookmark6"/>
      <w:r w:rsidRPr="00346171">
        <w:rPr>
          <w:rStyle w:val="3"/>
          <w:rFonts w:eastAsiaTheme="minorHAnsi"/>
          <w:b w:val="0"/>
          <w:sz w:val="24"/>
          <w:szCs w:val="24"/>
        </w:rPr>
        <w:t>Коммуникативные универсальные учебные действия:</w:t>
      </w:r>
      <w:bookmarkEnd w:id="3"/>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аргументировать свою точку зрения на выбор оснований и критериев при выделении признаков, сравнении и классификации объектов;</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выслушивать собеседника и вести диалог;</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способность признавать возможность существования различных точек зрения и право каждого иметь свою;</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планировать учебное сотрудничество с наставником и другими обучающимися: определять цели, функции участников, способы взаимодействия;</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осуществлять постановку вопросов: инициативное сотрудничество в поиске и сборе информации;</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w:t>
      </w:r>
    </w:p>
    <w:p w:rsidR="00346171" w:rsidRPr="00346171" w:rsidRDefault="00346171" w:rsidP="00A113E5">
      <w:pPr>
        <w:pStyle w:val="21"/>
        <w:numPr>
          <w:ilvl w:val="0"/>
          <w:numId w:val="9"/>
        </w:numPr>
        <w:shd w:val="clear" w:color="auto" w:fill="auto"/>
        <w:tabs>
          <w:tab w:val="left" w:pos="284"/>
          <w:tab w:val="left" w:pos="705"/>
        </w:tabs>
        <w:spacing w:after="0" w:line="240" w:lineRule="auto"/>
        <w:jc w:val="both"/>
        <w:rPr>
          <w:b w:val="0"/>
          <w:sz w:val="24"/>
          <w:szCs w:val="24"/>
        </w:rPr>
      </w:pPr>
      <w:r w:rsidRPr="00346171">
        <w:rPr>
          <w:b w:val="0"/>
          <w:sz w:val="24"/>
          <w:szCs w:val="24"/>
        </w:rPr>
        <w:t>умение с достаточной полнотой и точностью выражать свои мысли в соответствии с задачами и условиями коммуникации;</w:t>
      </w:r>
    </w:p>
    <w:p w:rsidR="00346171" w:rsidRPr="00346171" w:rsidRDefault="00346171" w:rsidP="00A113E5">
      <w:pPr>
        <w:pStyle w:val="21"/>
        <w:numPr>
          <w:ilvl w:val="0"/>
          <w:numId w:val="9"/>
        </w:numPr>
        <w:shd w:val="clear" w:color="auto" w:fill="auto"/>
        <w:tabs>
          <w:tab w:val="left" w:pos="284"/>
        </w:tabs>
        <w:spacing w:after="0" w:line="240" w:lineRule="auto"/>
        <w:jc w:val="both"/>
        <w:rPr>
          <w:b w:val="0"/>
          <w:sz w:val="24"/>
          <w:szCs w:val="24"/>
        </w:rPr>
      </w:pPr>
      <w:r w:rsidRPr="00346171">
        <w:rPr>
          <w:b w:val="0"/>
          <w:sz w:val="24"/>
          <w:szCs w:val="24"/>
        </w:rPr>
        <w:t>владение монологической и диалогической формами речи.</w:t>
      </w:r>
    </w:p>
    <w:p w:rsidR="005713F5" w:rsidRPr="008F1B92" w:rsidRDefault="005713F5" w:rsidP="005713F5">
      <w:pPr>
        <w:spacing w:after="0" w:line="240" w:lineRule="auto"/>
        <w:jc w:val="both"/>
        <w:rPr>
          <w:rFonts w:ascii="Times New Roman" w:hAnsi="Times New Roman" w:cs="Times New Roman"/>
          <w:sz w:val="24"/>
          <w:szCs w:val="24"/>
        </w:rPr>
      </w:pPr>
    </w:p>
    <w:p w:rsidR="00B137EB" w:rsidRDefault="00B137EB">
      <w:pPr>
        <w:rPr>
          <w:rFonts w:ascii="Times New Roman" w:hAnsi="Times New Roman" w:cs="Times New Roman"/>
          <w:b/>
          <w:sz w:val="24"/>
          <w:szCs w:val="24"/>
        </w:rPr>
      </w:pPr>
      <w:r>
        <w:rPr>
          <w:rFonts w:ascii="Times New Roman" w:hAnsi="Times New Roman" w:cs="Times New Roman"/>
          <w:b/>
          <w:sz w:val="24"/>
          <w:szCs w:val="24"/>
        </w:rPr>
        <w:br w:type="page"/>
      </w:r>
    </w:p>
    <w:p w:rsidR="005713F5" w:rsidRPr="008F1B92" w:rsidRDefault="006071AA" w:rsidP="005713F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Отличительные особенности программы</w:t>
      </w:r>
    </w:p>
    <w:p w:rsidR="0049075B" w:rsidRDefault="0049075B" w:rsidP="006071AA">
      <w:pPr>
        <w:spacing w:after="0" w:line="240" w:lineRule="auto"/>
        <w:ind w:firstLine="709"/>
        <w:jc w:val="both"/>
        <w:rPr>
          <w:rFonts w:ascii="Times New Roman" w:hAnsi="Times New Roman" w:cs="Times New Roman"/>
          <w:sz w:val="24"/>
          <w:szCs w:val="24"/>
        </w:rPr>
      </w:pPr>
      <w:r w:rsidRPr="0049075B">
        <w:rPr>
          <w:rFonts w:ascii="Times New Roman" w:hAnsi="Times New Roman" w:cs="Times New Roman"/>
          <w:sz w:val="24"/>
          <w:szCs w:val="24"/>
        </w:rPr>
        <w:t>В  процессе реализации программы используются</w:t>
      </w:r>
      <w:r w:rsidR="00F142DA">
        <w:rPr>
          <w:rFonts w:ascii="Times New Roman" w:hAnsi="Times New Roman" w:cs="Times New Roman"/>
          <w:sz w:val="24"/>
          <w:szCs w:val="24"/>
        </w:rPr>
        <w:t xml:space="preserve"> технологии виртуальной и допол</w:t>
      </w:r>
      <w:r w:rsidRPr="0049075B">
        <w:rPr>
          <w:rFonts w:ascii="Times New Roman" w:hAnsi="Times New Roman" w:cs="Times New Roman"/>
          <w:sz w:val="24"/>
          <w:szCs w:val="24"/>
        </w:rPr>
        <w:t>ненной реальности, относящиеся к сквозным технол</w:t>
      </w:r>
      <w:r w:rsidR="00F142DA">
        <w:rPr>
          <w:rFonts w:ascii="Times New Roman" w:hAnsi="Times New Roman" w:cs="Times New Roman"/>
          <w:sz w:val="24"/>
          <w:szCs w:val="24"/>
        </w:rPr>
        <w:t>огиям цифровой экономики, являю</w:t>
      </w:r>
      <w:r w:rsidRPr="0049075B">
        <w:rPr>
          <w:rFonts w:ascii="Times New Roman" w:hAnsi="Times New Roman" w:cs="Times New Roman"/>
          <w:sz w:val="24"/>
          <w:szCs w:val="24"/>
        </w:rPr>
        <w:t>щейся одним из приоритетных Национальных проектов. Основными направлениями в изучении технологий виртуальной и дополненной реальности, с которыми познакомятся обучающиеся в рамках программы, станут начальные знания о разработке приложений для различных устройств, базовые понятия 3D-моделирования. Через знакомство с технологиями создания собстве</w:t>
      </w:r>
      <w:r w:rsidR="00F142DA">
        <w:rPr>
          <w:rFonts w:ascii="Times New Roman" w:hAnsi="Times New Roman" w:cs="Times New Roman"/>
          <w:sz w:val="24"/>
          <w:szCs w:val="24"/>
        </w:rPr>
        <w:t>нных устройств и разработки при</w:t>
      </w:r>
      <w:r w:rsidRPr="0049075B">
        <w:rPr>
          <w:rFonts w:ascii="Times New Roman" w:hAnsi="Times New Roman" w:cs="Times New Roman"/>
          <w:sz w:val="24"/>
          <w:szCs w:val="24"/>
        </w:rPr>
        <w:t>ложений будут развиваться исследовательские, инженерные и проектные компетенции обучающихся. Освоение этих технологий предполага</w:t>
      </w:r>
      <w:r w:rsidR="00F142DA">
        <w:rPr>
          <w:rFonts w:ascii="Times New Roman" w:hAnsi="Times New Roman" w:cs="Times New Roman"/>
          <w:sz w:val="24"/>
          <w:szCs w:val="24"/>
        </w:rPr>
        <w:t>ет получение ряда базовых компе</w:t>
      </w:r>
      <w:r w:rsidRPr="0049075B">
        <w:rPr>
          <w:rFonts w:ascii="Times New Roman" w:hAnsi="Times New Roman" w:cs="Times New Roman"/>
          <w:sz w:val="24"/>
          <w:szCs w:val="24"/>
        </w:rPr>
        <w:t xml:space="preserve">тенций, владение которыми критически необходимо любому специалисту на конкурентном рынке труда в STEAM-профессиях (аббревиатура от </w:t>
      </w:r>
      <w:proofErr w:type="spellStart"/>
      <w:r w:rsidRPr="0049075B">
        <w:rPr>
          <w:rFonts w:ascii="Times New Roman" w:hAnsi="Times New Roman" w:cs="Times New Roman"/>
          <w:sz w:val="24"/>
          <w:szCs w:val="24"/>
        </w:rPr>
        <w:t>Science</w:t>
      </w:r>
      <w:proofErr w:type="spellEnd"/>
      <w:r w:rsidRPr="0049075B">
        <w:rPr>
          <w:rFonts w:ascii="Times New Roman" w:hAnsi="Times New Roman" w:cs="Times New Roman"/>
          <w:sz w:val="24"/>
          <w:szCs w:val="24"/>
        </w:rPr>
        <w:t xml:space="preserve">, </w:t>
      </w:r>
      <w:proofErr w:type="spellStart"/>
      <w:r w:rsidRPr="0049075B">
        <w:rPr>
          <w:rFonts w:ascii="Times New Roman" w:hAnsi="Times New Roman" w:cs="Times New Roman"/>
          <w:sz w:val="24"/>
          <w:szCs w:val="24"/>
        </w:rPr>
        <w:t>Technology</w:t>
      </w:r>
      <w:proofErr w:type="spellEnd"/>
      <w:r w:rsidRPr="0049075B">
        <w:rPr>
          <w:rFonts w:ascii="Times New Roman" w:hAnsi="Times New Roman" w:cs="Times New Roman"/>
          <w:sz w:val="24"/>
          <w:szCs w:val="24"/>
        </w:rPr>
        <w:t xml:space="preserve">, </w:t>
      </w:r>
      <w:proofErr w:type="spellStart"/>
      <w:r w:rsidRPr="0049075B">
        <w:rPr>
          <w:rFonts w:ascii="Times New Roman" w:hAnsi="Times New Roman" w:cs="Times New Roman"/>
          <w:sz w:val="24"/>
          <w:szCs w:val="24"/>
        </w:rPr>
        <w:t>Engineering</w:t>
      </w:r>
      <w:proofErr w:type="spellEnd"/>
      <w:r w:rsidRPr="0049075B">
        <w:rPr>
          <w:rFonts w:ascii="Times New Roman" w:hAnsi="Times New Roman" w:cs="Times New Roman"/>
          <w:sz w:val="24"/>
          <w:szCs w:val="24"/>
        </w:rPr>
        <w:t xml:space="preserve">, </w:t>
      </w:r>
      <w:proofErr w:type="spellStart"/>
      <w:r w:rsidRPr="0049075B">
        <w:rPr>
          <w:rFonts w:ascii="Times New Roman" w:hAnsi="Times New Roman" w:cs="Times New Roman"/>
          <w:sz w:val="24"/>
          <w:szCs w:val="24"/>
        </w:rPr>
        <w:t>Art</w:t>
      </w:r>
      <w:proofErr w:type="spellEnd"/>
      <w:r w:rsidRPr="0049075B">
        <w:rPr>
          <w:rFonts w:ascii="Times New Roman" w:hAnsi="Times New Roman" w:cs="Times New Roman"/>
          <w:sz w:val="24"/>
          <w:szCs w:val="24"/>
        </w:rPr>
        <w:t xml:space="preserve"> и </w:t>
      </w:r>
      <w:proofErr w:type="spellStart"/>
      <w:r w:rsidRPr="0049075B">
        <w:rPr>
          <w:rFonts w:ascii="Times New Roman" w:hAnsi="Times New Roman" w:cs="Times New Roman"/>
          <w:sz w:val="24"/>
          <w:szCs w:val="24"/>
        </w:rPr>
        <w:t>Mathematics</w:t>
      </w:r>
      <w:proofErr w:type="spellEnd"/>
      <w:r w:rsidRPr="0049075B">
        <w:rPr>
          <w:rFonts w:ascii="Times New Roman" w:hAnsi="Times New Roman" w:cs="Times New Roman"/>
          <w:sz w:val="24"/>
          <w:szCs w:val="24"/>
        </w:rPr>
        <w:t xml:space="preserve">  </w:t>
      </w:r>
      <w:r w:rsidR="00F142DA" w:rsidRPr="0049075B">
        <w:rPr>
          <w:rFonts w:ascii="Times New Roman" w:hAnsi="Times New Roman" w:cs="Times New Roman"/>
          <w:sz w:val="24"/>
          <w:szCs w:val="24"/>
        </w:rPr>
        <w:t>–</w:t>
      </w:r>
      <w:r w:rsidRPr="0049075B">
        <w:rPr>
          <w:rFonts w:ascii="Times New Roman" w:hAnsi="Times New Roman" w:cs="Times New Roman"/>
          <w:sz w:val="24"/>
          <w:szCs w:val="24"/>
        </w:rPr>
        <w:t>«естественные науки, технологи</w:t>
      </w:r>
      <w:r w:rsidR="00F142DA">
        <w:rPr>
          <w:rFonts w:ascii="Times New Roman" w:hAnsi="Times New Roman" w:cs="Times New Roman"/>
          <w:sz w:val="24"/>
          <w:szCs w:val="24"/>
        </w:rPr>
        <w:t>я, инженерное искусство, творче</w:t>
      </w:r>
      <w:r w:rsidRPr="0049075B">
        <w:rPr>
          <w:rFonts w:ascii="Times New Roman" w:hAnsi="Times New Roman" w:cs="Times New Roman"/>
          <w:sz w:val="24"/>
          <w:szCs w:val="24"/>
        </w:rPr>
        <w:t xml:space="preserve">ство, математика»). </w:t>
      </w:r>
    </w:p>
    <w:p w:rsidR="006071AA" w:rsidRPr="006071AA" w:rsidRDefault="006071AA" w:rsidP="006071AA">
      <w:pPr>
        <w:spacing w:after="0" w:line="240" w:lineRule="auto"/>
        <w:ind w:firstLine="709"/>
        <w:jc w:val="both"/>
        <w:rPr>
          <w:rFonts w:ascii="Times New Roman" w:hAnsi="Times New Roman" w:cs="Times New Roman"/>
          <w:sz w:val="24"/>
          <w:szCs w:val="24"/>
        </w:rPr>
      </w:pPr>
      <w:r w:rsidRPr="006071AA">
        <w:rPr>
          <w:rFonts w:ascii="Times New Roman" w:hAnsi="Times New Roman" w:cs="Times New Roman"/>
          <w:sz w:val="24"/>
          <w:szCs w:val="24"/>
        </w:rPr>
        <w:t xml:space="preserve">Особенностью программы является и </w:t>
      </w:r>
      <w:proofErr w:type="spellStart"/>
      <w:r w:rsidRPr="006071AA">
        <w:rPr>
          <w:rFonts w:ascii="Times New Roman" w:hAnsi="Times New Roman" w:cs="Times New Roman"/>
          <w:sz w:val="24"/>
          <w:szCs w:val="24"/>
        </w:rPr>
        <w:t>компонентность</w:t>
      </w:r>
      <w:proofErr w:type="spellEnd"/>
      <w:r w:rsidRPr="006071AA">
        <w:rPr>
          <w:rFonts w:ascii="Times New Roman" w:hAnsi="Times New Roman" w:cs="Times New Roman"/>
          <w:sz w:val="24"/>
          <w:szCs w:val="24"/>
        </w:rPr>
        <w:t xml:space="preserve"> образовательно-воспитательного процесса, взаимосвязь между ними:</w:t>
      </w:r>
    </w:p>
    <w:p w:rsidR="006071AA" w:rsidRPr="006071AA" w:rsidRDefault="006071AA" w:rsidP="006071AA">
      <w:pPr>
        <w:spacing w:after="0" w:line="240" w:lineRule="auto"/>
        <w:ind w:firstLine="709"/>
        <w:jc w:val="both"/>
        <w:rPr>
          <w:rFonts w:ascii="Times New Roman" w:hAnsi="Times New Roman" w:cs="Times New Roman"/>
          <w:sz w:val="24"/>
          <w:szCs w:val="24"/>
        </w:rPr>
      </w:pPr>
      <w:r w:rsidRPr="006071AA">
        <w:rPr>
          <w:rFonts w:ascii="Times New Roman" w:hAnsi="Times New Roman" w:cs="Times New Roman"/>
          <w:sz w:val="24"/>
          <w:szCs w:val="24"/>
          <w:u w:val="single"/>
        </w:rPr>
        <w:t>I компонент - система дополнительного образования</w:t>
      </w:r>
      <w:r w:rsidRPr="006071AA">
        <w:rPr>
          <w:rFonts w:ascii="Times New Roman" w:hAnsi="Times New Roman" w:cs="Times New Roman"/>
          <w:sz w:val="24"/>
          <w:szCs w:val="24"/>
        </w:rPr>
        <w:t xml:space="preserve">. Реализация дополнительной общеобразовательной </w:t>
      </w:r>
      <w:proofErr w:type="spellStart"/>
      <w:r w:rsidRPr="006071AA">
        <w:rPr>
          <w:rFonts w:ascii="Times New Roman" w:hAnsi="Times New Roman" w:cs="Times New Roman"/>
          <w:sz w:val="24"/>
          <w:szCs w:val="24"/>
        </w:rPr>
        <w:t>общеразви</w:t>
      </w:r>
      <w:r w:rsidR="002356F7">
        <w:rPr>
          <w:rFonts w:ascii="Times New Roman" w:hAnsi="Times New Roman" w:cs="Times New Roman"/>
          <w:sz w:val="24"/>
          <w:szCs w:val="24"/>
        </w:rPr>
        <w:t>вающей</w:t>
      </w:r>
      <w:proofErr w:type="spellEnd"/>
      <w:r w:rsidR="002356F7">
        <w:rPr>
          <w:rFonts w:ascii="Times New Roman" w:hAnsi="Times New Roman" w:cs="Times New Roman"/>
          <w:sz w:val="24"/>
          <w:szCs w:val="24"/>
        </w:rPr>
        <w:t xml:space="preserve"> программы</w:t>
      </w:r>
      <w:r w:rsidRPr="006071AA">
        <w:rPr>
          <w:rFonts w:ascii="Times New Roman" w:hAnsi="Times New Roman" w:cs="Times New Roman"/>
          <w:sz w:val="24"/>
          <w:szCs w:val="24"/>
        </w:rPr>
        <w:t>.</w:t>
      </w:r>
    </w:p>
    <w:p w:rsidR="006071AA" w:rsidRPr="006071AA" w:rsidRDefault="006071AA" w:rsidP="006071AA">
      <w:pPr>
        <w:spacing w:after="0" w:line="240" w:lineRule="auto"/>
        <w:ind w:firstLine="709"/>
        <w:jc w:val="both"/>
        <w:rPr>
          <w:rFonts w:ascii="Times New Roman" w:hAnsi="Times New Roman" w:cs="Times New Roman"/>
          <w:sz w:val="24"/>
          <w:szCs w:val="24"/>
        </w:rPr>
      </w:pPr>
      <w:r w:rsidRPr="006071AA">
        <w:rPr>
          <w:rFonts w:ascii="Times New Roman" w:hAnsi="Times New Roman" w:cs="Times New Roman"/>
          <w:sz w:val="24"/>
          <w:szCs w:val="24"/>
        </w:rPr>
        <w:t xml:space="preserve">Интегративным качеством системы отношений и связей в образовательном процессе выступает контекст </w:t>
      </w:r>
      <w:proofErr w:type="spellStart"/>
      <w:r w:rsidRPr="006071AA">
        <w:rPr>
          <w:rFonts w:ascii="Times New Roman" w:hAnsi="Times New Roman" w:cs="Times New Roman"/>
          <w:sz w:val="24"/>
          <w:szCs w:val="24"/>
        </w:rPr>
        <w:t>профориентационной</w:t>
      </w:r>
      <w:proofErr w:type="spellEnd"/>
      <w:r w:rsidRPr="006071AA">
        <w:rPr>
          <w:rFonts w:ascii="Times New Roman" w:hAnsi="Times New Roman" w:cs="Times New Roman"/>
          <w:sz w:val="24"/>
          <w:szCs w:val="24"/>
        </w:rPr>
        <w:t xml:space="preserve"> деятельности. Исходя из этого, целью первого компонента является формирование образовательного пространства и реализация в рамках образовательной программы дополнительного образования детей, в первую очередь, задач воспитания. </w:t>
      </w:r>
      <w:proofErr w:type="gramStart"/>
      <w:r w:rsidRPr="006071AA">
        <w:rPr>
          <w:rFonts w:ascii="Times New Roman" w:hAnsi="Times New Roman" w:cs="Times New Roman"/>
          <w:sz w:val="24"/>
          <w:szCs w:val="24"/>
        </w:rPr>
        <w:t>При реализации программы взрослые выступают в роли педагогов дополнительного образования, тренеров, наставников, педагогов – психологов, мастеров, а дети и подростки - в роли обучающихся, наставников (в системе «ребенок – ребенок»).</w:t>
      </w:r>
      <w:proofErr w:type="gramEnd"/>
      <w:r w:rsidRPr="006071AA">
        <w:rPr>
          <w:rFonts w:ascii="Times New Roman" w:hAnsi="Times New Roman" w:cs="Times New Roman"/>
          <w:sz w:val="24"/>
          <w:szCs w:val="24"/>
        </w:rPr>
        <w:t xml:space="preserve"> В зависимости от темы, формы организации занятий строится адекватная система отношений, определяются нормы поведения в образовательном пространстве: ученичество, сотворчество и т.п. </w:t>
      </w:r>
    </w:p>
    <w:p w:rsidR="006071AA" w:rsidRPr="006071AA" w:rsidRDefault="006071AA" w:rsidP="006071AA">
      <w:pPr>
        <w:spacing w:after="0" w:line="240" w:lineRule="auto"/>
        <w:ind w:firstLine="709"/>
        <w:jc w:val="both"/>
        <w:rPr>
          <w:rFonts w:ascii="Times New Roman" w:hAnsi="Times New Roman" w:cs="Times New Roman"/>
          <w:sz w:val="24"/>
          <w:szCs w:val="24"/>
        </w:rPr>
      </w:pPr>
      <w:r w:rsidRPr="006071AA">
        <w:rPr>
          <w:rFonts w:ascii="Times New Roman" w:hAnsi="Times New Roman" w:cs="Times New Roman"/>
          <w:sz w:val="24"/>
          <w:szCs w:val="24"/>
          <w:u w:val="single"/>
        </w:rPr>
        <w:t>II компонент - система воспитательных мероприятий</w:t>
      </w:r>
      <w:r w:rsidRPr="006071AA">
        <w:rPr>
          <w:rFonts w:ascii="Times New Roman" w:hAnsi="Times New Roman" w:cs="Times New Roman"/>
          <w:sz w:val="24"/>
          <w:szCs w:val="24"/>
        </w:rPr>
        <w:t xml:space="preserve">. Предназначение второго компонента - обеспечение создания воспитательного пространства, в котором реализуются проекты, мероприятия и акции по основным направлениям воспитательной деятельности с использованием разнообразных форм организации. </w:t>
      </w:r>
    </w:p>
    <w:p w:rsidR="006071AA" w:rsidRPr="006071AA" w:rsidRDefault="006071AA" w:rsidP="006071AA">
      <w:pPr>
        <w:spacing w:after="0" w:line="240" w:lineRule="auto"/>
        <w:ind w:firstLine="709"/>
        <w:jc w:val="both"/>
        <w:rPr>
          <w:rFonts w:ascii="Times New Roman" w:hAnsi="Times New Roman" w:cs="Times New Roman"/>
          <w:sz w:val="24"/>
          <w:szCs w:val="24"/>
        </w:rPr>
      </w:pPr>
      <w:proofErr w:type="gramStart"/>
      <w:r w:rsidRPr="006071AA">
        <w:rPr>
          <w:rFonts w:ascii="Times New Roman" w:hAnsi="Times New Roman" w:cs="Times New Roman"/>
          <w:sz w:val="24"/>
          <w:szCs w:val="24"/>
          <w:u w:val="single"/>
          <w:lang w:val="en-US"/>
        </w:rPr>
        <w:t>III</w:t>
      </w:r>
      <w:r w:rsidRPr="006071AA">
        <w:rPr>
          <w:rFonts w:ascii="Times New Roman" w:hAnsi="Times New Roman" w:cs="Times New Roman"/>
          <w:sz w:val="24"/>
          <w:szCs w:val="24"/>
          <w:u w:val="single"/>
        </w:rPr>
        <w:t xml:space="preserve"> компонент - психолого-педагогическая поддержка и сопровождение обучающихся</w:t>
      </w:r>
      <w:r w:rsidRPr="006071AA">
        <w:rPr>
          <w:rFonts w:ascii="Times New Roman" w:hAnsi="Times New Roman" w:cs="Times New Roman"/>
          <w:sz w:val="24"/>
          <w:szCs w:val="24"/>
        </w:rPr>
        <w:t>.</w:t>
      </w:r>
      <w:proofErr w:type="gramEnd"/>
    </w:p>
    <w:p w:rsidR="005713F5" w:rsidRPr="008F1B92" w:rsidRDefault="005713F5" w:rsidP="006071AA">
      <w:pPr>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b/>
          <w:sz w:val="24"/>
          <w:szCs w:val="24"/>
          <w:lang w:eastAsia="ru-RU"/>
        </w:rPr>
        <w:t>Уровень программы</w:t>
      </w:r>
      <w:r w:rsidRPr="008F1B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продвинутый.</w:t>
      </w:r>
    </w:p>
    <w:p w:rsidR="0049075B" w:rsidRDefault="005713F5" w:rsidP="006071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b/>
          <w:sz w:val="24"/>
          <w:szCs w:val="24"/>
          <w:lang w:eastAsia="ru-RU"/>
        </w:rPr>
        <w:t>Адресат программы:</w:t>
      </w:r>
    </w:p>
    <w:p w:rsidR="00F142DA" w:rsidRDefault="0049075B" w:rsidP="006071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075B">
        <w:rPr>
          <w:rFonts w:ascii="Times New Roman" w:hAnsi="Times New Roman" w:cs="Times New Roman"/>
          <w:sz w:val="24"/>
          <w:szCs w:val="24"/>
        </w:rPr>
        <w:t>Возраст обучающихся, участв</w:t>
      </w:r>
      <w:r w:rsidR="00D17BAF">
        <w:rPr>
          <w:rFonts w:ascii="Times New Roman" w:hAnsi="Times New Roman" w:cs="Times New Roman"/>
          <w:sz w:val="24"/>
          <w:szCs w:val="24"/>
        </w:rPr>
        <w:t>ующих в реализации программы: 1</w:t>
      </w:r>
      <w:r w:rsidR="006071AA">
        <w:rPr>
          <w:rFonts w:ascii="Times New Roman" w:hAnsi="Times New Roman" w:cs="Times New Roman"/>
          <w:sz w:val="24"/>
          <w:szCs w:val="24"/>
        </w:rPr>
        <w:t>3</w:t>
      </w:r>
      <w:r w:rsidR="00D17BAF" w:rsidRPr="0049075B">
        <w:rPr>
          <w:rFonts w:ascii="Times New Roman" w:hAnsi="Times New Roman" w:cs="Times New Roman"/>
          <w:sz w:val="24"/>
          <w:szCs w:val="24"/>
        </w:rPr>
        <w:t>–</w:t>
      </w:r>
      <w:r w:rsidR="00D17BAF">
        <w:rPr>
          <w:rFonts w:ascii="Times New Roman" w:hAnsi="Times New Roman" w:cs="Times New Roman"/>
          <w:sz w:val="24"/>
          <w:szCs w:val="24"/>
        </w:rPr>
        <w:t xml:space="preserve"> 1</w:t>
      </w:r>
      <w:r w:rsidR="00802E62">
        <w:rPr>
          <w:rFonts w:ascii="Times New Roman" w:hAnsi="Times New Roman" w:cs="Times New Roman"/>
          <w:sz w:val="24"/>
          <w:szCs w:val="24"/>
        </w:rPr>
        <w:t>5</w:t>
      </w:r>
      <w:r w:rsidRPr="0049075B">
        <w:rPr>
          <w:rFonts w:ascii="Times New Roman" w:hAnsi="Times New Roman" w:cs="Times New Roman"/>
          <w:sz w:val="24"/>
          <w:szCs w:val="24"/>
        </w:rPr>
        <w:t xml:space="preserve"> лет. </w:t>
      </w:r>
    </w:p>
    <w:p w:rsidR="0049075B" w:rsidRDefault="0049075B" w:rsidP="006071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075B">
        <w:rPr>
          <w:rFonts w:ascii="Times New Roman" w:hAnsi="Times New Roman" w:cs="Times New Roman"/>
          <w:sz w:val="24"/>
          <w:szCs w:val="24"/>
        </w:rPr>
        <w:t xml:space="preserve"> </w:t>
      </w:r>
      <w:proofErr w:type="gramStart"/>
      <w:r w:rsidRPr="0049075B">
        <w:rPr>
          <w:rFonts w:ascii="Times New Roman" w:hAnsi="Times New Roman" w:cs="Times New Roman"/>
          <w:sz w:val="24"/>
          <w:szCs w:val="24"/>
        </w:rPr>
        <w:t>В программе запланировано проведение комбинир</w:t>
      </w:r>
      <w:r w:rsidR="00F142DA">
        <w:rPr>
          <w:rFonts w:ascii="Times New Roman" w:hAnsi="Times New Roman" w:cs="Times New Roman"/>
          <w:sz w:val="24"/>
          <w:szCs w:val="24"/>
        </w:rPr>
        <w:t>ованных (смешанных) занятий: за</w:t>
      </w:r>
      <w:r w:rsidRPr="0049075B">
        <w:rPr>
          <w:rFonts w:ascii="Times New Roman" w:hAnsi="Times New Roman" w:cs="Times New Roman"/>
          <w:sz w:val="24"/>
          <w:szCs w:val="24"/>
        </w:rPr>
        <w:t>нятия состоят из теоретической и практической частей</w:t>
      </w:r>
      <w:r w:rsidR="00F142DA">
        <w:rPr>
          <w:rFonts w:ascii="Times New Roman" w:hAnsi="Times New Roman" w:cs="Times New Roman"/>
          <w:sz w:val="24"/>
          <w:szCs w:val="24"/>
        </w:rPr>
        <w:t>, причём большее количество вре</w:t>
      </w:r>
      <w:r w:rsidRPr="0049075B">
        <w:rPr>
          <w:rFonts w:ascii="Times New Roman" w:hAnsi="Times New Roman" w:cs="Times New Roman"/>
          <w:sz w:val="24"/>
          <w:szCs w:val="24"/>
        </w:rPr>
        <w:t>мени занимает именно практическая часть.</w:t>
      </w:r>
      <w:proofErr w:type="gramEnd"/>
      <w:r w:rsidRPr="0049075B">
        <w:rPr>
          <w:rFonts w:ascii="Times New Roman" w:hAnsi="Times New Roman" w:cs="Times New Roman"/>
          <w:sz w:val="24"/>
          <w:szCs w:val="24"/>
        </w:rPr>
        <w:t xml:space="preserve"> Это связа</w:t>
      </w:r>
      <w:r w:rsidR="00F142DA">
        <w:rPr>
          <w:rFonts w:ascii="Times New Roman" w:hAnsi="Times New Roman" w:cs="Times New Roman"/>
          <w:sz w:val="24"/>
          <w:szCs w:val="24"/>
        </w:rPr>
        <w:t>но с тем, что основная цель про</w:t>
      </w:r>
      <w:r w:rsidRPr="0049075B">
        <w:rPr>
          <w:rFonts w:ascii="Times New Roman" w:hAnsi="Times New Roman" w:cs="Times New Roman"/>
          <w:sz w:val="24"/>
          <w:szCs w:val="24"/>
        </w:rPr>
        <w:t xml:space="preserve">граммы состоит в том, чтобы дать </w:t>
      </w:r>
      <w:proofErr w:type="gramStart"/>
      <w:r w:rsidRPr="0049075B">
        <w:rPr>
          <w:rFonts w:ascii="Times New Roman" w:hAnsi="Times New Roman" w:cs="Times New Roman"/>
          <w:sz w:val="24"/>
          <w:szCs w:val="24"/>
        </w:rPr>
        <w:t>обучающемуся</w:t>
      </w:r>
      <w:proofErr w:type="gramEnd"/>
      <w:r w:rsidRPr="0049075B">
        <w:rPr>
          <w:rFonts w:ascii="Times New Roman" w:hAnsi="Times New Roman" w:cs="Times New Roman"/>
          <w:sz w:val="24"/>
          <w:szCs w:val="24"/>
        </w:rPr>
        <w:t xml:space="preserve"> как можно больше практических знаний и сформировать как можно больше практических умений.</w:t>
      </w:r>
    </w:p>
    <w:p w:rsidR="00F142DA" w:rsidRPr="00F142DA" w:rsidRDefault="00F142DA" w:rsidP="006071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42DA">
        <w:rPr>
          <w:rFonts w:ascii="Times New Roman" w:hAnsi="Times New Roman" w:cs="Times New Roman"/>
          <w:sz w:val="24"/>
          <w:szCs w:val="24"/>
        </w:rPr>
        <w:t>Методика обучения ориентирована на индивидуал</w:t>
      </w:r>
      <w:r>
        <w:rPr>
          <w:rFonts w:ascii="Times New Roman" w:hAnsi="Times New Roman" w:cs="Times New Roman"/>
          <w:sz w:val="24"/>
          <w:szCs w:val="24"/>
        </w:rPr>
        <w:t>ьный подход. Для того чтобы каж</w:t>
      </w:r>
      <w:r w:rsidRPr="00F142DA">
        <w:rPr>
          <w:rFonts w:ascii="Times New Roman" w:hAnsi="Times New Roman" w:cs="Times New Roman"/>
          <w:sz w:val="24"/>
          <w:szCs w:val="24"/>
        </w:rPr>
        <w:t>дый обучающийся получил наилучший результат, пр</w:t>
      </w:r>
      <w:r>
        <w:rPr>
          <w:rFonts w:ascii="Times New Roman" w:hAnsi="Times New Roman" w:cs="Times New Roman"/>
          <w:sz w:val="24"/>
          <w:szCs w:val="24"/>
        </w:rPr>
        <w:t>ограммой предусмотрены индивиду</w:t>
      </w:r>
      <w:r w:rsidRPr="00F142DA">
        <w:rPr>
          <w:rFonts w:ascii="Times New Roman" w:hAnsi="Times New Roman" w:cs="Times New Roman"/>
          <w:sz w:val="24"/>
          <w:szCs w:val="24"/>
        </w:rPr>
        <w:t>альные домашние задания для самостоятельного выполнения.</w:t>
      </w:r>
    </w:p>
    <w:p w:rsidR="005713F5" w:rsidRPr="0049075B" w:rsidRDefault="005713F5" w:rsidP="006071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075B">
        <w:rPr>
          <w:rFonts w:ascii="Times New Roman" w:eastAsia="Times New Roman" w:hAnsi="Times New Roman" w:cs="Times New Roman"/>
          <w:b/>
          <w:sz w:val="24"/>
          <w:szCs w:val="24"/>
          <w:lang w:eastAsia="ru-RU"/>
        </w:rPr>
        <w:t>Объем программы</w:t>
      </w:r>
      <w:r w:rsidRPr="0049075B">
        <w:rPr>
          <w:rFonts w:ascii="Times New Roman" w:eastAsia="Times New Roman" w:hAnsi="Times New Roman" w:cs="Times New Roman"/>
          <w:sz w:val="24"/>
          <w:szCs w:val="24"/>
          <w:lang w:eastAsia="ru-RU"/>
        </w:rPr>
        <w:t>: 72 часа</w:t>
      </w:r>
      <w:r w:rsidRPr="0049075B">
        <w:rPr>
          <w:rFonts w:ascii="Times New Roman" w:hAnsi="Times New Roman" w:cs="Times New Roman"/>
          <w:sz w:val="24"/>
          <w:szCs w:val="24"/>
        </w:rPr>
        <w:t xml:space="preserve">, из </w:t>
      </w:r>
      <w:r w:rsidRPr="00884C5B">
        <w:rPr>
          <w:rFonts w:ascii="Times New Roman" w:hAnsi="Times New Roman" w:cs="Times New Roman"/>
          <w:sz w:val="24"/>
          <w:szCs w:val="24"/>
        </w:rPr>
        <w:t xml:space="preserve">них </w:t>
      </w:r>
      <w:r w:rsidR="0022797A">
        <w:rPr>
          <w:rFonts w:ascii="Times New Roman" w:hAnsi="Times New Roman" w:cs="Times New Roman"/>
          <w:sz w:val="24"/>
          <w:szCs w:val="24"/>
        </w:rPr>
        <w:t>29</w:t>
      </w:r>
      <w:r w:rsidR="00884C5B">
        <w:rPr>
          <w:rFonts w:ascii="Times New Roman" w:hAnsi="Times New Roman" w:cs="Times New Roman"/>
          <w:sz w:val="24"/>
          <w:szCs w:val="24"/>
        </w:rPr>
        <w:t>часов теории,</w:t>
      </w:r>
      <w:r w:rsidR="0022797A">
        <w:rPr>
          <w:rFonts w:ascii="Times New Roman" w:hAnsi="Times New Roman" w:cs="Times New Roman"/>
          <w:sz w:val="24"/>
          <w:szCs w:val="24"/>
        </w:rPr>
        <w:t xml:space="preserve"> 39 часов</w:t>
      </w:r>
      <w:r w:rsidRPr="00884C5B">
        <w:rPr>
          <w:rFonts w:ascii="Times New Roman" w:hAnsi="Times New Roman" w:cs="Times New Roman"/>
          <w:sz w:val="24"/>
          <w:szCs w:val="24"/>
        </w:rPr>
        <w:t xml:space="preserve"> практики</w:t>
      </w:r>
      <w:r w:rsidR="00884C5B">
        <w:rPr>
          <w:rFonts w:ascii="Times New Roman" w:hAnsi="Times New Roman" w:cs="Times New Roman"/>
          <w:sz w:val="24"/>
          <w:szCs w:val="24"/>
        </w:rPr>
        <w:t>, 4</w:t>
      </w:r>
      <w:r w:rsidR="0022797A">
        <w:rPr>
          <w:rFonts w:ascii="Times New Roman" w:hAnsi="Times New Roman" w:cs="Times New Roman"/>
          <w:sz w:val="24"/>
          <w:szCs w:val="24"/>
        </w:rPr>
        <w:t xml:space="preserve"> часа – промежуточный и итоговый контроль.</w:t>
      </w:r>
    </w:p>
    <w:p w:rsidR="005713F5" w:rsidRPr="008F1B92" w:rsidRDefault="005713F5" w:rsidP="006071AA">
      <w:pPr>
        <w:pStyle w:val="ae"/>
        <w:spacing w:before="0" w:beforeAutospacing="0" w:after="0" w:afterAutospacing="0"/>
        <w:ind w:firstLine="709"/>
        <w:jc w:val="both"/>
      </w:pPr>
      <w:r w:rsidRPr="008F1B92">
        <w:rPr>
          <w:b/>
        </w:rPr>
        <w:t>Формы обучения и виды занятий</w:t>
      </w:r>
      <w:r w:rsidRPr="008F1B92">
        <w:t xml:space="preserve">: обучение очное, с элементами </w:t>
      </w:r>
      <w:proofErr w:type="spellStart"/>
      <w:r w:rsidRPr="008F1B92">
        <w:t>онлайн-занятий</w:t>
      </w:r>
      <w:proofErr w:type="spellEnd"/>
      <w:r w:rsidRPr="008F1B92">
        <w:t>.</w:t>
      </w:r>
    </w:p>
    <w:p w:rsidR="00F142DA" w:rsidRDefault="00F142DA" w:rsidP="006071AA">
      <w:pPr>
        <w:spacing w:after="0" w:line="240" w:lineRule="auto"/>
        <w:ind w:firstLine="709"/>
        <w:jc w:val="both"/>
        <w:rPr>
          <w:rFonts w:ascii="Times New Roman" w:hAnsi="Times New Roman" w:cs="Times New Roman"/>
          <w:sz w:val="24"/>
          <w:szCs w:val="24"/>
        </w:rPr>
      </w:pPr>
      <w:proofErr w:type="gramStart"/>
      <w:r w:rsidRPr="00F142DA">
        <w:rPr>
          <w:rFonts w:ascii="Times New Roman" w:hAnsi="Times New Roman" w:cs="Times New Roman"/>
          <w:sz w:val="24"/>
          <w:szCs w:val="24"/>
        </w:rPr>
        <w:t xml:space="preserve">Методы обучения: основы технологии SMART, </w:t>
      </w:r>
      <w:proofErr w:type="spellStart"/>
      <w:r w:rsidRPr="00F142DA">
        <w:rPr>
          <w:rFonts w:ascii="Times New Roman" w:hAnsi="Times New Roman" w:cs="Times New Roman"/>
          <w:sz w:val="24"/>
          <w:szCs w:val="24"/>
        </w:rPr>
        <w:t>кейс-методы</w:t>
      </w:r>
      <w:proofErr w:type="spellEnd"/>
      <w:r w:rsidRPr="00F142DA">
        <w:rPr>
          <w:rFonts w:ascii="Times New Roman" w:hAnsi="Times New Roman" w:cs="Times New Roman"/>
          <w:sz w:val="24"/>
          <w:szCs w:val="24"/>
        </w:rPr>
        <w:t xml:space="preserve">, словесные (беседа, опрос и т. д.), метод проблемного изложения (постановка проблемы и решение её самостоятельно или группой), наглядные (демонстрация схем, таблиц, </w:t>
      </w:r>
      <w:proofErr w:type="spellStart"/>
      <w:r w:rsidRPr="00F142DA">
        <w:rPr>
          <w:rFonts w:ascii="Times New Roman" w:hAnsi="Times New Roman" w:cs="Times New Roman"/>
          <w:sz w:val="24"/>
          <w:szCs w:val="24"/>
        </w:rPr>
        <w:t>инфографики</w:t>
      </w:r>
      <w:proofErr w:type="spellEnd"/>
      <w:r w:rsidRPr="00F142DA">
        <w:rPr>
          <w:rFonts w:ascii="Times New Roman" w:hAnsi="Times New Roman" w:cs="Times New Roman"/>
          <w:sz w:val="24"/>
          <w:szCs w:val="24"/>
        </w:rPr>
        <w:t>, презентаций и т. д.), практические (практические задания, анализ и решение проблемных ситуаций, показ учителем готовой модели и т. д.), метод проектов</w:t>
      </w:r>
      <w:r>
        <w:rPr>
          <w:rFonts w:ascii="Times New Roman" w:hAnsi="Times New Roman" w:cs="Times New Roman"/>
          <w:sz w:val="24"/>
          <w:szCs w:val="24"/>
        </w:rPr>
        <w:t xml:space="preserve">. </w:t>
      </w:r>
      <w:proofErr w:type="gramEnd"/>
    </w:p>
    <w:p w:rsidR="00041C57" w:rsidRPr="00041C57" w:rsidRDefault="00041C57" w:rsidP="006071AA">
      <w:pPr>
        <w:spacing w:after="0" w:line="240" w:lineRule="auto"/>
        <w:ind w:firstLine="709"/>
        <w:jc w:val="both"/>
        <w:rPr>
          <w:rFonts w:ascii="Times New Roman" w:hAnsi="Times New Roman" w:cs="Times New Roman"/>
          <w:sz w:val="24"/>
          <w:szCs w:val="24"/>
        </w:rPr>
      </w:pPr>
      <w:r w:rsidRPr="00041C57">
        <w:rPr>
          <w:rFonts w:ascii="Times New Roman" w:hAnsi="Times New Roman" w:cs="Times New Roman"/>
          <w:color w:val="000000"/>
          <w:sz w:val="24"/>
          <w:szCs w:val="24"/>
          <w:shd w:val="clear" w:color="auto" w:fill="FFFFFF"/>
        </w:rPr>
        <w:lastRenderedPageBreak/>
        <w:t>В рамках режима повышенной готовности, вызванного распространением эпидемий и вирусных инфекций, другими обстоятельствами, при которых группа обучающихся не может посещать занятия, возможно проведение занятий в дистанционном или частично дистанционном формате.</w:t>
      </w:r>
    </w:p>
    <w:p w:rsidR="005713F5" w:rsidRPr="008F1B92" w:rsidRDefault="005713F5" w:rsidP="006071AA">
      <w:pPr>
        <w:spacing w:after="0" w:line="240" w:lineRule="auto"/>
        <w:ind w:firstLine="709"/>
        <w:jc w:val="both"/>
        <w:rPr>
          <w:rFonts w:ascii="Times New Roman" w:eastAsia="Times New Roman" w:hAnsi="Times New Roman" w:cs="Times New Roman"/>
          <w:sz w:val="24"/>
          <w:szCs w:val="24"/>
          <w:lang w:eastAsia="ru-RU"/>
        </w:rPr>
      </w:pPr>
      <w:r w:rsidRPr="00F142DA">
        <w:rPr>
          <w:rFonts w:ascii="Times New Roman" w:eastAsia="Times New Roman" w:hAnsi="Times New Roman" w:cs="Times New Roman"/>
          <w:b/>
          <w:sz w:val="24"/>
          <w:szCs w:val="24"/>
          <w:lang w:eastAsia="ru-RU"/>
        </w:rPr>
        <w:t>Срок</w:t>
      </w:r>
      <w:r w:rsidRPr="008F1B92">
        <w:rPr>
          <w:rFonts w:ascii="Times New Roman" w:eastAsia="Times New Roman" w:hAnsi="Times New Roman" w:cs="Times New Roman"/>
          <w:b/>
          <w:sz w:val="24"/>
          <w:szCs w:val="24"/>
          <w:lang w:eastAsia="ru-RU"/>
        </w:rPr>
        <w:t xml:space="preserve"> освоения программ</w:t>
      </w:r>
      <w:r w:rsidR="00D17BAF">
        <w:rPr>
          <w:rFonts w:ascii="Times New Roman" w:eastAsia="Times New Roman" w:hAnsi="Times New Roman" w:cs="Times New Roman"/>
          <w:b/>
          <w:sz w:val="24"/>
          <w:szCs w:val="24"/>
          <w:lang w:eastAsia="ru-RU"/>
        </w:rPr>
        <w:t>ы:</w:t>
      </w:r>
      <w:r w:rsidR="00041C57">
        <w:rPr>
          <w:rFonts w:ascii="Times New Roman" w:eastAsia="Times New Roman" w:hAnsi="Times New Roman" w:cs="Times New Roman"/>
          <w:b/>
          <w:sz w:val="24"/>
          <w:szCs w:val="24"/>
          <w:lang w:eastAsia="ru-RU"/>
        </w:rPr>
        <w:t xml:space="preserve"> </w:t>
      </w:r>
      <w:r w:rsidR="006071AA">
        <w:rPr>
          <w:rFonts w:ascii="Times New Roman" w:eastAsia="Times New Roman" w:hAnsi="Times New Roman" w:cs="Times New Roman"/>
          <w:sz w:val="24"/>
          <w:szCs w:val="24"/>
          <w:lang w:eastAsia="ru-RU"/>
        </w:rPr>
        <w:t>п</w:t>
      </w:r>
      <w:r w:rsidRPr="008F1B92">
        <w:rPr>
          <w:rFonts w:ascii="Times New Roman" w:eastAsia="Times New Roman" w:hAnsi="Times New Roman" w:cs="Times New Roman"/>
          <w:sz w:val="24"/>
          <w:szCs w:val="24"/>
          <w:lang w:eastAsia="ru-RU"/>
        </w:rPr>
        <w:t xml:space="preserve">рограмма реализуется в течение </w:t>
      </w:r>
      <w:r w:rsidR="00EE7DC5">
        <w:rPr>
          <w:rFonts w:ascii="Times New Roman" w:eastAsia="Times New Roman" w:hAnsi="Times New Roman" w:cs="Times New Roman"/>
          <w:sz w:val="24"/>
          <w:szCs w:val="24"/>
          <w:lang w:eastAsia="ru-RU"/>
        </w:rPr>
        <w:t>календарного учебного года, 9</w:t>
      </w:r>
      <w:r w:rsidR="005B6430">
        <w:rPr>
          <w:rFonts w:ascii="Times New Roman" w:eastAsia="Times New Roman" w:hAnsi="Times New Roman" w:cs="Times New Roman"/>
          <w:sz w:val="24"/>
          <w:szCs w:val="24"/>
          <w:lang w:eastAsia="ru-RU"/>
        </w:rPr>
        <w:t xml:space="preserve"> месяцев</w:t>
      </w:r>
      <w:r w:rsidRPr="008F1B92">
        <w:rPr>
          <w:rFonts w:ascii="Times New Roman" w:eastAsia="Times New Roman" w:hAnsi="Times New Roman" w:cs="Times New Roman"/>
          <w:sz w:val="24"/>
          <w:szCs w:val="24"/>
          <w:lang w:eastAsia="ru-RU"/>
        </w:rPr>
        <w:t xml:space="preserve">, </w:t>
      </w:r>
      <w:r w:rsidR="00EE7DC5">
        <w:rPr>
          <w:rFonts w:ascii="Times New Roman" w:eastAsia="Times New Roman" w:hAnsi="Times New Roman" w:cs="Times New Roman"/>
          <w:sz w:val="24"/>
          <w:szCs w:val="24"/>
          <w:lang w:eastAsia="ru-RU"/>
        </w:rPr>
        <w:t xml:space="preserve">36 недель, </w:t>
      </w:r>
      <w:r w:rsidRPr="008F1B92">
        <w:rPr>
          <w:rFonts w:ascii="Times New Roman" w:eastAsia="Times New Roman" w:hAnsi="Times New Roman" w:cs="Times New Roman"/>
          <w:sz w:val="24"/>
          <w:szCs w:val="24"/>
          <w:lang w:eastAsia="ru-RU"/>
        </w:rPr>
        <w:t>включая каникулярное время.</w:t>
      </w:r>
    </w:p>
    <w:p w:rsidR="006071AA" w:rsidRDefault="005713F5" w:rsidP="006071AA">
      <w:pPr>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b/>
          <w:sz w:val="24"/>
          <w:szCs w:val="24"/>
          <w:lang w:eastAsia="ru-RU"/>
        </w:rPr>
        <w:t>Режим занятий</w:t>
      </w:r>
      <w:r w:rsidR="00D17BAF">
        <w:rPr>
          <w:rFonts w:ascii="Times New Roman" w:eastAsia="Times New Roman" w:hAnsi="Times New Roman" w:cs="Times New Roman"/>
          <w:sz w:val="24"/>
          <w:szCs w:val="24"/>
          <w:lang w:eastAsia="ru-RU"/>
        </w:rPr>
        <w:t>:</w:t>
      </w:r>
      <w:r w:rsidRPr="008F1B92">
        <w:rPr>
          <w:rFonts w:ascii="Times New Roman" w:eastAsia="Times New Roman" w:hAnsi="Times New Roman" w:cs="Times New Roman"/>
          <w:sz w:val="24"/>
          <w:szCs w:val="24"/>
          <w:lang w:eastAsia="ru-RU"/>
        </w:rPr>
        <w:t xml:space="preserve"> 1 раз в неделю по 2 </w:t>
      </w:r>
      <w:r w:rsidR="006C4917">
        <w:rPr>
          <w:rFonts w:ascii="Times New Roman" w:eastAsia="Times New Roman" w:hAnsi="Times New Roman" w:cs="Times New Roman"/>
          <w:sz w:val="24"/>
          <w:szCs w:val="24"/>
          <w:lang w:eastAsia="ru-RU"/>
        </w:rPr>
        <w:t xml:space="preserve">академических </w:t>
      </w:r>
      <w:r w:rsidRPr="008F1B92">
        <w:rPr>
          <w:rFonts w:ascii="Times New Roman" w:eastAsia="Times New Roman" w:hAnsi="Times New Roman" w:cs="Times New Roman"/>
          <w:sz w:val="24"/>
          <w:szCs w:val="24"/>
          <w:lang w:eastAsia="ru-RU"/>
        </w:rPr>
        <w:t xml:space="preserve">часа. </w:t>
      </w:r>
    </w:p>
    <w:p w:rsidR="005713F5" w:rsidRPr="008F1B92" w:rsidRDefault="005713F5" w:rsidP="006071AA">
      <w:pPr>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b/>
          <w:sz w:val="24"/>
          <w:szCs w:val="24"/>
          <w:lang w:eastAsia="ru-RU"/>
        </w:rPr>
        <w:t>Численность обучающихся в группе</w:t>
      </w:r>
      <w:r w:rsidR="00D17BAF">
        <w:rPr>
          <w:rFonts w:ascii="Times New Roman" w:eastAsia="Times New Roman" w:hAnsi="Times New Roman" w:cs="Times New Roman"/>
          <w:sz w:val="24"/>
          <w:szCs w:val="24"/>
          <w:lang w:eastAsia="ru-RU"/>
        </w:rPr>
        <w:t>:</w:t>
      </w:r>
      <w:r w:rsidR="00CF2AC2">
        <w:rPr>
          <w:rFonts w:ascii="Times New Roman" w:eastAsia="Times New Roman" w:hAnsi="Times New Roman" w:cs="Times New Roman"/>
          <w:sz w:val="24"/>
          <w:szCs w:val="24"/>
          <w:lang w:eastAsia="ru-RU"/>
        </w:rPr>
        <w:t>5 - 10</w:t>
      </w:r>
      <w:r w:rsidRPr="008F1B92">
        <w:rPr>
          <w:rFonts w:ascii="Times New Roman" w:eastAsia="Times New Roman" w:hAnsi="Times New Roman" w:cs="Times New Roman"/>
          <w:sz w:val="24"/>
          <w:szCs w:val="24"/>
          <w:lang w:eastAsia="ru-RU"/>
        </w:rPr>
        <w:t xml:space="preserve"> человек.</w:t>
      </w:r>
    </w:p>
    <w:p w:rsidR="006C4917" w:rsidRPr="006C4917" w:rsidRDefault="006C4917" w:rsidP="006C4917">
      <w:pPr>
        <w:spacing w:after="0" w:line="240" w:lineRule="auto"/>
        <w:ind w:firstLine="709"/>
        <w:jc w:val="both"/>
        <w:rPr>
          <w:rFonts w:ascii="Times New Roman" w:hAnsi="Times New Roman" w:cs="Times New Roman"/>
          <w:sz w:val="24"/>
          <w:szCs w:val="24"/>
        </w:rPr>
      </w:pPr>
      <w:r w:rsidRPr="006C4917">
        <w:rPr>
          <w:rFonts w:ascii="Times New Roman" w:hAnsi="Times New Roman" w:cs="Times New Roman"/>
          <w:sz w:val="24"/>
          <w:szCs w:val="24"/>
        </w:rPr>
        <w:t xml:space="preserve">При неблагоприятной эпидемиологической ситуации реализация образовательной программы (полностью или отдельных ее разделов) осуществляется </w:t>
      </w:r>
      <w:r w:rsidRPr="006C4917">
        <w:rPr>
          <w:rFonts w:ascii="Times New Roman" w:hAnsi="Times New Roman" w:cs="Times New Roman"/>
          <w:b/>
          <w:sz w:val="24"/>
          <w:szCs w:val="24"/>
        </w:rPr>
        <w:t>с применением электронного обучения и дистанционных образовательных технологий</w:t>
      </w:r>
      <w:r w:rsidRPr="006C4917">
        <w:rPr>
          <w:rFonts w:ascii="Times New Roman" w:hAnsi="Times New Roman" w:cs="Times New Roman"/>
          <w:sz w:val="24"/>
          <w:szCs w:val="24"/>
        </w:rPr>
        <w:t xml:space="preserve"> (Федеральный закон «Об образовании в Российской Федерации» от 29 декабря 2012 года № 273-ФЗ (ред. от 02.07.2021), статья 16).</w:t>
      </w:r>
    </w:p>
    <w:p w:rsidR="005713F5" w:rsidRPr="008F1B92" w:rsidRDefault="005713F5" w:rsidP="005713F5">
      <w:pPr>
        <w:spacing w:after="0"/>
        <w:jc w:val="both"/>
        <w:rPr>
          <w:rFonts w:ascii="Times New Roman" w:eastAsia="Times New Roman" w:hAnsi="Times New Roman" w:cs="Times New Roman"/>
          <w:sz w:val="24"/>
          <w:szCs w:val="24"/>
          <w:lang w:eastAsia="ru-RU"/>
        </w:rPr>
      </w:pPr>
    </w:p>
    <w:p w:rsidR="005713F5" w:rsidRDefault="006C4917" w:rsidP="005713F5">
      <w:pPr>
        <w:keepNext/>
        <w:keepLines/>
        <w:spacing w:after="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p w:rsidR="00D52060" w:rsidRDefault="00D52060" w:rsidP="005713F5">
      <w:pPr>
        <w:keepNext/>
        <w:keepLines/>
        <w:spacing w:after="0"/>
        <w:jc w:val="center"/>
        <w:outlineLvl w:val="0"/>
        <w:rPr>
          <w:rFonts w:ascii="Times New Roman" w:eastAsia="Times New Roman" w:hAnsi="Times New Roman" w:cs="Times New Roman"/>
          <w:b/>
          <w:bCs/>
          <w:sz w:val="24"/>
          <w:szCs w:val="24"/>
          <w:lang w:eastAsia="ru-RU"/>
        </w:rPr>
      </w:pPr>
    </w:p>
    <w:p w:rsidR="003C3F24" w:rsidRPr="008F1B92" w:rsidRDefault="003C3F24" w:rsidP="003C3F24">
      <w:pPr>
        <w:keepNext/>
        <w:keepLines/>
        <w:spacing w:after="0"/>
        <w:jc w:val="center"/>
        <w:outlineLvl w:val="1"/>
        <w:rPr>
          <w:rFonts w:ascii="Times New Roman" w:eastAsia="Times New Roman" w:hAnsi="Times New Roman" w:cs="Times New Roman"/>
          <w:b/>
          <w:bCs/>
          <w:sz w:val="24"/>
          <w:szCs w:val="24"/>
          <w:lang w:eastAsia="ru-RU"/>
        </w:rPr>
      </w:pPr>
      <w:bookmarkStart w:id="4" w:name="_Toc39659313"/>
      <w:r w:rsidRPr="008F1B92">
        <w:rPr>
          <w:rFonts w:ascii="Times New Roman" w:eastAsia="Times New Roman" w:hAnsi="Times New Roman" w:cs="Times New Roman"/>
          <w:b/>
          <w:bCs/>
          <w:sz w:val="24"/>
          <w:szCs w:val="24"/>
          <w:lang w:eastAsia="ru-RU"/>
        </w:rPr>
        <w:t>Учебный план</w:t>
      </w:r>
      <w:bookmarkEnd w:id="4"/>
    </w:p>
    <w:p w:rsidR="00D52060" w:rsidRDefault="00D52060" w:rsidP="005713F5">
      <w:pPr>
        <w:keepNext/>
        <w:keepLines/>
        <w:spacing w:after="0"/>
        <w:jc w:val="center"/>
        <w:outlineLvl w:val="0"/>
        <w:rPr>
          <w:rFonts w:ascii="Times New Roman" w:eastAsia="Times New Roman" w:hAnsi="Times New Roman" w:cs="Times New Roman"/>
          <w:b/>
          <w:bCs/>
          <w:sz w:val="24"/>
          <w:szCs w:val="24"/>
          <w:lang w:eastAsia="ru-RU"/>
        </w:rPr>
      </w:pPr>
    </w:p>
    <w:tbl>
      <w:tblPr>
        <w:tblStyle w:val="a7"/>
        <w:tblW w:w="10018" w:type="dxa"/>
        <w:tblInd w:w="-459" w:type="dxa"/>
        <w:tblLook w:val="04A0"/>
      </w:tblPr>
      <w:tblGrid>
        <w:gridCol w:w="854"/>
        <w:gridCol w:w="3931"/>
        <w:gridCol w:w="1065"/>
        <w:gridCol w:w="1067"/>
        <w:gridCol w:w="1201"/>
        <w:gridCol w:w="1900"/>
      </w:tblGrid>
      <w:tr w:rsidR="00D52060" w:rsidRPr="00D52060" w:rsidTr="003C3F24">
        <w:tc>
          <w:tcPr>
            <w:tcW w:w="854" w:type="dxa"/>
            <w:vMerge w:val="restart"/>
          </w:tcPr>
          <w:p w:rsidR="00D52060" w:rsidRPr="00D52060" w:rsidRDefault="00D52060" w:rsidP="005713F5">
            <w:pPr>
              <w:keepNext/>
              <w:keepLines/>
              <w:jc w:val="center"/>
              <w:outlineLvl w:val="0"/>
              <w:rPr>
                <w:rFonts w:ascii="Times New Roman" w:eastAsia="Times New Roman" w:hAnsi="Times New Roman"/>
                <w:bCs/>
                <w:sz w:val="24"/>
                <w:szCs w:val="24"/>
              </w:rPr>
            </w:pPr>
            <w:r w:rsidRPr="00D52060">
              <w:rPr>
                <w:rFonts w:ascii="Times New Roman" w:eastAsia="Times New Roman" w:hAnsi="Times New Roman"/>
                <w:bCs/>
                <w:sz w:val="24"/>
                <w:szCs w:val="24"/>
              </w:rPr>
              <w:t>№</w:t>
            </w:r>
          </w:p>
        </w:tc>
        <w:tc>
          <w:tcPr>
            <w:tcW w:w="3931" w:type="dxa"/>
            <w:vMerge w:val="restart"/>
          </w:tcPr>
          <w:p w:rsidR="00D52060" w:rsidRPr="00D52060" w:rsidRDefault="00D52060" w:rsidP="005713F5">
            <w:pPr>
              <w:keepNext/>
              <w:keepLines/>
              <w:jc w:val="center"/>
              <w:outlineLvl w:val="0"/>
              <w:rPr>
                <w:rFonts w:ascii="Times New Roman" w:eastAsia="Times New Roman" w:hAnsi="Times New Roman"/>
                <w:bCs/>
                <w:sz w:val="24"/>
                <w:szCs w:val="24"/>
              </w:rPr>
            </w:pPr>
            <w:r w:rsidRPr="00D52060">
              <w:rPr>
                <w:rFonts w:ascii="Times New Roman" w:eastAsia="Times New Roman" w:hAnsi="Times New Roman"/>
                <w:bCs/>
                <w:sz w:val="24"/>
                <w:szCs w:val="24"/>
              </w:rPr>
              <w:t>Раздел темы</w:t>
            </w:r>
          </w:p>
          <w:p w:rsidR="00D52060" w:rsidRPr="00D52060" w:rsidRDefault="00D52060" w:rsidP="00D52060">
            <w:pPr>
              <w:keepNext/>
              <w:keepLines/>
              <w:jc w:val="left"/>
              <w:outlineLvl w:val="0"/>
              <w:rPr>
                <w:rFonts w:ascii="Times New Roman" w:eastAsia="Times New Roman" w:hAnsi="Times New Roman"/>
                <w:bCs/>
                <w:sz w:val="24"/>
                <w:szCs w:val="24"/>
              </w:rPr>
            </w:pPr>
          </w:p>
        </w:tc>
        <w:tc>
          <w:tcPr>
            <w:tcW w:w="3333" w:type="dxa"/>
            <w:gridSpan w:val="3"/>
          </w:tcPr>
          <w:p w:rsidR="00D52060" w:rsidRPr="00D52060" w:rsidRDefault="00D52060" w:rsidP="005713F5">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Количество часов</w:t>
            </w:r>
          </w:p>
        </w:tc>
        <w:tc>
          <w:tcPr>
            <w:tcW w:w="1900" w:type="dxa"/>
            <w:vMerge w:val="restart"/>
          </w:tcPr>
          <w:p w:rsidR="00D52060" w:rsidRPr="00D52060" w:rsidRDefault="00D52060" w:rsidP="005713F5">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Контроль</w:t>
            </w:r>
          </w:p>
        </w:tc>
      </w:tr>
      <w:tr w:rsidR="003C3F24" w:rsidRPr="00D52060" w:rsidTr="003C3F24">
        <w:tc>
          <w:tcPr>
            <w:tcW w:w="854" w:type="dxa"/>
            <w:vMerge/>
          </w:tcPr>
          <w:p w:rsidR="00D52060" w:rsidRPr="00D52060" w:rsidRDefault="00D52060" w:rsidP="005713F5">
            <w:pPr>
              <w:keepNext/>
              <w:keepLines/>
              <w:jc w:val="center"/>
              <w:outlineLvl w:val="0"/>
              <w:rPr>
                <w:rFonts w:ascii="Times New Roman" w:eastAsia="Times New Roman" w:hAnsi="Times New Roman"/>
                <w:bCs/>
                <w:sz w:val="24"/>
                <w:szCs w:val="24"/>
              </w:rPr>
            </w:pPr>
          </w:p>
        </w:tc>
        <w:tc>
          <w:tcPr>
            <w:tcW w:w="3931" w:type="dxa"/>
            <w:vMerge/>
          </w:tcPr>
          <w:p w:rsidR="00D52060" w:rsidRPr="00D52060" w:rsidRDefault="00D52060" w:rsidP="005713F5">
            <w:pPr>
              <w:keepNext/>
              <w:keepLines/>
              <w:jc w:val="center"/>
              <w:outlineLvl w:val="0"/>
              <w:rPr>
                <w:rFonts w:ascii="Times New Roman" w:eastAsia="Times New Roman" w:hAnsi="Times New Roman"/>
                <w:bCs/>
                <w:sz w:val="24"/>
                <w:szCs w:val="24"/>
              </w:rPr>
            </w:pPr>
          </w:p>
        </w:tc>
        <w:tc>
          <w:tcPr>
            <w:tcW w:w="1065" w:type="dxa"/>
          </w:tcPr>
          <w:p w:rsidR="00D52060" w:rsidRPr="00D52060" w:rsidRDefault="00D52060" w:rsidP="005713F5">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Всего</w:t>
            </w:r>
          </w:p>
        </w:tc>
        <w:tc>
          <w:tcPr>
            <w:tcW w:w="1067" w:type="dxa"/>
          </w:tcPr>
          <w:p w:rsidR="00D52060" w:rsidRPr="00D52060" w:rsidRDefault="00D52060" w:rsidP="005713F5">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Теория</w:t>
            </w:r>
          </w:p>
        </w:tc>
        <w:tc>
          <w:tcPr>
            <w:tcW w:w="1201" w:type="dxa"/>
          </w:tcPr>
          <w:p w:rsidR="00D52060" w:rsidRPr="00D52060" w:rsidRDefault="00D52060" w:rsidP="005713F5">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Практика</w:t>
            </w:r>
          </w:p>
        </w:tc>
        <w:tc>
          <w:tcPr>
            <w:tcW w:w="1900" w:type="dxa"/>
            <w:vMerge/>
          </w:tcPr>
          <w:p w:rsidR="00D52060" w:rsidRPr="00D52060" w:rsidRDefault="00D52060" w:rsidP="005713F5">
            <w:pPr>
              <w:keepNext/>
              <w:keepLines/>
              <w:jc w:val="center"/>
              <w:outlineLvl w:val="0"/>
              <w:rPr>
                <w:rFonts w:ascii="Times New Roman" w:eastAsia="Times New Roman" w:hAnsi="Times New Roman"/>
                <w:bCs/>
                <w:sz w:val="24"/>
                <w:szCs w:val="24"/>
              </w:rPr>
            </w:pPr>
          </w:p>
        </w:tc>
      </w:tr>
      <w:tr w:rsidR="003C3F24" w:rsidRPr="00D52060" w:rsidTr="003C3F24">
        <w:tc>
          <w:tcPr>
            <w:tcW w:w="854" w:type="dxa"/>
          </w:tcPr>
          <w:p w:rsidR="00D52060" w:rsidRPr="00D52060" w:rsidRDefault="00D52060"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D52060" w:rsidRPr="00D52060" w:rsidRDefault="003C3F24" w:rsidP="003C3F24">
            <w:pPr>
              <w:keepNext/>
              <w:keepLines/>
              <w:jc w:val="left"/>
              <w:outlineLvl w:val="0"/>
              <w:rPr>
                <w:rFonts w:ascii="Times New Roman" w:eastAsia="Times New Roman" w:hAnsi="Times New Roman"/>
                <w:bCs/>
                <w:sz w:val="24"/>
                <w:szCs w:val="24"/>
              </w:rPr>
            </w:pPr>
            <w:r w:rsidRPr="00E26F7C">
              <w:rPr>
                <w:rStyle w:val="2105pt"/>
                <w:rFonts w:eastAsia="Calibri"/>
                <w:sz w:val="24"/>
                <w:szCs w:val="24"/>
              </w:rPr>
              <w:t>Вводное занятие «Создавай</w:t>
            </w:r>
            <w:r w:rsidR="00041C57">
              <w:rPr>
                <w:rStyle w:val="2105pt"/>
                <w:rFonts w:eastAsia="Calibri"/>
                <w:sz w:val="24"/>
                <w:szCs w:val="24"/>
              </w:rPr>
              <w:t xml:space="preserve"> </w:t>
            </w:r>
            <w:r w:rsidRPr="00E26F7C">
              <w:rPr>
                <w:rStyle w:val="2105pt"/>
                <w:rFonts w:eastAsia="Calibri"/>
                <w:sz w:val="24"/>
                <w:szCs w:val="24"/>
              </w:rPr>
              <w:t>миры»</w:t>
            </w:r>
          </w:p>
        </w:tc>
        <w:tc>
          <w:tcPr>
            <w:tcW w:w="1065"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4</w:t>
            </w:r>
          </w:p>
        </w:tc>
        <w:tc>
          <w:tcPr>
            <w:tcW w:w="1067"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2</w:t>
            </w:r>
          </w:p>
        </w:tc>
        <w:tc>
          <w:tcPr>
            <w:tcW w:w="1201"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2</w:t>
            </w:r>
          </w:p>
        </w:tc>
        <w:tc>
          <w:tcPr>
            <w:tcW w:w="1900" w:type="dxa"/>
          </w:tcPr>
          <w:p w:rsidR="00D52060" w:rsidRPr="00D52060" w:rsidRDefault="00D52060" w:rsidP="003C3F24">
            <w:pPr>
              <w:keepNext/>
              <w:keepLines/>
              <w:jc w:val="center"/>
              <w:outlineLvl w:val="0"/>
              <w:rPr>
                <w:rFonts w:ascii="Times New Roman" w:eastAsia="Times New Roman" w:hAnsi="Times New Roman"/>
                <w:bCs/>
                <w:sz w:val="24"/>
                <w:szCs w:val="24"/>
              </w:rPr>
            </w:pPr>
          </w:p>
        </w:tc>
      </w:tr>
      <w:tr w:rsidR="003C3F24" w:rsidRPr="00D52060" w:rsidTr="003C3F24">
        <w:tc>
          <w:tcPr>
            <w:tcW w:w="854" w:type="dxa"/>
          </w:tcPr>
          <w:p w:rsidR="00D52060" w:rsidRPr="00D52060" w:rsidRDefault="00D52060"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D52060" w:rsidRPr="00D52060" w:rsidRDefault="00D52060" w:rsidP="00D52060">
            <w:pPr>
              <w:keepNext/>
              <w:keepLines/>
              <w:jc w:val="left"/>
              <w:outlineLvl w:val="0"/>
              <w:rPr>
                <w:rFonts w:ascii="Times New Roman" w:eastAsia="Times New Roman" w:hAnsi="Times New Roman"/>
                <w:bCs/>
                <w:sz w:val="24"/>
                <w:szCs w:val="24"/>
              </w:rPr>
            </w:pPr>
            <w:r w:rsidRPr="00D52060">
              <w:rPr>
                <w:rFonts w:ascii="Times New Roman" w:hAnsi="Times New Roman"/>
                <w:sz w:val="24"/>
                <w:szCs w:val="24"/>
              </w:rPr>
              <w:t xml:space="preserve">Моделирование в </w:t>
            </w:r>
            <w:proofErr w:type="spellStart"/>
            <w:r w:rsidRPr="00D52060">
              <w:rPr>
                <w:rFonts w:ascii="Times New Roman" w:hAnsi="Times New Roman"/>
                <w:sz w:val="24"/>
                <w:szCs w:val="24"/>
              </w:rPr>
              <w:t>Blender</w:t>
            </w:r>
            <w:proofErr w:type="spellEnd"/>
          </w:p>
        </w:tc>
        <w:tc>
          <w:tcPr>
            <w:tcW w:w="1065"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10</w:t>
            </w:r>
          </w:p>
        </w:tc>
        <w:tc>
          <w:tcPr>
            <w:tcW w:w="1067"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5</w:t>
            </w:r>
          </w:p>
        </w:tc>
        <w:tc>
          <w:tcPr>
            <w:tcW w:w="1201"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5</w:t>
            </w:r>
          </w:p>
        </w:tc>
        <w:tc>
          <w:tcPr>
            <w:tcW w:w="1900" w:type="dxa"/>
          </w:tcPr>
          <w:p w:rsidR="00D52060" w:rsidRPr="00D52060" w:rsidRDefault="00D52060" w:rsidP="003C3F24">
            <w:pPr>
              <w:keepNext/>
              <w:keepLines/>
              <w:jc w:val="center"/>
              <w:outlineLvl w:val="0"/>
              <w:rPr>
                <w:rFonts w:ascii="Times New Roman" w:eastAsia="Times New Roman" w:hAnsi="Times New Roman"/>
                <w:bCs/>
                <w:sz w:val="24"/>
                <w:szCs w:val="24"/>
              </w:rPr>
            </w:pPr>
          </w:p>
        </w:tc>
      </w:tr>
      <w:tr w:rsidR="003C3F24" w:rsidRPr="00D52060" w:rsidTr="003C3F24">
        <w:tc>
          <w:tcPr>
            <w:tcW w:w="854" w:type="dxa"/>
          </w:tcPr>
          <w:p w:rsidR="00D52060" w:rsidRPr="00D52060" w:rsidRDefault="00D52060"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D52060" w:rsidRPr="00D52060" w:rsidRDefault="00D52060" w:rsidP="00D52060">
            <w:pPr>
              <w:keepNext/>
              <w:keepLines/>
              <w:jc w:val="left"/>
              <w:outlineLvl w:val="0"/>
              <w:rPr>
                <w:rFonts w:ascii="Times New Roman" w:eastAsia="Times New Roman" w:hAnsi="Times New Roman"/>
                <w:bCs/>
                <w:sz w:val="24"/>
                <w:szCs w:val="24"/>
              </w:rPr>
            </w:pPr>
            <w:r w:rsidRPr="00D52060">
              <w:rPr>
                <w:rFonts w:ascii="Times New Roman" w:hAnsi="Times New Roman"/>
                <w:sz w:val="24"/>
                <w:szCs w:val="24"/>
              </w:rPr>
              <w:t>Кейс «Творим в коде»</w:t>
            </w:r>
          </w:p>
        </w:tc>
        <w:tc>
          <w:tcPr>
            <w:tcW w:w="1065"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18</w:t>
            </w:r>
          </w:p>
        </w:tc>
        <w:tc>
          <w:tcPr>
            <w:tcW w:w="1067"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8</w:t>
            </w:r>
          </w:p>
        </w:tc>
        <w:tc>
          <w:tcPr>
            <w:tcW w:w="1201"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8</w:t>
            </w:r>
          </w:p>
        </w:tc>
        <w:tc>
          <w:tcPr>
            <w:tcW w:w="1900" w:type="dxa"/>
          </w:tcPr>
          <w:p w:rsidR="003C3F24" w:rsidRDefault="003C3F24" w:rsidP="003C3F24">
            <w:pPr>
              <w:keepNext/>
              <w:keepLines/>
              <w:jc w:val="center"/>
              <w:outlineLvl w:val="0"/>
              <w:rPr>
                <w:rFonts w:ascii="Times New Roman" w:eastAsia="Times New Roman" w:hAnsi="Times New Roman"/>
                <w:bCs/>
                <w:sz w:val="22"/>
                <w:szCs w:val="22"/>
              </w:rPr>
            </w:pPr>
            <w:r>
              <w:rPr>
                <w:rFonts w:ascii="Times New Roman" w:eastAsia="Times New Roman" w:hAnsi="Times New Roman"/>
                <w:bCs/>
                <w:sz w:val="22"/>
                <w:szCs w:val="22"/>
              </w:rPr>
              <w:t>2</w:t>
            </w:r>
          </w:p>
          <w:p w:rsidR="00D52060" w:rsidRPr="003C3F24" w:rsidRDefault="003C3F24" w:rsidP="003C3F24">
            <w:pPr>
              <w:keepNext/>
              <w:keepLines/>
              <w:jc w:val="center"/>
              <w:outlineLvl w:val="0"/>
              <w:rPr>
                <w:rFonts w:ascii="Times New Roman" w:eastAsia="Times New Roman" w:hAnsi="Times New Roman"/>
                <w:bCs/>
                <w:sz w:val="22"/>
                <w:szCs w:val="22"/>
              </w:rPr>
            </w:pPr>
            <w:r>
              <w:rPr>
                <w:rFonts w:ascii="Times New Roman" w:eastAsia="Times New Roman" w:hAnsi="Times New Roman"/>
                <w:bCs/>
                <w:sz w:val="22"/>
                <w:szCs w:val="22"/>
              </w:rPr>
              <w:t>(п</w:t>
            </w:r>
            <w:r w:rsidRPr="003C3F24">
              <w:rPr>
                <w:rFonts w:ascii="Times New Roman" w:eastAsia="Times New Roman" w:hAnsi="Times New Roman"/>
                <w:bCs/>
                <w:sz w:val="22"/>
                <w:szCs w:val="22"/>
              </w:rPr>
              <w:t>ромежуточный</w:t>
            </w:r>
            <w:r>
              <w:rPr>
                <w:rFonts w:ascii="Times New Roman" w:eastAsia="Times New Roman" w:hAnsi="Times New Roman"/>
                <w:bCs/>
                <w:sz w:val="22"/>
                <w:szCs w:val="22"/>
              </w:rPr>
              <w:t>)</w:t>
            </w:r>
          </w:p>
        </w:tc>
      </w:tr>
      <w:tr w:rsidR="003C3F24" w:rsidRPr="00D52060" w:rsidTr="003C3F24">
        <w:tc>
          <w:tcPr>
            <w:tcW w:w="854" w:type="dxa"/>
          </w:tcPr>
          <w:p w:rsidR="00D52060" w:rsidRPr="00D52060" w:rsidRDefault="00D52060"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D52060" w:rsidRPr="00C62340" w:rsidRDefault="00D52060" w:rsidP="00C62340">
            <w:pPr>
              <w:keepNext/>
              <w:keepLines/>
              <w:jc w:val="left"/>
              <w:outlineLvl w:val="0"/>
              <w:rPr>
                <w:rFonts w:ascii="Times New Roman" w:eastAsia="Times New Roman" w:hAnsi="Times New Roman"/>
                <w:bCs/>
                <w:sz w:val="24"/>
                <w:szCs w:val="24"/>
                <w:lang w:val="en-US"/>
              </w:rPr>
            </w:pPr>
            <w:r w:rsidRPr="00D52060">
              <w:rPr>
                <w:rFonts w:ascii="Times New Roman" w:hAnsi="Times New Roman"/>
                <w:sz w:val="24"/>
                <w:szCs w:val="24"/>
              </w:rPr>
              <w:t xml:space="preserve">Основы работы в </w:t>
            </w:r>
            <w:r w:rsidR="00C62340">
              <w:rPr>
                <w:rFonts w:ascii="Times New Roman" w:hAnsi="Times New Roman"/>
                <w:sz w:val="24"/>
                <w:szCs w:val="24"/>
                <w:lang w:val="en-US"/>
              </w:rPr>
              <w:t>Gimp2</w:t>
            </w:r>
          </w:p>
        </w:tc>
        <w:tc>
          <w:tcPr>
            <w:tcW w:w="1065"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8</w:t>
            </w:r>
          </w:p>
        </w:tc>
        <w:tc>
          <w:tcPr>
            <w:tcW w:w="1067"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4</w:t>
            </w:r>
          </w:p>
        </w:tc>
        <w:tc>
          <w:tcPr>
            <w:tcW w:w="1201"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4</w:t>
            </w:r>
          </w:p>
        </w:tc>
        <w:tc>
          <w:tcPr>
            <w:tcW w:w="1900" w:type="dxa"/>
          </w:tcPr>
          <w:p w:rsidR="00D52060" w:rsidRPr="003C3F24" w:rsidRDefault="00D52060" w:rsidP="003C3F24">
            <w:pPr>
              <w:keepNext/>
              <w:keepLines/>
              <w:jc w:val="center"/>
              <w:outlineLvl w:val="0"/>
              <w:rPr>
                <w:rFonts w:ascii="Times New Roman" w:eastAsia="Times New Roman" w:hAnsi="Times New Roman"/>
                <w:bCs/>
                <w:sz w:val="22"/>
                <w:szCs w:val="22"/>
              </w:rPr>
            </w:pPr>
          </w:p>
        </w:tc>
      </w:tr>
      <w:tr w:rsidR="003C3F24" w:rsidRPr="00D52060" w:rsidTr="003C3F24">
        <w:tc>
          <w:tcPr>
            <w:tcW w:w="854" w:type="dxa"/>
          </w:tcPr>
          <w:p w:rsidR="00D52060" w:rsidRPr="00D52060" w:rsidRDefault="00D52060"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D52060" w:rsidRPr="00D52060" w:rsidRDefault="00D52060" w:rsidP="00D52060">
            <w:pPr>
              <w:keepNext/>
              <w:keepLines/>
              <w:jc w:val="left"/>
              <w:outlineLvl w:val="0"/>
              <w:rPr>
                <w:rFonts w:ascii="Times New Roman" w:eastAsia="Times New Roman" w:hAnsi="Times New Roman"/>
                <w:bCs/>
                <w:sz w:val="24"/>
                <w:szCs w:val="24"/>
              </w:rPr>
            </w:pPr>
            <w:r w:rsidRPr="00D52060">
              <w:rPr>
                <w:rFonts w:ascii="Times New Roman" w:hAnsi="Times New Roman"/>
                <w:sz w:val="24"/>
                <w:szCs w:val="24"/>
              </w:rPr>
              <w:t xml:space="preserve">Разработка приложений в </w:t>
            </w:r>
            <w:proofErr w:type="spellStart"/>
            <w:r w:rsidRPr="00D52060">
              <w:rPr>
                <w:rFonts w:ascii="Times New Roman" w:hAnsi="Times New Roman"/>
                <w:sz w:val="24"/>
                <w:szCs w:val="24"/>
              </w:rPr>
              <w:t>Unity</w:t>
            </w:r>
            <w:proofErr w:type="spellEnd"/>
          </w:p>
        </w:tc>
        <w:tc>
          <w:tcPr>
            <w:tcW w:w="1065"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3</w:t>
            </w:r>
            <w:r w:rsidR="0022797A">
              <w:rPr>
                <w:rFonts w:ascii="Times New Roman" w:eastAsia="Times New Roman" w:hAnsi="Times New Roman"/>
                <w:bCs/>
                <w:sz w:val="24"/>
                <w:szCs w:val="24"/>
              </w:rPr>
              <w:t>0</w:t>
            </w:r>
          </w:p>
        </w:tc>
        <w:tc>
          <w:tcPr>
            <w:tcW w:w="1067"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10</w:t>
            </w:r>
          </w:p>
        </w:tc>
        <w:tc>
          <w:tcPr>
            <w:tcW w:w="1201" w:type="dxa"/>
          </w:tcPr>
          <w:p w:rsidR="00D52060" w:rsidRPr="00D52060" w:rsidRDefault="003C3F24"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20</w:t>
            </w:r>
          </w:p>
        </w:tc>
        <w:tc>
          <w:tcPr>
            <w:tcW w:w="1900" w:type="dxa"/>
          </w:tcPr>
          <w:p w:rsidR="00D52060" w:rsidRPr="003C3F24" w:rsidRDefault="00D52060" w:rsidP="003C3F24">
            <w:pPr>
              <w:keepNext/>
              <w:keepLines/>
              <w:jc w:val="center"/>
              <w:outlineLvl w:val="0"/>
              <w:rPr>
                <w:rFonts w:ascii="Times New Roman" w:eastAsia="Times New Roman" w:hAnsi="Times New Roman"/>
                <w:bCs/>
                <w:sz w:val="22"/>
                <w:szCs w:val="22"/>
              </w:rPr>
            </w:pPr>
          </w:p>
        </w:tc>
      </w:tr>
      <w:tr w:rsidR="00F26ED8" w:rsidRPr="00D52060" w:rsidTr="003C3F24">
        <w:tc>
          <w:tcPr>
            <w:tcW w:w="854" w:type="dxa"/>
          </w:tcPr>
          <w:p w:rsidR="00F26ED8" w:rsidRPr="00D52060" w:rsidRDefault="00F26ED8" w:rsidP="00A113E5">
            <w:pPr>
              <w:pStyle w:val="a8"/>
              <w:keepNext/>
              <w:keepLines/>
              <w:numPr>
                <w:ilvl w:val="0"/>
                <w:numId w:val="11"/>
              </w:numPr>
              <w:jc w:val="center"/>
              <w:outlineLvl w:val="0"/>
              <w:rPr>
                <w:rFonts w:ascii="Times New Roman" w:eastAsia="Times New Roman" w:hAnsi="Times New Roman"/>
                <w:bCs/>
                <w:sz w:val="24"/>
                <w:szCs w:val="24"/>
              </w:rPr>
            </w:pPr>
          </w:p>
        </w:tc>
        <w:tc>
          <w:tcPr>
            <w:tcW w:w="3931" w:type="dxa"/>
          </w:tcPr>
          <w:p w:rsidR="00F26ED8" w:rsidRPr="00D52060" w:rsidRDefault="00F26ED8" w:rsidP="00D52060">
            <w:pPr>
              <w:keepNext/>
              <w:keepLines/>
              <w:outlineLvl w:val="0"/>
              <w:rPr>
                <w:rFonts w:ascii="Times New Roman" w:hAnsi="Times New Roman"/>
                <w:sz w:val="24"/>
                <w:szCs w:val="24"/>
              </w:rPr>
            </w:pPr>
            <w:r>
              <w:rPr>
                <w:rFonts w:ascii="Times New Roman" w:hAnsi="Times New Roman"/>
                <w:sz w:val="24"/>
                <w:szCs w:val="24"/>
              </w:rPr>
              <w:t>Итоговое занятие</w:t>
            </w:r>
          </w:p>
        </w:tc>
        <w:tc>
          <w:tcPr>
            <w:tcW w:w="1065" w:type="dxa"/>
          </w:tcPr>
          <w:p w:rsidR="00F26ED8" w:rsidRDefault="00F26ED8" w:rsidP="003C3F24">
            <w:pPr>
              <w:keepNext/>
              <w:keepLines/>
              <w:jc w:val="center"/>
              <w:outlineLvl w:val="0"/>
              <w:rPr>
                <w:rFonts w:ascii="Times New Roman" w:eastAsia="Times New Roman" w:hAnsi="Times New Roman"/>
                <w:bCs/>
                <w:sz w:val="24"/>
                <w:szCs w:val="24"/>
              </w:rPr>
            </w:pPr>
            <w:r>
              <w:rPr>
                <w:rFonts w:ascii="Times New Roman" w:eastAsia="Times New Roman" w:hAnsi="Times New Roman"/>
                <w:bCs/>
                <w:sz w:val="24"/>
                <w:szCs w:val="24"/>
              </w:rPr>
              <w:t>2</w:t>
            </w:r>
          </w:p>
        </w:tc>
        <w:tc>
          <w:tcPr>
            <w:tcW w:w="1067" w:type="dxa"/>
          </w:tcPr>
          <w:p w:rsidR="00F26ED8" w:rsidRDefault="00F26ED8" w:rsidP="003C3F24">
            <w:pPr>
              <w:keepNext/>
              <w:keepLines/>
              <w:jc w:val="center"/>
              <w:outlineLvl w:val="0"/>
              <w:rPr>
                <w:rFonts w:ascii="Times New Roman" w:eastAsia="Times New Roman" w:hAnsi="Times New Roman"/>
                <w:bCs/>
                <w:sz w:val="24"/>
                <w:szCs w:val="24"/>
              </w:rPr>
            </w:pPr>
          </w:p>
        </w:tc>
        <w:tc>
          <w:tcPr>
            <w:tcW w:w="1201" w:type="dxa"/>
          </w:tcPr>
          <w:p w:rsidR="00F26ED8" w:rsidRDefault="00F26ED8" w:rsidP="003C3F24">
            <w:pPr>
              <w:keepNext/>
              <w:keepLines/>
              <w:jc w:val="center"/>
              <w:outlineLvl w:val="0"/>
              <w:rPr>
                <w:rFonts w:ascii="Times New Roman" w:eastAsia="Times New Roman" w:hAnsi="Times New Roman"/>
                <w:bCs/>
                <w:sz w:val="24"/>
                <w:szCs w:val="24"/>
              </w:rPr>
            </w:pPr>
          </w:p>
        </w:tc>
        <w:tc>
          <w:tcPr>
            <w:tcW w:w="1900" w:type="dxa"/>
          </w:tcPr>
          <w:p w:rsidR="00F26ED8" w:rsidRDefault="00F26ED8" w:rsidP="00F26ED8">
            <w:pPr>
              <w:keepNext/>
              <w:keepLines/>
              <w:jc w:val="center"/>
              <w:outlineLvl w:val="0"/>
              <w:rPr>
                <w:rFonts w:ascii="Times New Roman" w:eastAsia="Times New Roman" w:hAnsi="Times New Roman"/>
                <w:bCs/>
                <w:sz w:val="22"/>
                <w:szCs w:val="22"/>
              </w:rPr>
            </w:pPr>
            <w:r>
              <w:rPr>
                <w:rFonts w:ascii="Times New Roman" w:eastAsia="Times New Roman" w:hAnsi="Times New Roman"/>
                <w:bCs/>
                <w:sz w:val="22"/>
                <w:szCs w:val="22"/>
              </w:rPr>
              <w:t>2</w:t>
            </w:r>
          </w:p>
          <w:p w:rsidR="00F26ED8" w:rsidRDefault="00F26ED8" w:rsidP="00F26ED8">
            <w:pPr>
              <w:keepNext/>
              <w:keepLines/>
              <w:jc w:val="center"/>
              <w:outlineLvl w:val="0"/>
              <w:rPr>
                <w:rFonts w:ascii="Times New Roman" w:eastAsia="Times New Roman" w:hAnsi="Times New Roman"/>
                <w:bCs/>
              </w:rPr>
            </w:pPr>
            <w:r>
              <w:rPr>
                <w:rFonts w:ascii="Times New Roman" w:eastAsia="Times New Roman" w:hAnsi="Times New Roman"/>
                <w:bCs/>
                <w:sz w:val="22"/>
                <w:szCs w:val="22"/>
              </w:rPr>
              <w:t>(и</w:t>
            </w:r>
            <w:r w:rsidRPr="003C3F24">
              <w:rPr>
                <w:rFonts w:ascii="Times New Roman" w:eastAsia="Times New Roman" w:hAnsi="Times New Roman"/>
                <w:bCs/>
                <w:sz w:val="22"/>
                <w:szCs w:val="22"/>
              </w:rPr>
              <w:t>тоговый</w:t>
            </w:r>
            <w:r>
              <w:rPr>
                <w:rFonts w:ascii="Times New Roman" w:eastAsia="Times New Roman" w:hAnsi="Times New Roman"/>
                <w:bCs/>
                <w:sz w:val="22"/>
                <w:szCs w:val="22"/>
              </w:rPr>
              <w:t>)</w:t>
            </w:r>
          </w:p>
        </w:tc>
      </w:tr>
      <w:tr w:rsidR="003C3F24" w:rsidRPr="003C3F24" w:rsidTr="003C3F24">
        <w:tc>
          <w:tcPr>
            <w:tcW w:w="854" w:type="dxa"/>
          </w:tcPr>
          <w:p w:rsidR="00D52060" w:rsidRPr="003C3F24" w:rsidRDefault="00D52060" w:rsidP="003C3F24">
            <w:pPr>
              <w:pStyle w:val="a8"/>
              <w:keepNext/>
              <w:keepLines/>
              <w:jc w:val="left"/>
              <w:outlineLvl w:val="0"/>
              <w:rPr>
                <w:rFonts w:ascii="Times New Roman" w:eastAsia="Times New Roman" w:hAnsi="Times New Roman"/>
                <w:b/>
                <w:bCs/>
                <w:sz w:val="24"/>
                <w:szCs w:val="24"/>
              </w:rPr>
            </w:pPr>
          </w:p>
        </w:tc>
        <w:tc>
          <w:tcPr>
            <w:tcW w:w="3931" w:type="dxa"/>
          </w:tcPr>
          <w:p w:rsidR="00D52060" w:rsidRPr="003C3F24" w:rsidRDefault="003C3F24" w:rsidP="00FC7AB5">
            <w:pPr>
              <w:keepNext/>
              <w:keepLines/>
              <w:jc w:val="right"/>
              <w:outlineLvl w:val="0"/>
              <w:rPr>
                <w:rFonts w:ascii="Times New Roman" w:eastAsia="Times New Roman" w:hAnsi="Times New Roman"/>
                <w:b/>
                <w:bCs/>
                <w:sz w:val="24"/>
                <w:szCs w:val="24"/>
              </w:rPr>
            </w:pPr>
            <w:r w:rsidRPr="003C3F24">
              <w:rPr>
                <w:rFonts w:ascii="Times New Roman" w:eastAsia="Times New Roman" w:hAnsi="Times New Roman"/>
                <w:b/>
                <w:bCs/>
                <w:sz w:val="24"/>
                <w:szCs w:val="24"/>
              </w:rPr>
              <w:t>ИТОГО:</w:t>
            </w:r>
          </w:p>
        </w:tc>
        <w:tc>
          <w:tcPr>
            <w:tcW w:w="1065" w:type="dxa"/>
          </w:tcPr>
          <w:p w:rsidR="00D52060" w:rsidRPr="003C3F24" w:rsidRDefault="003C3F24" w:rsidP="003C3F24">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72</w:t>
            </w:r>
          </w:p>
        </w:tc>
        <w:tc>
          <w:tcPr>
            <w:tcW w:w="1067" w:type="dxa"/>
          </w:tcPr>
          <w:p w:rsidR="00D52060" w:rsidRPr="003C3F24" w:rsidRDefault="0022797A" w:rsidP="003C3F24">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29</w:t>
            </w:r>
          </w:p>
        </w:tc>
        <w:tc>
          <w:tcPr>
            <w:tcW w:w="1201" w:type="dxa"/>
          </w:tcPr>
          <w:p w:rsidR="00D52060" w:rsidRPr="003C3F24" w:rsidRDefault="0022797A" w:rsidP="003C3F24">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39</w:t>
            </w:r>
          </w:p>
        </w:tc>
        <w:tc>
          <w:tcPr>
            <w:tcW w:w="1900" w:type="dxa"/>
          </w:tcPr>
          <w:p w:rsidR="00D52060" w:rsidRPr="003C3F24" w:rsidRDefault="003C3F24" w:rsidP="003C3F24">
            <w:pPr>
              <w:keepNext/>
              <w:keepLines/>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4</w:t>
            </w:r>
          </w:p>
        </w:tc>
      </w:tr>
    </w:tbl>
    <w:p w:rsidR="00DA33FA" w:rsidRDefault="00DA33FA" w:rsidP="005713F5">
      <w:pPr>
        <w:ind w:firstLine="709"/>
        <w:jc w:val="center"/>
        <w:rPr>
          <w:rFonts w:ascii="Times New Roman" w:eastAsia="Calibri" w:hAnsi="Times New Roman" w:cs="Times New Roman"/>
          <w:b/>
          <w:sz w:val="24"/>
          <w:szCs w:val="24"/>
        </w:rPr>
      </w:pPr>
    </w:p>
    <w:p w:rsidR="005713F5" w:rsidRDefault="006C4917" w:rsidP="005713F5">
      <w:pPr>
        <w:ind w:firstLine="709"/>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Содержаниеучебного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планапрограммы</w:t>
      </w:r>
      <w:proofErr w:type="spellEnd"/>
    </w:p>
    <w:p w:rsidR="003C3F24" w:rsidRPr="00547E8B" w:rsidRDefault="003C3F24" w:rsidP="00547E8B">
      <w:pPr>
        <w:spacing w:after="0" w:line="240" w:lineRule="auto"/>
        <w:ind w:firstLine="709"/>
        <w:jc w:val="both"/>
        <w:rPr>
          <w:rFonts w:ascii="Times New Roman" w:hAnsi="Times New Roman" w:cs="Times New Roman"/>
          <w:b/>
          <w:sz w:val="24"/>
          <w:szCs w:val="24"/>
        </w:rPr>
      </w:pPr>
      <w:r w:rsidRPr="00547E8B">
        <w:rPr>
          <w:rFonts w:ascii="Times New Roman" w:hAnsi="Times New Roman" w:cs="Times New Roman"/>
          <w:b/>
          <w:sz w:val="24"/>
          <w:szCs w:val="24"/>
        </w:rPr>
        <w:t xml:space="preserve">Тема 1. </w:t>
      </w:r>
      <w:r w:rsidRPr="00547E8B">
        <w:rPr>
          <w:rStyle w:val="2105pt"/>
          <w:rFonts w:eastAsia="Calibri"/>
          <w:b/>
          <w:sz w:val="24"/>
          <w:szCs w:val="24"/>
        </w:rPr>
        <w:t>Вводное занятие «Создавай миры»</w:t>
      </w:r>
      <w:r w:rsidR="00B137EB">
        <w:rPr>
          <w:rFonts w:ascii="Times New Roman" w:hAnsi="Times New Roman" w:cs="Times New Roman"/>
          <w:b/>
          <w:sz w:val="24"/>
          <w:szCs w:val="24"/>
        </w:rPr>
        <w:t xml:space="preserve"> – 4 часа</w:t>
      </w:r>
    </w:p>
    <w:p w:rsidR="00547E8B" w:rsidRDefault="003C3F24"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Теория:</w:t>
      </w:r>
      <w:r w:rsidRPr="003C3F24">
        <w:rPr>
          <w:rFonts w:ascii="Times New Roman" w:hAnsi="Times New Roman" w:cs="Times New Roman"/>
          <w:sz w:val="24"/>
          <w:szCs w:val="24"/>
        </w:rPr>
        <w:t xml:space="preserve"> Техника безопасности. Как появились технологии VR и AR. Что такое VR и AR. В чём их отличия? Что может технология виртуальной и дополненной реальности. Где и как используется. Перспективы развития данных технологий. Просмотр видео. Составляющие удачного VR – приложения. </w:t>
      </w:r>
      <w:proofErr w:type="spellStart"/>
      <w:r w:rsidRPr="003C3F24">
        <w:rPr>
          <w:rFonts w:ascii="Times New Roman" w:hAnsi="Times New Roman" w:cs="Times New Roman"/>
          <w:sz w:val="24"/>
          <w:szCs w:val="24"/>
        </w:rPr>
        <w:t>Контент</w:t>
      </w:r>
      <w:proofErr w:type="spellEnd"/>
      <w:r w:rsidRPr="003C3F24">
        <w:rPr>
          <w:rFonts w:ascii="Times New Roman" w:hAnsi="Times New Roman" w:cs="Times New Roman"/>
          <w:sz w:val="24"/>
          <w:szCs w:val="24"/>
        </w:rPr>
        <w:t xml:space="preserve"> и способы его создания. Чем обусловлен эффект погружения? </w:t>
      </w:r>
    </w:p>
    <w:p w:rsidR="003C3F24" w:rsidRDefault="003C3F24"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Практика</w:t>
      </w:r>
      <w:r w:rsidRPr="003C3F24">
        <w:rPr>
          <w:rFonts w:ascii="Times New Roman" w:hAnsi="Times New Roman" w:cs="Times New Roman"/>
          <w:sz w:val="24"/>
          <w:szCs w:val="24"/>
        </w:rPr>
        <w:t>: Работа в приложениях для шлема виртуальной реальности. Вводное ознакомление с интерфейсом основных программ для работы с 3D графикой, виртуальной и дополненной реальности. Запуск приложений виртуальной реальности. Выявление оптических и графических особенностей. Интерактивное взаимодействие с виртуальным миром. Подготовка презентации о понравившейся технолог</w:t>
      </w:r>
      <w:proofErr w:type="gramStart"/>
      <w:r w:rsidRPr="003C3F24">
        <w:rPr>
          <w:rFonts w:ascii="Times New Roman" w:hAnsi="Times New Roman" w:cs="Times New Roman"/>
          <w:sz w:val="24"/>
          <w:szCs w:val="24"/>
        </w:rPr>
        <w:t>ии и её</w:t>
      </w:r>
      <w:proofErr w:type="gramEnd"/>
      <w:r w:rsidRPr="003C3F24">
        <w:rPr>
          <w:rFonts w:ascii="Times New Roman" w:hAnsi="Times New Roman" w:cs="Times New Roman"/>
          <w:sz w:val="24"/>
          <w:szCs w:val="24"/>
        </w:rPr>
        <w:t xml:space="preserve"> программном и аппаратном обеспечении</w:t>
      </w:r>
    </w:p>
    <w:p w:rsidR="00547E8B" w:rsidRDefault="00B137EB" w:rsidP="00547E8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2. Моделирование в </w:t>
      </w:r>
      <w:proofErr w:type="spellStart"/>
      <w:r>
        <w:rPr>
          <w:rFonts w:ascii="Times New Roman" w:hAnsi="Times New Roman" w:cs="Times New Roman"/>
          <w:b/>
          <w:sz w:val="24"/>
          <w:szCs w:val="24"/>
        </w:rPr>
        <w:t>Blender</w:t>
      </w:r>
      <w:proofErr w:type="spellEnd"/>
      <w:r w:rsidR="00547E8B" w:rsidRPr="00547E8B">
        <w:rPr>
          <w:rFonts w:ascii="Times New Roman" w:hAnsi="Times New Roman" w:cs="Times New Roman"/>
          <w:b/>
          <w:sz w:val="24"/>
          <w:szCs w:val="24"/>
        </w:rPr>
        <w:t xml:space="preserve"> – 10 часов</w:t>
      </w:r>
    </w:p>
    <w:p w:rsid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Теория:</w:t>
      </w:r>
      <w:r w:rsidRPr="00547E8B">
        <w:rPr>
          <w:rFonts w:ascii="Times New Roman" w:hAnsi="Times New Roman" w:cs="Times New Roman"/>
          <w:sz w:val="24"/>
          <w:szCs w:val="24"/>
        </w:rPr>
        <w:t xml:space="preserve"> Базовые элементы 3-х мерных моделей. Оптимизация сетки объектов. Поиск обучающих материалов по моделированию. Составляющие удачного VR – приложения. </w:t>
      </w:r>
      <w:proofErr w:type="spellStart"/>
      <w:r w:rsidRPr="00547E8B">
        <w:rPr>
          <w:rFonts w:ascii="Times New Roman" w:hAnsi="Times New Roman" w:cs="Times New Roman"/>
          <w:sz w:val="24"/>
          <w:szCs w:val="24"/>
        </w:rPr>
        <w:t>Контент</w:t>
      </w:r>
      <w:proofErr w:type="spellEnd"/>
      <w:r w:rsidRPr="00547E8B">
        <w:rPr>
          <w:rFonts w:ascii="Times New Roman" w:hAnsi="Times New Roman" w:cs="Times New Roman"/>
          <w:sz w:val="24"/>
          <w:szCs w:val="24"/>
        </w:rPr>
        <w:t xml:space="preserve"> и способы его создания. Чем обусловлен эффект погружения? </w:t>
      </w:r>
    </w:p>
    <w:p w:rsid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Практика</w:t>
      </w:r>
      <w:r w:rsidRPr="00547E8B">
        <w:rPr>
          <w:rFonts w:ascii="Times New Roman" w:hAnsi="Times New Roman" w:cs="Times New Roman"/>
          <w:sz w:val="24"/>
          <w:szCs w:val="24"/>
        </w:rPr>
        <w:t xml:space="preserve">: Твердотельное моделирование в среде </w:t>
      </w:r>
      <w:proofErr w:type="spellStart"/>
      <w:r w:rsidRPr="00547E8B">
        <w:rPr>
          <w:rFonts w:ascii="Times New Roman" w:hAnsi="Times New Roman" w:cs="Times New Roman"/>
          <w:sz w:val="24"/>
          <w:szCs w:val="24"/>
        </w:rPr>
        <w:t>Blender</w:t>
      </w:r>
      <w:proofErr w:type="spellEnd"/>
      <w:r w:rsidRPr="00547E8B">
        <w:rPr>
          <w:rFonts w:ascii="Times New Roman" w:hAnsi="Times New Roman" w:cs="Times New Roman"/>
          <w:sz w:val="24"/>
          <w:szCs w:val="24"/>
        </w:rPr>
        <w:t xml:space="preserve"> на основе видео-уроков </w:t>
      </w:r>
      <w:proofErr w:type="spellStart"/>
      <w:r w:rsidRPr="00547E8B">
        <w:rPr>
          <w:rFonts w:ascii="Times New Roman" w:hAnsi="Times New Roman" w:cs="Times New Roman"/>
          <w:sz w:val="24"/>
          <w:szCs w:val="24"/>
        </w:rPr>
        <w:t>youtube</w:t>
      </w:r>
      <w:proofErr w:type="spellEnd"/>
      <w:r w:rsidRPr="00547E8B">
        <w:rPr>
          <w:rFonts w:ascii="Times New Roman" w:hAnsi="Times New Roman" w:cs="Times New Roman"/>
          <w:sz w:val="24"/>
          <w:szCs w:val="24"/>
        </w:rPr>
        <w:t xml:space="preserve">. Основные концепции моделирования </w:t>
      </w:r>
      <w:proofErr w:type="spellStart"/>
      <w:r w:rsidRPr="00547E8B">
        <w:rPr>
          <w:rFonts w:ascii="Times New Roman" w:hAnsi="Times New Roman" w:cs="Times New Roman"/>
          <w:sz w:val="24"/>
          <w:szCs w:val="24"/>
        </w:rPr>
        <w:t>низкополигональных</w:t>
      </w:r>
      <w:proofErr w:type="spellEnd"/>
      <w:r w:rsidRPr="00547E8B">
        <w:rPr>
          <w:rFonts w:ascii="Times New Roman" w:hAnsi="Times New Roman" w:cs="Times New Roman"/>
          <w:sz w:val="24"/>
          <w:szCs w:val="24"/>
        </w:rPr>
        <w:t xml:space="preserve"> объектов. Запуск приложений виртуальной реальности. Выявление оптических и графических особенностей. </w:t>
      </w:r>
      <w:r w:rsidRPr="00547E8B">
        <w:rPr>
          <w:rFonts w:ascii="Times New Roman" w:hAnsi="Times New Roman" w:cs="Times New Roman"/>
          <w:sz w:val="24"/>
          <w:szCs w:val="24"/>
        </w:rPr>
        <w:lastRenderedPageBreak/>
        <w:t xml:space="preserve">Интерактивное взаимодействие с виртуальным миром. Самостоятельное изучение заданных видео-уроков </w:t>
      </w:r>
      <w:proofErr w:type="spellStart"/>
      <w:r w:rsidRPr="00547E8B">
        <w:rPr>
          <w:rFonts w:ascii="Times New Roman" w:hAnsi="Times New Roman" w:cs="Times New Roman"/>
          <w:sz w:val="24"/>
          <w:szCs w:val="24"/>
        </w:rPr>
        <w:t>youtube</w:t>
      </w:r>
      <w:proofErr w:type="spellEnd"/>
      <w:r w:rsidRPr="00547E8B">
        <w:rPr>
          <w:rFonts w:ascii="Times New Roman" w:hAnsi="Times New Roman" w:cs="Times New Roman"/>
          <w:sz w:val="24"/>
          <w:szCs w:val="24"/>
        </w:rPr>
        <w:t xml:space="preserve">. Создание </w:t>
      </w:r>
      <w:proofErr w:type="gramStart"/>
      <w:r w:rsidRPr="00547E8B">
        <w:rPr>
          <w:rFonts w:ascii="Times New Roman" w:hAnsi="Times New Roman" w:cs="Times New Roman"/>
          <w:sz w:val="24"/>
          <w:szCs w:val="24"/>
        </w:rPr>
        <w:t>упрощенных</w:t>
      </w:r>
      <w:proofErr w:type="gramEnd"/>
      <w:r w:rsidRPr="00547E8B">
        <w:rPr>
          <w:rFonts w:ascii="Times New Roman" w:hAnsi="Times New Roman" w:cs="Times New Roman"/>
          <w:sz w:val="24"/>
          <w:szCs w:val="24"/>
        </w:rPr>
        <w:t xml:space="preserve"> 3d-моделей.</w:t>
      </w:r>
    </w:p>
    <w:p w:rsidR="00547E8B" w:rsidRPr="00547E8B" w:rsidRDefault="00B137EB" w:rsidP="00547E8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Тема 3 Кейс «Творим в коде»</w:t>
      </w:r>
      <w:r w:rsidR="00547E8B" w:rsidRPr="00547E8B">
        <w:rPr>
          <w:rFonts w:ascii="Times New Roman" w:hAnsi="Times New Roman" w:cs="Times New Roman"/>
          <w:b/>
          <w:sz w:val="24"/>
          <w:szCs w:val="24"/>
        </w:rPr>
        <w:t xml:space="preserve"> – 18 часов</w:t>
      </w:r>
    </w:p>
    <w:p w:rsidR="00547E8B" w:rsidRP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Теория: Основы программирования в среде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Обучающиематериалы</w:t>
      </w:r>
      <w:proofErr w:type="spellEnd"/>
      <w:r w:rsidRPr="00547E8B">
        <w:rPr>
          <w:rFonts w:ascii="Times New Roman" w:hAnsi="Times New Roman" w:cs="Times New Roman"/>
          <w:sz w:val="24"/>
          <w:szCs w:val="24"/>
          <w:lang w:val="en-US"/>
        </w:rPr>
        <w:t xml:space="preserve"> Unity Learn «Create with code». </w:t>
      </w:r>
      <w:r w:rsidRPr="00547E8B">
        <w:rPr>
          <w:rFonts w:ascii="Times New Roman" w:hAnsi="Times New Roman" w:cs="Times New Roman"/>
          <w:sz w:val="24"/>
          <w:szCs w:val="24"/>
        </w:rPr>
        <w:t>Интеграция готовых ресурсов (</w:t>
      </w:r>
      <w:proofErr w:type="spellStart"/>
      <w:r w:rsidRPr="00547E8B">
        <w:rPr>
          <w:rFonts w:ascii="Times New Roman" w:hAnsi="Times New Roman" w:cs="Times New Roman"/>
          <w:sz w:val="24"/>
          <w:szCs w:val="24"/>
        </w:rPr>
        <w:t>ассетов</w:t>
      </w:r>
      <w:proofErr w:type="spellEnd"/>
      <w:r w:rsidRPr="00547E8B">
        <w:rPr>
          <w:rFonts w:ascii="Times New Roman" w:hAnsi="Times New Roman" w:cs="Times New Roman"/>
          <w:sz w:val="24"/>
          <w:szCs w:val="24"/>
        </w:rPr>
        <w:t>). Программирование поведения объектов на языке C#. Управление игроком. Основные игровые процессы. Аудио- и видеоэффекты. Игровая механика. Интерфейс игры</w:t>
      </w:r>
    </w:p>
    <w:p w:rsidR="00547E8B" w:rsidRP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Практика: Создаем учебные проекты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на основе готовых ресурсов (</w:t>
      </w:r>
      <w:proofErr w:type="spellStart"/>
      <w:r w:rsidRPr="00547E8B">
        <w:rPr>
          <w:rFonts w:ascii="Times New Roman" w:hAnsi="Times New Roman" w:cs="Times New Roman"/>
          <w:sz w:val="24"/>
          <w:szCs w:val="24"/>
        </w:rPr>
        <w:t>ассетов</w:t>
      </w:r>
      <w:proofErr w:type="spellEnd"/>
      <w:r w:rsidRPr="00547E8B">
        <w:rPr>
          <w:rFonts w:ascii="Times New Roman" w:hAnsi="Times New Roman" w:cs="Times New Roman"/>
          <w:sz w:val="24"/>
          <w:szCs w:val="24"/>
        </w:rPr>
        <w:t xml:space="preserve">). Программирование управления персонажем. Физическая модель взаимодействия объектов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Добавление аудио- и видеоэффектов. Разработка пользовательского интерфейса</w:t>
      </w:r>
      <w:proofErr w:type="gramStart"/>
      <w:r w:rsidRPr="00547E8B">
        <w:rPr>
          <w:rFonts w:ascii="Times New Roman" w:hAnsi="Times New Roman" w:cs="Times New Roman"/>
          <w:sz w:val="24"/>
          <w:szCs w:val="24"/>
        </w:rPr>
        <w:t>.</w:t>
      </w:r>
      <w:proofErr w:type="gramEnd"/>
      <w:r w:rsidRPr="00547E8B">
        <w:rPr>
          <w:rFonts w:ascii="Times New Roman" w:hAnsi="Times New Roman" w:cs="Times New Roman"/>
          <w:sz w:val="24"/>
          <w:szCs w:val="24"/>
        </w:rPr>
        <w:t xml:space="preserve"> </w:t>
      </w:r>
      <w:proofErr w:type="spellStart"/>
      <w:proofErr w:type="gramStart"/>
      <w:r w:rsidRPr="00547E8B">
        <w:rPr>
          <w:rFonts w:ascii="Times New Roman" w:hAnsi="Times New Roman" w:cs="Times New Roman"/>
          <w:sz w:val="24"/>
          <w:szCs w:val="24"/>
        </w:rPr>
        <w:t>а</w:t>
      </w:r>
      <w:proofErr w:type="gramEnd"/>
      <w:r w:rsidRPr="00547E8B">
        <w:rPr>
          <w:rFonts w:ascii="Times New Roman" w:hAnsi="Times New Roman" w:cs="Times New Roman"/>
          <w:sz w:val="24"/>
          <w:szCs w:val="24"/>
        </w:rPr>
        <w:t>зработка</w:t>
      </w:r>
      <w:proofErr w:type="spellEnd"/>
      <w:r w:rsidRPr="00547E8B">
        <w:rPr>
          <w:rFonts w:ascii="Times New Roman" w:hAnsi="Times New Roman" w:cs="Times New Roman"/>
          <w:sz w:val="24"/>
          <w:szCs w:val="24"/>
        </w:rPr>
        <w:t xml:space="preserve"> 3-х мерных объектов для интеграции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Решение учебных проверочных задач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Learn</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Create</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with</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code</w:t>
      </w:r>
      <w:proofErr w:type="spellEnd"/>
      <w:r w:rsidRPr="00547E8B">
        <w:rPr>
          <w:rFonts w:ascii="Times New Roman" w:hAnsi="Times New Roman" w:cs="Times New Roman"/>
          <w:sz w:val="24"/>
          <w:szCs w:val="24"/>
        </w:rPr>
        <w:t xml:space="preserve">». Планирование структуры проекта по </w:t>
      </w:r>
      <w:proofErr w:type="spellStart"/>
      <w:r w:rsidRPr="00547E8B">
        <w:rPr>
          <w:rFonts w:ascii="Times New Roman" w:hAnsi="Times New Roman" w:cs="Times New Roman"/>
          <w:sz w:val="24"/>
          <w:szCs w:val="24"/>
        </w:rPr>
        <w:t>дизайндокументу</w:t>
      </w:r>
      <w:proofErr w:type="spellEnd"/>
      <w:r w:rsidRPr="00547E8B">
        <w:rPr>
          <w:rFonts w:ascii="Times New Roman" w:hAnsi="Times New Roman" w:cs="Times New Roman"/>
          <w:sz w:val="24"/>
          <w:szCs w:val="24"/>
        </w:rPr>
        <w:t>. Расширение и доработка учебных проектов.</w:t>
      </w:r>
    </w:p>
    <w:p w:rsidR="00547E8B" w:rsidRDefault="00547E8B" w:rsidP="00547E8B">
      <w:pPr>
        <w:spacing w:after="0" w:line="240" w:lineRule="auto"/>
        <w:ind w:firstLine="708"/>
        <w:jc w:val="both"/>
        <w:rPr>
          <w:rFonts w:ascii="Times New Roman" w:hAnsi="Times New Roman" w:cs="Times New Roman"/>
          <w:b/>
          <w:sz w:val="24"/>
          <w:szCs w:val="24"/>
        </w:rPr>
      </w:pPr>
      <w:r w:rsidRPr="00547E8B">
        <w:rPr>
          <w:rFonts w:ascii="Times New Roman" w:hAnsi="Times New Roman" w:cs="Times New Roman"/>
          <w:b/>
          <w:sz w:val="24"/>
          <w:szCs w:val="24"/>
        </w:rPr>
        <w:t>Те</w:t>
      </w:r>
      <w:r w:rsidR="00B137EB">
        <w:rPr>
          <w:rFonts w:ascii="Times New Roman" w:hAnsi="Times New Roman" w:cs="Times New Roman"/>
          <w:b/>
          <w:sz w:val="24"/>
          <w:szCs w:val="24"/>
        </w:rPr>
        <w:t xml:space="preserve">ма 4. Основы работы в </w:t>
      </w:r>
      <w:r w:rsidR="00C62340" w:rsidRPr="00C62340">
        <w:rPr>
          <w:rFonts w:ascii="Times New Roman" w:hAnsi="Times New Roman"/>
          <w:b/>
          <w:sz w:val="24"/>
          <w:szCs w:val="24"/>
          <w:lang w:val="en-US"/>
        </w:rPr>
        <w:t>Gimp</w:t>
      </w:r>
      <w:r w:rsidR="00C62340" w:rsidRPr="00C62340">
        <w:rPr>
          <w:rFonts w:ascii="Times New Roman" w:hAnsi="Times New Roman"/>
          <w:b/>
          <w:sz w:val="24"/>
          <w:szCs w:val="24"/>
        </w:rPr>
        <w:t>2</w:t>
      </w:r>
      <w:r w:rsidRPr="00547E8B">
        <w:rPr>
          <w:rFonts w:ascii="Times New Roman" w:hAnsi="Times New Roman" w:cs="Times New Roman"/>
          <w:b/>
          <w:sz w:val="24"/>
          <w:szCs w:val="24"/>
        </w:rPr>
        <w:t xml:space="preserve"> – 8 часов.</w:t>
      </w:r>
    </w:p>
    <w:p w:rsidR="00547E8B" w:rsidRPr="00547E8B" w:rsidRDefault="00547E8B" w:rsidP="00547E8B">
      <w:pPr>
        <w:spacing w:after="0" w:line="240" w:lineRule="auto"/>
        <w:ind w:firstLine="708"/>
        <w:jc w:val="both"/>
        <w:rPr>
          <w:rFonts w:ascii="Times New Roman" w:hAnsi="Times New Roman" w:cs="Times New Roman"/>
          <w:sz w:val="24"/>
          <w:szCs w:val="24"/>
        </w:rPr>
      </w:pPr>
      <w:r w:rsidRPr="00547E8B">
        <w:rPr>
          <w:rFonts w:ascii="Times New Roman" w:hAnsi="Times New Roman" w:cs="Times New Roman"/>
          <w:i/>
          <w:sz w:val="24"/>
          <w:szCs w:val="24"/>
        </w:rPr>
        <w:t>Теория</w:t>
      </w:r>
      <w:r w:rsidRPr="00547E8B">
        <w:rPr>
          <w:rFonts w:ascii="Times New Roman" w:hAnsi="Times New Roman" w:cs="Times New Roman"/>
          <w:sz w:val="24"/>
          <w:szCs w:val="24"/>
        </w:rPr>
        <w:t>: Принципы работы с растровой графикой. Инструменты рисования, редактирования, эффектов.</w:t>
      </w:r>
    </w:p>
    <w:p w:rsidR="00547E8B" w:rsidRPr="00547E8B" w:rsidRDefault="00547E8B" w:rsidP="00547E8B">
      <w:pPr>
        <w:spacing w:after="0" w:line="240" w:lineRule="auto"/>
        <w:ind w:firstLine="708"/>
        <w:jc w:val="both"/>
        <w:rPr>
          <w:rFonts w:ascii="Times New Roman" w:hAnsi="Times New Roman" w:cs="Times New Roman"/>
          <w:sz w:val="24"/>
          <w:szCs w:val="24"/>
        </w:rPr>
      </w:pPr>
      <w:r w:rsidRPr="00547E8B">
        <w:rPr>
          <w:rFonts w:ascii="Times New Roman" w:hAnsi="Times New Roman" w:cs="Times New Roman"/>
          <w:i/>
          <w:sz w:val="24"/>
          <w:szCs w:val="24"/>
        </w:rPr>
        <w:t>Практика:</w:t>
      </w:r>
      <w:r w:rsidRPr="00547E8B">
        <w:rPr>
          <w:rFonts w:ascii="Times New Roman" w:hAnsi="Times New Roman" w:cs="Times New Roman"/>
          <w:sz w:val="24"/>
          <w:szCs w:val="24"/>
        </w:rPr>
        <w:t xml:space="preserve"> Создание текста, свободное рисование. Работа со слоями. Редактирование готовых изображений. Наложение эффектов. Сохранение в различные форматы. Импорт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создание спрайтов. Поиск обучающих материалов по </w:t>
      </w:r>
      <w:proofErr w:type="spellStart"/>
      <w:r w:rsidRPr="00547E8B">
        <w:rPr>
          <w:rFonts w:ascii="Times New Roman" w:hAnsi="Times New Roman" w:cs="Times New Roman"/>
          <w:sz w:val="24"/>
          <w:szCs w:val="24"/>
        </w:rPr>
        <w:t>Photoshop</w:t>
      </w:r>
      <w:proofErr w:type="spellEnd"/>
      <w:r w:rsidRPr="00547E8B">
        <w:rPr>
          <w:rFonts w:ascii="Times New Roman" w:hAnsi="Times New Roman" w:cs="Times New Roman"/>
          <w:sz w:val="24"/>
          <w:szCs w:val="24"/>
        </w:rPr>
        <w:t xml:space="preserve">. Создание текстуры с использованием эффектов </w:t>
      </w:r>
      <w:proofErr w:type="spellStart"/>
      <w:r w:rsidRPr="00547E8B">
        <w:rPr>
          <w:rFonts w:ascii="Times New Roman" w:hAnsi="Times New Roman" w:cs="Times New Roman"/>
          <w:sz w:val="24"/>
          <w:szCs w:val="24"/>
        </w:rPr>
        <w:t>фотошоп</w:t>
      </w:r>
      <w:proofErr w:type="spellEnd"/>
      <w:r w:rsidRPr="00547E8B">
        <w:rPr>
          <w:rFonts w:ascii="Times New Roman" w:hAnsi="Times New Roman" w:cs="Times New Roman"/>
          <w:sz w:val="24"/>
          <w:szCs w:val="24"/>
        </w:rPr>
        <w:t>.</w:t>
      </w:r>
    </w:p>
    <w:p w:rsidR="00547E8B" w:rsidRPr="00547E8B" w:rsidRDefault="00547E8B" w:rsidP="00547E8B">
      <w:pPr>
        <w:spacing w:after="0" w:line="240" w:lineRule="auto"/>
        <w:ind w:firstLine="708"/>
        <w:jc w:val="both"/>
        <w:rPr>
          <w:rFonts w:ascii="Times New Roman" w:hAnsi="Times New Roman" w:cs="Times New Roman"/>
          <w:b/>
          <w:sz w:val="24"/>
          <w:szCs w:val="24"/>
        </w:rPr>
      </w:pPr>
      <w:r w:rsidRPr="00547E8B">
        <w:rPr>
          <w:rFonts w:ascii="Times New Roman" w:hAnsi="Times New Roman" w:cs="Times New Roman"/>
          <w:b/>
          <w:sz w:val="24"/>
          <w:szCs w:val="24"/>
        </w:rPr>
        <w:t>Тема 5. Раз</w:t>
      </w:r>
      <w:r w:rsidR="00B137EB">
        <w:rPr>
          <w:rFonts w:ascii="Times New Roman" w:hAnsi="Times New Roman" w:cs="Times New Roman"/>
          <w:b/>
          <w:sz w:val="24"/>
          <w:szCs w:val="24"/>
        </w:rPr>
        <w:t xml:space="preserve">работка в </w:t>
      </w:r>
      <w:proofErr w:type="spellStart"/>
      <w:r w:rsidR="00B137EB">
        <w:rPr>
          <w:rFonts w:ascii="Times New Roman" w:hAnsi="Times New Roman" w:cs="Times New Roman"/>
          <w:b/>
          <w:sz w:val="24"/>
          <w:szCs w:val="24"/>
        </w:rPr>
        <w:t>Unity</w:t>
      </w:r>
      <w:proofErr w:type="spellEnd"/>
      <w:r w:rsidR="00B137EB">
        <w:rPr>
          <w:rFonts w:ascii="Times New Roman" w:hAnsi="Times New Roman" w:cs="Times New Roman"/>
          <w:b/>
          <w:sz w:val="24"/>
          <w:szCs w:val="24"/>
        </w:rPr>
        <w:t xml:space="preserve"> приложения</w:t>
      </w:r>
      <w:r w:rsidR="0022797A">
        <w:rPr>
          <w:rFonts w:ascii="Times New Roman" w:hAnsi="Times New Roman" w:cs="Times New Roman"/>
          <w:b/>
          <w:sz w:val="24"/>
          <w:szCs w:val="24"/>
        </w:rPr>
        <w:t xml:space="preserve"> – 30</w:t>
      </w:r>
      <w:r w:rsidRPr="00547E8B">
        <w:rPr>
          <w:rFonts w:ascii="Times New Roman" w:hAnsi="Times New Roman" w:cs="Times New Roman"/>
          <w:b/>
          <w:sz w:val="24"/>
          <w:szCs w:val="24"/>
        </w:rPr>
        <w:t xml:space="preserve"> час</w:t>
      </w:r>
      <w:r w:rsidR="0022797A">
        <w:rPr>
          <w:rFonts w:ascii="Times New Roman" w:hAnsi="Times New Roman" w:cs="Times New Roman"/>
          <w:b/>
          <w:sz w:val="24"/>
          <w:szCs w:val="24"/>
        </w:rPr>
        <w:t>ов</w:t>
      </w:r>
      <w:r w:rsidRPr="00547E8B">
        <w:rPr>
          <w:rFonts w:ascii="Times New Roman" w:hAnsi="Times New Roman" w:cs="Times New Roman"/>
          <w:b/>
          <w:sz w:val="24"/>
          <w:szCs w:val="24"/>
        </w:rPr>
        <w:t>.</w:t>
      </w:r>
    </w:p>
    <w:p w:rsidR="00547E8B" w:rsidRP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Теория:</w:t>
      </w:r>
      <w:r w:rsidRPr="00547E8B">
        <w:rPr>
          <w:rFonts w:ascii="Times New Roman" w:hAnsi="Times New Roman" w:cs="Times New Roman"/>
          <w:sz w:val="24"/>
          <w:szCs w:val="24"/>
        </w:rPr>
        <w:t xml:space="preserve"> Планирование проекта. Панорамная фотография 360 градусов. Варианты разработки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Составляющие удачного VR – приложения. </w:t>
      </w:r>
      <w:proofErr w:type="spellStart"/>
      <w:r w:rsidRPr="00547E8B">
        <w:rPr>
          <w:rFonts w:ascii="Times New Roman" w:hAnsi="Times New Roman" w:cs="Times New Roman"/>
          <w:sz w:val="24"/>
          <w:szCs w:val="24"/>
        </w:rPr>
        <w:t>Контент</w:t>
      </w:r>
      <w:proofErr w:type="spellEnd"/>
      <w:r w:rsidRPr="00547E8B">
        <w:rPr>
          <w:rFonts w:ascii="Times New Roman" w:hAnsi="Times New Roman" w:cs="Times New Roman"/>
          <w:sz w:val="24"/>
          <w:szCs w:val="24"/>
        </w:rPr>
        <w:t xml:space="preserve"> и способы его создания. Чем обусловлен эффект погружения? Пакет-дополнение </w:t>
      </w:r>
      <w:proofErr w:type="spellStart"/>
      <w:r w:rsidRPr="00547E8B">
        <w:rPr>
          <w:rFonts w:ascii="Times New Roman" w:hAnsi="Times New Roman" w:cs="Times New Roman"/>
          <w:sz w:val="24"/>
          <w:szCs w:val="24"/>
        </w:rPr>
        <w:t>Oculus</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для шлема виртуальной реальности. Отличия от разработки обычных приложений. Пакет-дополнение </w:t>
      </w:r>
      <w:proofErr w:type="spellStart"/>
      <w:r w:rsidRPr="00547E8B">
        <w:rPr>
          <w:rFonts w:ascii="Times New Roman" w:hAnsi="Times New Roman" w:cs="Times New Roman"/>
          <w:sz w:val="24"/>
          <w:szCs w:val="24"/>
        </w:rPr>
        <w:t>Vuforia</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дополненной реальности для мобильных устройств. Отличия от разработки PC –  приложений.</w:t>
      </w:r>
    </w:p>
    <w:p w:rsid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i/>
          <w:sz w:val="24"/>
          <w:szCs w:val="24"/>
        </w:rPr>
        <w:t>Практика</w:t>
      </w:r>
      <w:r w:rsidRPr="00547E8B">
        <w:rPr>
          <w:rFonts w:ascii="Times New Roman" w:hAnsi="Times New Roman" w:cs="Times New Roman"/>
          <w:sz w:val="24"/>
          <w:szCs w:val="24"/>
        </w:rPr>
        <w:t xml:space="preserve">: </w:t>
      </w:r>
    </w:p>
    <w:p w:rsidR="00547E8B" w:rsidRP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u w:val="single"/>
        </w:rPr>
        <w:t>Кейс «</w:t>
      </w:r>
      <w:r w:rsidR="00BB1F43">
        <w:rPr>
          <w:rFonts w:ascii="Times New Roman" w:hAnsi="Times New Roman" w:cs="Times New Roman"/>
          <w:sz w:val="24"/>
          <w:szCs w:val="24"/>
          <w:u w:val="single"/>
        </w:rPr>
        <w:t>Погружение в сферу</w:t>
      </w:r>
      <w:r w:rsidRPr="00547E8B">
        <w:rPr>
          <w:rFonts w:ascii="Times New Roman" w:hAnsi="Times New Roman" w:cs="Times New Roman"/>
          <w:sz w:val="24"/>
          <w:szCs w:val="24"/>
          <w:u w:val="single"/>
        </w:rPr>
        <w:t>».</w:t>
      </w:r>
      <w:r w:rsidRPr="00547E8B">
        <w:rPr>
          <w:rFonts w:ascii="Times New Roman" w:hAnsi="Times New Roman" w:cs="Times New Roman"/>
          <w:sz w:val="24"/>
          <w:szCs w:val="24"/>
        </w:rPr>
        <w:t xml:space="preserve"> Фотографирование необходимых объектов. Моделирование, </w:t>
      </w:r>
      <w:proofErr w:type="spellStart"/>
      <w:r w:rsidRPr="00547E8B">
        <w:rPr>
          <w:rFonts w:ascii="Times New Roman" w:hAnsi="Times New Roman" w:cs="Times New Roman"/>
          <w:sz w:val="24"/>
          <w:szCs w:val="24"/>
        </w:rPr>
        <w:t>текстурирование</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blender</w:t>
      </w:r>
      <w:proofErr w:type="spellEnd"/>
      <w:r w:rsidRPr="00547E8B">
        <w:rPr>
          <w:rFonts w:ascii="Times New Roman" w:hAnsi="Times New Roman" w:cs="Times New Roman"/>
          <w:sz w:val="24"/>
          <w:szCs w:val="24"/>
        </w:rPr>
        <w:t xml:space="preserve">. Компоновка в Unity-среде. Разработка механики, сценария поведения, </w:t>
      </w:r>
      <w:proofErr w:type="spellStart"/>
      <w:r w:rsidRPr="00547E8B">
        <w:rPr>
          <w:rFonts w:ascii="Times New Roman" w:hAnsi="Times New Roman" w:cs="Times New Roman"/>
          <w:sz w:val="24"/>
          <w:szCs w:val="24"/>
        </w:rPr>
        <w:t>иинтерфейса</w:t>
      </w:r>
      <w:proofErr w:type="spellEnd"/>
      <w:r w:rsidRPr="00547E8B">
        <w:rPr>
          <w:rFonts w:ascii="Times New Roman" w:hAnsi="Times New Roman" w:cs="Times New Roman"/>
          <w:sz w:val="24"/>
          <w:szCs w:val="24"/>
        </w:rPr>
        <w:t>. Презентация созданного приложения. Запуск приложений виртуальной реальности. Выявление оптических и графических особенностей. Интерактивное взаимодействие с виртуальным миром. Работа в команде, планирование проекта, решения проблем творческого и поискового характера. Создание фото-360.</w:t>
      </w:r>
    </w:p>
    <w:p w:rsidR="00547E8B" w:rsidRP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u w:val="single"/>
        </w:rPr>
        <w:t>Кейс «</w:t>
      </w:r>
      <w:r w:rsidR="00BB1F43">
        <w:rPr>
          <w:rFonts w:ascii="Times New Roman" w:hAnsi="Times New Roman" w:cs="Times New Roman"/>
          <w:sz w:val="24"/>
          <w:szCs w:val="24"/>
          <w:u w:val="single"/>
        </w:rPr>
        <w:t xml:space="preserve">Выход </w:t>
      </w:r>
      <w:r w:rsidRPr="00547E8B">
        <w:rPr>
          <w:rFonts w:ascii="Times New Roman" w:hAnsi="Times New Roman" w:cs="Times New Roman"/>
          <w:sz w:val="24"/>
          <w:szCs w:val="24"/>
          <w:u w:val="single"/>
        </w:rPr>
        <w:t>из виртуальности».</w:t>
      </w:r>
      <w:r w:rsidRPr="00547E8B">
        <w:rPr>
          <w:rFonts w:ascii="Times New Roman" w:hAnsi="Times New Roman" w:cs="Times New Roman"/>
          <w:sz w:val="24"/>
          <w:szCs w:val="24"/>
        </w:rPr>
        <w:t xml:space="preserve"> Запуск тестовой VR сцены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(из </w:t>
      </w:r>
      <w:proofErr w:type="gramStart"/>
      <w:r w:rsidRPr="00547E8B">
        <w:rPr>
          <w:rFonts w:ascii="Times New Roman" w:hAnsi="Times New Roman" w:cs="Times New Roman"/>
          <w:sz w:val="24"/>
          <w:szCs w:val="24"/>
        </w:rPr>
        <w:t>готового</w:t>
      </w:r>
      <w:proofErr w:type="gram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ассета</w:t>
      </w:r>
      <w:proofErr w:type="spellEnd"/>
      <w:r w:rsidRPr="00547E8B">
        <w:rPr>
          <w:rFonts w:ascii="Times New Roman" w:hAnsi="Times New Roman" w:cs="Times New Roman"/>
          <w:sz w:val="24"/>
          <w:szCs w:val="24"/>
        </w:rPr>
        <w:t>). Работа с контроллерами. Перемещение/телепорт в тестовой VR сцене. Создание интерфейса в VR сцене. Исследование готовой сцены «Спасение из комнаты». Дополнение проекта своими разработками – моделями, аудио- и видеоэффектами.</w:t>
      </w:r>
    </w:p>
    <w:p w:rsidR="00547E8B" w:rsidRDefault="00547E8B" w:rsidP="00547E8B">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u w:val="single"/>
        </w:rPr>
        <w:t>Кейс «</w:t>
      </w:r>
      <w:r w:rsidR="00BB1F43">
        <w:rPr>
          <w:rFonts w:ascii="Times New Roman" w:hAnsi="Times New Roman" w:cs="Times New Roman"/>
          <w:sz w:val="24"/>
          <w:szCs w:val="24"/>
          <w:u w:val="single"/>
        </w:rPr>
        <w:t>На перекрестке</w:t>
      </w:r>
      <w:r w:rsidRPr="00547E8B">
        <w:rPr>
          <w:rFonts w:ascii="Times New Roman" w:hAnsi="Times New Roman" w:cs="Times New Roman"/>
          <w:sz w:val="24"/>
          <w:szCs w:val="24"/>
          <w:u w:val="single"/>
        </w:rPr>
        <w:t xml:space="preserve"> миров».</w:t>
      </w:r>
      <w:r w:rsidRPr="00547E8B">
        <w:rPr>
          <w:rFonts w:ascii="Times New Roman" w:hAnsi="Times New Roman" w:cs="Times New Roman"/>
          <w:sz w:val="24"/>
          <w:szCs w:val="24"/>
        </w:rPr>
        <w:t xml:space="preserve"> Принцип работы с системой </w:t>
      </w:r>
      <w:proofErr w:type="spellStart"/>
      <w:r w:rsidRPr="00547E8B">
        <w:rPr>
          <w:rFonts w:ascii="Times New Roman" w:hAnsi="Times New Roman" w:cs="Times New Roman"/>
          <w:sz w:val="24"/>
          <w:szCs w:val="24"/>
        </w:rPr>
        <w:t>Vuforia</w:t>
      </w:r>
      <w:proofErr w:type="spellEnd"/>
      <w:r w:rsidRPr="00547E8B">
        <w:rPr>
          <w:rFonts w:ascii="Times New Roman" w:hAnsi="Times New Roman" w:cs="Times New Roman"/>
          <w:sz w:val="24"/>
          <w:szCs w:val="24"/>
        </w:rPr>
        <w:t>. Создание маркеров, импорт 3-х мерных объектов. Создание интерфейса в AR сцене. Компиляция приложения под Android-устройства. Дополнение проекта своими разработками – моделями, аудио- и видеоэффектами.</w:t>
      </w:r>
    </w:p>
    <w:p w:rsidR="00F26ED8" w:rsidRDefault="00F26ED8" w:rsidP="00F26ED8">
      <w:pPr>
        <w:spacing w:after="0" w:line="240" w:lineRule="auto"/>
        <w:ind w:firstLine="708"/>
        <w:jc w:val="both"/>
        <w:rPr>
          <w:rFonts w:ascii="Times New Roman" w:hAnsi="Times New Roman" w:cs="Times New Roman"/>
          <w:b/>
          <w:sz w:val="24"/>
          <w:szCs w:val="24"/>
        </w:rPr>
      </w:pPr>
      <w:r w:rsidRPr="00547E8B">
        <w:rPr>
          <w:rFonts w:ascii="Times New Roman" w:hAnsi="Times New Roman" w:cs="Times New Roman"/>
          <w:b/>
          <w:sz w:val="24"/>
          <w:szCs w:val="24"/>
        </w:rPr>
        <w:t xml:space="preserve">Тема 5. </w:t>
      </w:r>
      <w:r>
        <w:rPr>
          <w:rFonts w:ascii="Times New Roman" w:hAnsi="Times New Roman" w:cs="Times New Roman"/>
          <w:b/>
          <w:sz w:val="24"/>
          <w:szCs w:val="24"/>
        </w:rPr>
        <w:t xml:space="preserve">Итоговое занятие – </w:t>
      </w:r>
      <w:r w:rsidR="00B137EB">
        <w:rPr>
          <w:rFonts w:ascii="Times New Roman" w:hAnsi="Times New Roman" w:cs="Times New Roman"/>
          <w:b/>
          <w:sz w:val="24"/>
          <w:szCs w:val="24"/>
        </w:rPr>
        <w:t>2 часа</w:t>
      </w:r>
    </w:p>
    <w:p w:rsidR="00F26ED8" w:rsidRPr="00F26ED8" w:rsidRDefault="00F26ED8" w:rsidP="00F26ED8">
      <w:pPr>
        <w:spacing w:after="0" w:line="240" w:lineRule="auto"/>
        <w:jc w:val="both"/>
        <w:rPr>
          <w:rFonts w:ascii="Times New Roman" w:hAnsi="Times New Roman" w:cs="Times New Roman"/>
          <w:sz w:val="24"/>
          <w:szCs w:val="24"/>
        </w:rPr>
      </w:pPr>
      <w:r w:rsidRPr="00F26ED8">
        <w:rPr>
          <w:rFonts w:ascii="Times New Roman" w:hAnsi="Times New Roman" w:cs="Times New Roman"/>
          <w:sz w:val="24"/>
          <w:szCs w:val="24"/>
        </w:rPr>
        <w:t>Подведение итогов курса</w:t>
      </w:r>
      <w:r>
        <w:rPr>
          <w:rFonts w:ascii="Times New Roman" w:hAnsi="Times New Roman" w:cs="Times New Roman"/>
          <w:sz w:val="24"/>
          <w:szCs w:val="24"/>
        </w:rPr>
        <w:t>. Защита проекта.</w:t>
      </w:r>
    </w:p>
    <w:p w:rsidR="00F26ED8" w:rsidRPr="00547E8B" w:rsidRDefault="00F26ED8" w:rsidP="00547E8B">
      <w:pPr>
        <w:spacing w:after="0" w:line="240" w:lineRule="auto"/>
        <w:jc w:val="both"/>
        <w:rPr>
          <w:rFonts w:ascii="Times New Roman" w:hAnsi="Times New Roman" w:cs="Times New Roman"/>
          <w:sz w:val="24"/>
          <w:szCs w:val="24"/>
        </w:rPr>
      </w:pPr>
    </w:p>
    <w:p w:rsidR="00163793" w:rsidRDefault="00163793">
      <w:pPr>
        <w:rPr>
          <w:rFonts w:ascii="Times New Roman" w:eastAsia="Times New Roman" w:hAnsi="Times New Roman" w:cs="Times New Roman"/>
          <w:bCs/>
          <w:sz w:val="24"/>
          <w:szCs w:val="24"/>
          <w:lang w:eastAsia="ar-SA"/>
        </w:rPr>
      </w:pPr>
      <w:r>
        <w:rPr>
          <w:b/>
        </w:rPr>
        <w:br w:type="page"/>
      </w:r>
    </w:p>
    <w:p w:rsidR="005713F5" w:rsidRDefault="006C4917" w:rsidP="005713F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Методическое обеспечение программы</w:t>
      </w:r>
    </w:p>
    <w:p w:rsidR="00BB1F43" w:rsidRPr="00BB1F43" w:rsidRDefault="00547E8B" w:rsidP="00BB1F43">
      <w:pPr>
        <w:spacing w:after="0" w:line="240" w:lineRule="auto"/>
        <w:ind w:firstLine="708"/>
        <w:jc w:val="both"/>
        <w:rPr>
          <w:rFonts w:ascii="Times New Roman" w:hAnsi="Times New Roman" w:cs="Times New Roman"/>
          <w:sz w:val="24"/>
          <w:szCs w:val="24"/>
        </w:rPr>
      </w:pPr>
      <w:r w:rsidRPr="00BB1F43">
        <w:rPr>
          <w:rFonts w:ascii="Times New Roman" w:hAnsi="Times New Roman" w:cs="Times New Roman"/>
          <w:sz w:val="24"/>
          <w:szCs w:val="24"/>
        </w:rPr>
        <w:t xml:space="preserve">При организации обучения используется дифференцированный, индивидуальный подход. На занятиях используются следующие педагогические технологии: кейс-технология, междисциплинарного обучения, проблемного обучения, развития критического мышления, </w:t>
      </w:r>
      <w:proofErr w:type="spellStart"/>
      <w:r w:rsidRPr="00BB1F43">
        <w:rPr>
          <w:rFonts w:ascii="Times New Roman" w:hAnsi="Times New Roman" w:cs="Times New Roman"/>
          <w:sz w:val="24"/>
          <w:szCs w:val="24"/>
        </w:rPr>
        <w:t>здоровьесберегающая</w:t>
      </w:r>
      <w:proofErr w:type="spellEnd"/>
      <w:r w:rsidRPr="00BB1F43">
        <w:rPr>
          <w:rFonts w:ascii="Times New Roman" w:hAnsi="Times New Roman" w:cs="Times New Roman"/>
          <w:sz w:val="24"/>
          <w:szCs w:val="24"/>
        </w:rPr>
        <w:t>, информационно</w:t>
      </w:r>
      <w:r w:rsidR="00041C57">
        <w:rPr>
          <w:rFonts w:ascii="Times New Roman" w:hAnsi="Times New Roman" w:cs="Times New Roman"/>
          <w:sz w:val="24"/>
          <w:szCs w:val="24"/>
        </w:rPr>
        <w:t xml:space="preserve"> - </w:t>
      </w:r>
      <w:r w:rsidRPr="00BB1F43">
        <w:rPr>
          <w:rFonts w:ascii="Times New Roman" w:hAnsi="Times New Roman" w:cs="Times New Roman"/>
          <w:sz w:val="24"/>
          <w:szCs w:val="24"/>
        </w:rPr>
        <w:t>коммуникационные технологии и электронные сред</w:t>
      </w:r>
      <w:r w:rsidR="00BB1F43" w:rsidRPr="00BB1F43">
        <w:rPr>
          <w:rFonts w:ascii="Times New Roman" w:hAnsi="Times New Roman" w:cs="Times New Roman"/>
          <w:sz w:val="24"/>
          <w:szCs w:val="24"/>
        </w:rPr>
        <w:t xml:space="preserve">ства обучения, игровая, проектно-исследовательская. </w:t>
      </w:r>
    </w:p>
    <w:p w:rsidR="00547E8B" w:rsidRPr="00BB1F43" w:rsidRDefault="00BB1F43" w:rsidP="00BB1F43">
      <w:pPr>
        <w:spacing w:after="0" w:line="240" w:lineRule="auto"/>
        <w:jc w:val="both"/>
        <w:rPr>
          <w:rFonts w:ascii="Times New Roman" w:hAnsi="Times New Roman" w:cs="Times New Roman"/>
          <w:sz w:val="24"/>
          <w:szCs w:val="24"/>
        </w:rPr>
      </w:pPr>
      <w:r w:rsidRPr="00BB1F43">
        <w:rPr>
          <w:rFonts w:ascii="Times New Roman" w:hAnsi="Times New Roman" w:cs="Times New Roman"/>
          <w:sz w:val="24"/>
          <w:szCs w:val="24"/>
        </w:rPr>
        <w:t>Образовательная программа содержит теоретическую и практическую подготовку, большее количество времени уделяется выработке практических навыков.</w:t>
      </w:r>
    </w:p>
    <w:p w:rsidR="00BB1F43" w:rsidRPr="00BB1F43" w:rsidRDefault="00BB1F43" w:rsidP="00BB1F43">
      <w:pPr>
        <w:spacing w:after="0" w:line="240" w:lineRule="auto"/>
        <w:ind w:firstLine="708"/>
        <w:jc w:val="both"/>
        <w:rPr>
          <w:rFonts w:ascii="Times New Roman" w:hAnsi="Times New Roman" w:cs="Times New Roman"/>
          <w:sz w:val="24"/>
          <w:szCs w:val="24"/>
        </w:rPr>
      </w:pPr>
      <w:r w:rsidRPr="00BB1F43">
        <w:rPr>
          <w:rFonts w:ascii="Times New Roman" w:hAnsi="Times New Roman" w:cs="Times New Roman"/>
          <w:sz w:val="24"/>
          <w:szCs w:val="24"/>
        </w:rPr>
        <w:t>Формы занятий: комбинированные, лабораторно-практическая работа, соревнование; творческая мастерская; защита проектов; творческий отчет.</w:t>
      </w:r>
    </w:p>
    <w:p w:rsidR="00BB1F43" w:rsidRPr="00BB1F43" w:rsidRDefault="00BB1F43" w:rsidP="00BB1F43">
      <w:pPr>
        <w:spacing w:after="0" w:line="240" w:lineRule="auto"/>
        <w:ind w:firstLine="708"/>
        <w:jc w:val="both"/>
        <w:rPr>
          <w:rFonts w:ascii="Times New Roman" w:eastAsia="Times New Roman" w:hAnsi="Times New Roman" w:cs="Times New Roman"/>
          <w:b/>
          <w:sz w:val="24"/>
          <w:szCs w:val="24"/>
          <w:lang w:eastAsia="ru-RU"/>
        </w:rPr>
      </w:pPr>
      <w:r w:rsidRPr="00BB1F43">
        <w:rPr>
          <w:rFonts w:ascii="Times New Roman" w:hAnsi="Times New Roman" w:cs="Times New Roman"/>
          <w:sz w:val="24"/>
          <w:szCs w:val="24"/>
        </w:rPr>
        <w:t>Помимо традиционных методов используются эвристический метод; исследовательский метод, самостоятельная работа; диалог и дискуссия; приемы дифференцированного обучения, обеспечивающие обучение каждого обучающегося на уровне его возможностей и способностей</w:t>
      </w:r>
    </w:p>
    <w:p w:rsidR="00547E8B" w:rsidRPr="00700407" w:rsidRDefault="00BB1F43" w:rsidP="00BB1F43">
      <w:pPr>
        <w:spacing w:after="0" w:line="240" w:lineRule="auto"/>
        <w:ind w:firstLine="708"/>
        <w:jc w:val="both"/>
        <w:rPr>
          <w:rFonts w:ascii="Times New Roman" w:hAnsi="Times New Roman" w:cs="Times New Roman"/>
          <w:sz w:val="24"/>
          <w:szCs w:val="24"/>
        </w:rPr>
      </w:pPr>
      <w:r w:rsidRPr="00BB1F43">
        <w:rPr>
          <w:rFonts w:ascii="Times New Roman" w:hAnsi="Times New Roman" w:cs="Times New Roman"/>
          <w:sz w:val="24"/>
          <w:szCs w:val="24"/>
        </w:rPr>
        <w:t xml:space="preserve">Основным методом организации учебной деятельности по программе является метод кейсов. </w:t>
      </w:r>
      <w:proofErr w:type="gramStart"/>
      <w:r w:rsidRPr="00BB1F43">
        <w:rPr>
          <w:rFonts w:ascii="Times New Roman" w:hAnsi="Times New Roman" w:cs="Times New Roman"/>
          <w:sz w:val="24"/>
          <w:szCs w:val="24"/>
        </w:rPr>
        <w:t>Кейс – описание проблемной ситуации понятной и близкой обучающимся, решение которой требует всестороннего изучения, поиска дополнительной информации и моделирования ситуации или объекта, с выбором наиболее подходящего.</w:t>
      </w:r>
      <w:proofErr w:type="gramEnd"/>
      <w:r w:rsidRPr="00BB1F43">
        <w:rPr>
          <w:rFonts w:ascii="Times New Roman" w:hAnsi="Times New Roman" w:cs="Times New Roman"/>
          <w:sz w:val="24"/>
          <w:szCs w:val="24"/>
        </w:rPr>
        <w:t xml:space="preserve"> Кейс-метод позволяет подготовить детей к решению практических задач современного общества. Кейс использует погружение в проблему как способ осознания активного участия в ситуации: у кейса есть главный герой, на место которого ставит себя команда и решает проблему от его лица. Акцент при обучении делается не на овладение готовым знанием, а на его выработку. Кейс-метод позволяет совершенствовать универсальные навыки (soft-</w:t>
      </w:r>
      <w:r w:rsidRPr="00700407">
        <w:rPr>
          <w:rFonts w:ascii="Times New Roman" w:hAnsi="Times New Roman" w:cs="Times New Roman"/>
          <w:sz w:val="24"/>
          <w:szCs w:val="24"/>
        </w:rPr>
        <w:t xml:space="preserve">компетенции), которые </w:t>
      </w:r>
      <w:proofErr w:type="gramStart"/>
      <w:r w:rsidRPr="00700407">
        <w:rPr>
          <w:rFonts w:ascii="Times New Roman" w:hAnsi="Times New Roman" w:cs="Times New Roman"/>
          <w:sz w:val="24"/>
          <w:szCs w:val="24"/>
        </w:rPr>
        <w:t>оказываются крайне необходимы</w:t>
      </w:r>
      <w:proofErr w:type="gramEnd"/>
      <w:r w:rsidRPr="00700407">
        <w:rPr>
          <w:rFonts w:ascii="Times New Roman" w:hAnsi="Times New Roman" w:cs="Times New Roman"/>
          <w:sz w:val="24"/>
          <w:szCs w:val="24"/>
        </w:rPr>
        <w:t xml:space="preserve"> в реальном рабочем процессе.</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Оценка образовательных результатов по итогам освоения программы проводится в </w:t>
      </w:r>
      <w:r w:rsidR="00700407">
        <w:rPr>
          <w:rFonts w:ascii="Times New Roman" w:hAnsi="Times New Roman" w:cs="Times New Roman"/>
          <w:sz w:val="24"/>
          <w:szCs w:val="24"/>
        </w:rPr>
        <w:t xml:space="preserve">форме </w:t>
      </w:r>
      <w:r w:rsidRPr="00700407">
        <w:rPr>
          <w:rFonts w:ascii="Times New Roman" w:hAnsi="Times New Roman" w:cs="Times New Roman"/>
          <w:sz w:val="24"/>
          <w:szCs w:val="24"/>
        </w:rPr>
        <w:t>презен</w:t>
      </w:r>
      <w:r w:rsidR="00700407">
        <w:rPr>
          <w:rFonts w:ascii="Times New Roman" w:hAnsi="Times New Roman" w:cs="Times New Roman"/>
          <w:sz w:val="24"/>
          <w:szCs w:val="24"/>
        </w:rPr>
        <w:t>тации проектов обучающихся.</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Возможные проекты: </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 Панорамные видео о ключевых достопримечательностях города – создание единого портала виртуальных «путешествий» по России. Просмотр результатов в собственных VR устройствах. </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 Разработка образовательных </w:t>
      </w:r>
      <w:proofErr w:type="spellStart"/>
      <w:r w:rsidRPr="00700407">
        <w:rPr>
          <w:rFonts w:ascii="Times New Roman" w:hAnsi="Times New Roman" w:cs="Times New Roman"/>
          <w:sz w:val="24"/>
          <w:szCs w:val="24"/>
        </w:rPr>
        <w:t>квестов</w:t>
      </w:r>
      <w:proofErr w:type="spellEnd"/>
      <w:r w:rsidRPr="00700407">
        <w:rPr>
          <w:rFonts w:ascii="Times New Roman" w:hAnsi="Times New Roman" w:cs="Times New Roman"/>
          <w:sz w:val="24"/>
          <w:szCs w:val="24"/>
        </w:rPr>
        <w:t xml:space="preserve"> для музеев/зоопарков и др. </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 Создание образовательных VR/AR игр. </w:t>
      </w:r>
    </w:p>
    <w:p w:rsidR="00BB1F43" w:rsidRP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 Разработка AR инструктора для </w:t>
      </w:r>
      <w:proofErr w:type="spellStart"/>
      <w:r w:rsidRPr="00700407">
        <w:rPr>
          <w:rFonts w:ascii="Times New Roman" w:hAnsi="Times New Roman" w:cs="Times New Roman"/>
          <w:sz w:val="24"/>
          <w:szCs w:val="24"/>
        </w:rPr>
        <w:t>хайтех-цеха</w:t>
      </w:r>
      <w:proofErr w:type="spellEnd"/>
      <w:r w:rsidRPr="00700407">
        <w:rPr>
          <w:rFonts w:ascii="Times New Roman" w:hAnsi="Times New Roman" w:cs="Times New Roman"/>
          <w:sz w:val="24"/>
          <w:szCs w:val="24"/>
        </w:rPr>
        <w:t xml:space="preserve"> и других </w:t>
      </w:r>
      <w:proofErr w:type="spellStart"/>
      <w:r w:rsidRPr="00700407">
        <w:rPr>
          <w:rFonts w:ascii="Times New Roman" w:hAnsi="Times New Roman" w:cs="Times New Roman"/>
          <w:sz w:val="24"/>
          <w:szCs w:val="24"/>
        </w:rPr>
        <w:t>квантумов</w:t>
      </w:r>
      <w:proofErr w:type="spellEnd"/>
      <w:r w:rsidRPr="00700407">
        <w:rPr>
          <w:rFonts w:ascii="Times New Roman" w:hAnsi="Times New Roman" w:cs="Times New Roman"/>
          <w:sz w:val="24"/>
          <w:szCs w:val="24"/>
        </w:rPr>
        <w:t>. Оценка результатов проектной деятельности производится по трём уровням: «высокий»: проект носил творческий, самостоятельный характер и выполнен полностью в планируемые сроки; «средний»: учащийся выполнил основные цели проекта, но в проекте имеют место недоработки или отклонения по срокам; «низкий»: проект не закончен, большинство целей не достигнуты.</w:t>
      </w:r>
    </w:p>
    <w:p w:rsidR="00BB1F43" w:rsidRPr="00700407" w:rsidRDefault="00BB1F43" w:rsidP="00BB1F43">
      <w:pPr>
        <w:spacing w:after="0" w:line="240" w:lineRule="auto"/>
        <w:ind w:firstLine="708"/>
        <w:jc w:val="both"/>
        <w:rPr>
          <w:rFonts w:ascii="Times New Roman" w:hAnsi="Times New Roman" w:cs="Times New Roman"/>
          <w:sz w:val="24"/>
          <w:szCs w:val="24"/>
        </w:rPr>
      </w:pPr>
    </w:p>
    <w:p w:rsidR="00966DF1" w:rsidRPr="00966DF1" w:rsidRDefault="00BB1F43" w:rsidP="00BB1F43">
      <w:pPr>
        <w:spacing w:after="0" w:line="240" w:lineRule="auto"/>
        <w:ind w:firstLine="708"/>
        <w:jc w:val="both"/>
        <w:rPr>
          <w:rFonts w:ascii="Times New Roman" w:hAnsi="Times New Roman" w:cs="Times New Roman"/>
          <w:b/>
          <w:sz w:val="24"/>
          <w:szCs w:val="24"/>
        </w:rPr>
      </w:pPr>
      <w:r w:rsidRPr="00966DF1">
        <w:rPr>
          <w:rFonts w:ascii="Times New Roman" w:hAnsi="Times New Roman" w:cs="Times New Roman"/>
          <w:b/>
          <w:sz w:val="24"/>
          <w:szCs w:val="24"/>
        </w:rPr>
        <w:t>Мониторинг образовательных результатов</w:t>
      </w:r>
    </w:p>
    <w:p w:rsid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Система отслеживания, контроля и оценки результатов </w:t>
      </w:r>
      <w:proofErr w:type="gramStart"/>
      <w:r w:rsidRPr="00700407">
        <w:rPr>
          <w:rFonts w:ascii="Times New Roman" w:hAnsi="Times New Roman" w:cs="Times New Roman"/>
          <w:sz w:val="24"/>
          <w:szCs w:val="24"/>
        </w:rPr>
        <w:t>обучения по</w:t>
      </w:r>
      <w:proofErr w:type="gramEnd"/>
      <w:r w:rsidRPr="00700407">
        <w:rPr>
          <w:rFonts w:ascii="Times New Roman" w:hAnsi="Times New Roman" w:cs="Times New Roman"/>
          <w:sz w:val="24"/>
          <w:szCs w:val="24"/>
        </w:rPr>
        <w:t xml:space="preserve"> данной программе имеет три основных критерия: </w:t>
      </w:r>
    </w:p>
    <w:p w:rsidR="00700407" w:rsidRDefault="00BB1F43" w:rsidP="00BB1F43">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1. Надежность знаний и умений – предполагает усвоение терминологии, спос</w:t>
      </w:r>
      <w:r w:rsidR="00700407">
        <w:rPr>
          <w:rFonts w:ascii="Times New Roman" w:hAnsi="Times New Roman" w:cs="Times New Roman"/>
          <w:sz w:val="24"/>
          <w:szCs w:val="24"/>
        </w:rPr>
        <w:t>обов и типовых решений</w:t>
      </w:r>
      <w:r w:rsidRPr="00700407">
        <w:rPr>
          <w:rFonts w:ascii="Times New Roman" w:hAnsi="Times New Roman" w:cs="Times New Roman"/>
          <w:sz w:val="24"/>
          <w:szCs w:val="24"/>
        </w:rPr>
        <w:t xml:space="preserve">. </w:t>
      </w:r>
    </w:p>
    <w:p w:rsidR="00700407" w:rsidRDefault="00BB1F43" w:rsidP="00700407">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2. </w:t>
      </w:r>
      <w:proofErr w:type="spellStart"/>
      <w:r w:rsidRPr="00700407">
        <w:rPr>
          <w:rFonts w:ascii="Times New Roman" w:hAnsi="Times New Roman" w:cs="Times New Roman"/>
          <w:sz w:val="24"/>
          <w:szCs w:val="24"/>
        </w:rPr>
        <w:t>Сформированность</w:t>
      </w:r>
      <w:proofErr w:type="spellEnd"/>
      <w:r w:rsidRPr="00700407">
        <w:rPr>
          <w:rFonts w:ascii="Times New Roman" w:hAnsi="Times New Roman" w:cs="Times New Roman"/>
          <w:sz w:val="24"/>
          <w:szCs w:val="24"/>
        </w:rPr>
        <w:t xml:space="preserve"> личностных качеств – определяется как совокупность ценностн</w:t>
      </w:r>
      <w:r w:rsidR="00700407">
        <w:rPr>
          <w:rFonts w:ascii="Times New Roman" w:hAnsi="Times New Roman" w:cs="Times New Roman"/>
          <w:sz w:val="24"/>
          <w:szCs w:val="24"/>
        </w:rPr>
        <w:t>ых ориентаций</w:t>
      </w:r>
      <w:r w:rsidRPr="00700407">
        <w:rPr>
          <w:rFonts w:ascii="Times New Roman" w:hAnsi="Times New Roman" w:cs="Times New Roman"/>
          <w:sz w:val="24"/>
          <w:szCs w:val="24"/>
        </w:rPr>
        <w:t xml:space="preserve">, отношения к выбранной деятельности, понимания ее значимости в обществе. </w:t>
      </w:r>
    </w:p>
    <w:p w:rsidR="00BB1F43" w:rsidRPr="00700407" w:rsidRDefault="00BB1F43" w:rsidP="00700407">
      <w:pPr>
        <w:spacing w:after="0" w:line="240" w:lineRule="auto"/>
        <w:ind w:firstLine="708"/>
        <w:jc w:val="both"/>
        <w:rPr>
          <w:rFonts w:ascii="Times New Roman" w:hAnsi="Times New Roman" w:cs="Times New Roman"/>
          <w:sz w:val="24"/>
          <w:szCs w:val="24"/>
        </w:rPr>
      </w:pPr>
      <w:r w:rsidRPr="00700407">
        <w:rPr>
          <w:rFonts w:ascii="Times New Roman" w:hAnsi="Times New Roman" w:cs="Times New Roman"/>
          <w:sz w:val="24"/>
          <w:szCs w:val="24"/>
        </w:rPr>
        <w:t xml:space="preserve">3. Готовность к продолжению обучения– </w:t>
      </w:r>
      <w:proofErr w:type="gramStart"/>
      <w:r w:rsidRPr="00700407">
        <w:rPr>
          <w:rFonts w:ascii="Times New Roman" w:hAnsi="Times New Roman" w:cs="Times New Roman"/>
          <w:sz w:val="24"/>
          <w:szCs w:val="24"/>
        </w:rPr>
        <w:t>оп</w:t>
      </w:r>
      <w:proofErr w:type="gramEnd"/>
      <w:r w:rsidRPr="00700407">
        <w:rPr>
          <w:rFonts w:ascii="Times New Roman" w:hAnsi="Times New Roman" w:cs="Times New Roman"/>
          <w:sz w:val="24"/>
          <w:szCs w:val="24"/>
        </w:rPr>
        <w:t>ределяется как осознанный выбор более высокого уровня освоения выбранного вида деятельности, готовность к соревновательной и публичной деятельности.</w:t>
      </w:r>
    </w:p>
    <w:p w:rsidR="00BB1F43" w:rsidRDefault="00BB1F43" w:rsidP="00BB1F43">
      <w:pPr>
        <w:spacing w:after="0" w:line="240" w:lineRule="auto"/>
        <w:jc w:val="both"/>
      </w:pPr>
    </w:p>
    <w:p w:rsidR="006C4917" w:rsidRPr="006C4917" w:rsidRDefault="006C4917" w:rsidP="006C4917">
      <w:pPr>
        <w:spacing w:after="0" w:line="240" w:lineRule="auto"/>
        <w:ind w:firstLine="709"/>
        <w:jc w:val="center"/>
        <w:rPr>
          <w:rFonts w:ascii="Times New Roman" w:hAnsi="Times New Roman" w:cs="Times New Roman"/>
          <w:b/>
          <w:sz w:val="24"/>
          <w:szCs w:val="24"/>
        </w:rPr>
      </w:pPr>
      <w:r w:rsidRPr="006C4917">
        <w:rPr>
          <w:rFonts w:ascii="Times New Roman" w:hAnsi="Times New Roman" w:cs="Times New Roman"/>
          <w:b/>
          <w:sz w:val="24"/>
          <w:szCs w:val="24"/>
        </w:rPr>
        <w:t>Условия реализации программы</w:t>
      </w:r>
    </w:p>
    <w:p w:rsidR="006C4917" w:rsidRPr="006C4917" w:rsidRDefault="006C4917" w:rsidP="006C4917">
      <w:pPr>
        <w:spacing w:after="0" w:line="240" w:lineRule="auto"/>
        <w:ind w:firstLine="709"/>
        <w:rPr>
          <w:rFonts w:ascii="Times New Roman" w:hAnsi="Times New Roman" w:cs="Times New Roman"/>
          <w:sz w:val="24"/>
          <w:szCs w:val="24"/>
          <w:u w:val="single"/>
        </w:rPr>
      </w:pPr>
      <w:r w:rsidRPr="006C4917">
        <w:rPr>
          <w:rFonts w:ascii="Times New Roman" w:hAnsi="Times New Roman" w:cs="Times New Roman"/>
          <w:b/>
          <w:sz w:val="24"/>
          <w:szCs w:val="24"/>
        </w:rPr>
        <w:lastRenderedPageBreak/>
        <w:t>Материально-техническое обеспечение</w:t>
      </w:r>
    </w:p>
    <w:p w:rsidR="006C4917" w:rsidRDefault="006C4917" w:rsidP="006C4917">
      <w:pPr>
        <w:pStyle w:val="ae"/>
        <w:spacing w:before="0" w:beforeAutospacing="0" w:after="0" w:afterAutospacing="0"/>
        <w:ind w:firstLine="709"/>
        <w:jc w:val="both"/>
      </w:pPr>
      <w:r w:rsidRPr="006C4917">
        <w:t>Для обеспечения продвинутого уровня реализации программы в рамках проекта «Новые места дополнительного образования» приобретается следующее оборудование, используемое для работы с одной группы обучающихся (от 10 человек до 15 человек):</w:t>
      </w:r>
    </w:p>
    <w:p w:rsidR="006C4917" w:rsidRPr="006C4917" w:rsidRDefault="006C4917" w:rsidP="006C4917">
      <w:pPr>
        <w:pStyle w:val="ae"/>
        <w:spacing w:before="0" w:beforeAutospacing="0" w:after="0" w:afterAutospacing="0"/>
        <w:ind w:firstLine="709"/>
        <w:jc w:val="both"/>
      </w:pPr>
    </w:p>
    <w:tbl>
      <w:tblPr>
        <w:tblW w:w="5000" w:type="pct"/>
        <w:tblLook w:val="04A0"/>
      </w:tblPr>
      <w:tblGrid>
        <w:gridCol w:w="2356"/>
        <w:gridCol w:w="3182"/>
        <w:gridCol w:w="4034"/>
      </w:tblGrid>
      <w:tr w:rsidR="006C4917" w:rsidRPr="006C4917" w:rsidTr="006C4917">
        <w:trPr>
          <w:trHeight w:val="1011"/>
        </w:trPr>
        <w:tc>
          <w:tcPr>
            <w:tcW w:w="1231" w:type="pct"/>
            <w:tcBorders>
              <w:top w:val="single" w:sz="4" w:space="0" w:color="auto"/>
              <w:left w:val="single" w:sz="4" w:space="0" w:color="auto"/>
              <w:bottom w:val="single" w:sz="4" w:space="0" w:color="auto"/>
              <w:right w:val="single" w:sz="4" w:space="0" w:color="auto"/>
            </w:tcBorders>
            <w:shd w:val="clear" w:color="auto" w:fill="auto"/>
            <w:hideMark/>
          </w:tcPr>
          <w:p w:rsidR="006C4917" w:rsidRPr="00BC5F8A" w:rsidRDefault="006C4917" w:rsidP="00C30D77">
            <w:pPr>
              <w:jc w:val="center"/>
              <w:rPr>
                <w:rFonts w:ascii="Times New Roman" w:hAnsi="Times New Roman" w:cs="Times New Roman"/>
                <w:b/>
                <w:bCs/>
                <w:color w:val="000000"/>
                <w:sz w:val="24"/>
                <w:szCs w:val="24"/>
              </w:rPr>
            </w:pPr>
            <w:r w:rsidRPr="00BC5F8A">
              <w:rPr>
                <w:rFonts w:ascii="Times New Roman" w:hAnsi="Times New Roman" w:cs="Times New Roman"/>
                <w:b/>
                <w:bCs/>
                <w:color w:val="000000"/>
                <w:sz w:val="24"/>
                <w:szCs w:val="24"/>
              </w:rPr>
              <w:t xml:space="preserve">№ </w:t>
            </w:r>
            <w:proofErr w:type="spellStart"/>
            <w:proofErr w:type="gramStart"/>
            <w:r w:rsidRPr="00BC5F8A">
              <w:rPr>
                <w:rFonts w:ascii="Times New Roman" w:hAnsi="Times New Roman" w:cs="Times New Roman"/>
                <w:b/>
                <w:bCs/>
                <w:color w:val="000000"/>
                <w:sz w:val="24"/>
                <w:szCs w:val="24"/>
              </w:rPr>
              <w:t>п</w:t>
            </w:r>
            <w:proofErr w:type="spellEnd"/>
            <w:proofErr w:type="gramEnd"/>
            <w:r w:rsidRPr="00BC5F8A">
              <w:rPr>
                <w:rFonts w:ascii="Times New Roman" w:hAnsi="Times New Roman" w:cs="Times New Roman"/>
                <w:b/>
                <w:bCs/>
                <w:color w:val="000000"/>
                <w:sz w:val="24"/>
                <w:szCs w:val="24"/>
              </w:rPr>
              <w:t>/</w:t>
            </w:r>
            <w:proofErr w:type="spellStart"/>
            <w:r w:rsidRPr="00BC5F8A">
              <w:rPr>
                <w:rFonts w:ascii="Times New Roman" w:hAnsi="Times New Roman" w:cs="Times New Roman"/>
                <w:b/>
                <w:bCs/>
                <w:color w:val="000000"/>
                <w:sz w:val="24"/>
                <w:szCs w:val="24"/>
              </w:rPr>
              <w:t>п</w:t>
            </w:r>
            <w:proofErr w:type="spellEnd"/>
            <w:r w:rsidRPr="00BC5F8A">
              <w:rPr>
                <w:rFonts w:ascii="Times New Roman" w:hAnsi="Times New Roman" w:cs="Times New Roman"/>
                <w:b/>
                <w:bCs/>
                <w:color w:val="000000"/>
                <w:sz w:val="24"/>
                <w:szCs w:val="24"/>
              </w:rPr>
              <w:t xml:space="preserve"> из методических рекомендаций</w:t>
            </w:r>
          </w:p>
        </w:tc>
        <w:tc>
          <w:tcPr>
            <w:tcW w:w="1662" w:type="pct"/>
            <w:tcBorders>
              <w:top w:val="single" w:sz="4" w:space="0" w:color="auto"/>
              <w:left w:val="nil"/>
              <w:bottom w:val="single" w:sz="4" w:space="0" w:color="auto"/>
              <w:right w:val="single" w:sz="4" w:space="0" w:color="auto"/>
            </w:tcBorders>
            <w:shd w:val="clear" w:color="auto" w:fill="auto"/>
            <w:hideMark/>
          </w:tcPr>
          <w:p w:rsidR="006C4917" w:rsidRPr="00BC5F8A" w:rsidRDefault="006C4917" w:rsidP="00C30D77">
            <w:pPr>
              <w:jc w:val="center"/>
              <w:rPr>
                <w:rFonts w:ascii="Times New Roman" w:hAnsi="Times New Roman" w:cs="Times New Roman"/>
                <w:b/>
                <w:bCs/>
                <w:color w:val="000000"/>
                <w:sz w:val="24"/>
                <w:szCs w:val="24"/>
              </w:rPr>
            </w:pPr>
            <w:r w:rsidRPr="00BC5F8A">
              <w:rPr>
                <w:rFonts w:ascii="Times New Roman" w:hAnsi="Times New Roman" w:cs="Times New Roman"/>
                <w:b/>
                <w:bCs/>
                <w:color w:val="000000"/>
                <w:sz w:val="24"/>
                <w:szCs w:val="24"/>
              </w:rPr>
              <w:t>Наименование оборудования</w:t>
            </w:r>
          </w:p>
        </w:tc>
        <w:tc>
          <w:tcPr>
            <w:tcW w:w="2107" w:type="pct"/>
            <w:tcBorders>
              <w:top w:val="single" w:sz="4" w:space="0" w:color="auto"/>
              <w:left w:val="nil"/>
              <w:bottom w:val="single" w:sz="4" w:space="0" w:color="auto"/>
              <w:right w:val="single" w:sz="4" w:space="0" w:color="auto"/>
            </w:tcBorders>
            <w:shd w:val="clear" w:color="auto" w:fill="auto"/>
            <w:hideMark/>
          </w:tcPr>
          <w:p w:rsidR="006C4917" w:rsidRPr="00BC5F8A" w:rsidRDefault="006C4917" w:rsidP="00C30D77">
            <w:pPr>
              <w:jc w:val="center"/>
              <w:rPr>
                <w:rFonts w:ascii="Times New Roman" w:hAnsi="Times New Roman" w:cs="Times New Roman"/>
                <w:b/>
                <w:bCs/>
                <w:color w:val="000000"/>
                <w:sz w:val="24"/>
                <w:szCs w:val="24"/>
              </w:rPr>
            </w:pPr>
            <w:r w:rsidRPr="00BC5F8A">
              <w:rPr>
                <w:rFonts w:ascii="Times New Roman" w:hAnsi="Times New Roman" w:cs="Times New Roman"/>
                <w:b/>
                <w:bCs/>
                <w:color w:val="000000"/>
                <w:sz w:val="24"/>
                <w:szCs w:val="24"/>
              </w:rPr>
              <w:t>Краткие примерные технические характеристики</w:t>
            </w:r>
          </w:p>
        </w:tc>
      </w:tr>
      <w:tr w:rsidR="006C4917" w:rsidRPr="006C4917" w:rsidTr="006C4917">
        <w:trPr>
          <w:trHeight w:val="5205"/>
        </w:trPr>
        <w:tc>
          <w:tcPr>
            <w:tcW w:w="1231" w:type="pct"/>
            <w:tcBorders>
              <w:top w:val="single" w:sz="4" w:space="0" w:color="auto"/>
              <w:left w:val="single" w:sz="4" w:space="0" w:color="auto"/>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7.3.</w:t>
            </w:r>
          </w:p>
        </w:tc>
        <w:tc>
          <w:tcPr>
            <w:tcW w:w="1662" w:type="pct"/>
            <w:tcBorders>
              <w:top w:val="single" w:sz="4" w:space="0" w:color="auto"/>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Графическая станция (ПК повышенной производительности)</w:t>
            </w:r>
          </w:p>
        </w:tc>
        <w:tc>
          <w:tcPr>
            <w:tcW w:w="2107" w:type="pct"/>
            <w:tcBorders>
              <w:top w:val="single" w:sz="4" w:space="0" w:color="auto"/>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proofErr w:type="gramStart"/>
            <w:r w:rsidRPr="006C4917">
              <w:rPr>
                <w:rFonts w:ascii="Times New Roman" w:eastAsia="Times New Roman" w:hAnsi="Times New Roman" w:cs="Times New Roman"/>
                <w:color w:val="000000"/>
                <w:sz w:val="24"/>
                <w:szCs w:val="24"/>
                <w:lang w:eastAsia="ru-RU"/>
              </w:rPr>
              <w:t xml:space="preserve">Процессор: не менее 6 ядер, 12 потоков Тактовая частота: не менее 2,4 ГГц Тактовая частота в режиме ускорения: не менее 3,6 </w:t>
            </w:r>
            <w:proofErr w:type="spellStart"/>
            <w:r w:rsidRPr="006C4917">
              <w:rPr>
                <w:rFonts w:ascii="Times New Roman" w:eastAsia="Times New Roman" w:hAnsi="Times New Roman" w:cs="Times New Roman"/>
                <w:color w:val="000000"/>
                <w:sz w:val="24"/>
                <w:szCs w:val="24"/>
                <w:lang w:eastAsia="ru-RU"/>
              </w:rPr>
              <w:t>Ггц</w:t>
            </w:r>
            <w:proofErr w:type="spellEnd"/>
            <w:r w:rsidRPr="006C4917">
              <w:rPr>
                <w:rFonts w:ascii="Times New Roman" w:eastAsia="Times New Roman" w:hAnsi="Times New Roman" w:cs="Times New Roman"/>
                <w:color w:val="000000"/>
                <w:sz w:val="24"/>
                <w:szCs w:val="24"/>
                <w:lang w:eastAsia="ru-RU"/>
              </w:rPr>
              <w:t xml:space="preserve"> Объем кэш-памяти процессора: не менее 8 Мб Оперативная память: не менее 8 Гб Объем накопителя SSD: не менее 128 Гб Объем накопителя HDD: не менее 500 Гб Тактовая частота видеокарты: не менее 1,2 ГГц Объем памяти видеокарты: не</w:t>
            </w:r>
            <w:proofErr w:type="gramEnd"/>
            <w:r w:rsidRPr="006C4917">
              <w:rPr>
                <w:rFonts w:ascii="Times New Roman" w:eastAsia="Times New Roman" w:hAnsi="Times New Roman" w:cs="Times New Roman"/>
                <w:color w:val="000000"/>
                <w:sz w:val="24"/>
                <w:szCs w:val="24"/>
                <w:lang w:eastAsia="ru-RU"/>
              </w:rPr>
              <w:t xml:space="preserve"> менее 4 Гб 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 Манипулятор типа мышь, клавиатура: наличие</w:t>
            </w:r>
          </w:p>
        </w:tc>
      </w:tr>
      <w:tr w:rsidR="006C4917" w:rsidRPr="006C4917" w:rsidTr="006C4917">
        <w:trPr>
          <w:trHeight w:val="3615"/>
        </w:trPr>
        <w:tc>
          <w:tcPr>
            <w:tcW w:w="1231" w:type="pct"/>
            <w:tcBorders>
              <w:top w:val="nil"/>
              <w:left w:val="single" w:sz="4" w:space="0" w:color="auto"/>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7.4.</w:t>
            </w:r>
          </w:p>
        </w:tc>
        <w:tc>
          <w:tcPr>
            <w:tcW w:w="1662" w:type="pct"/>
            <w:tcBorders>
              <w:top w:val="nil"/>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Монитор 24" - 27"</w:t>
            </w:r>
          </w:p>
        </w:tc>
        <w:tc>
          <w:tcPr>
            <w:tcW w:w="2107" w:type="pct"/>
            <w:tcBorders>
              <w:top w:val="single" w:sz="4" w:space="0" w:color="auto"/>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 xml:space="preserve">Диагональ не менее 24 дюйма. Тип матрицы дисплея: IPS или MVA или VA. Разрешение 1920 </w:t>
            </w:r>
            <w:proofErr w:type="spellStart"/>
            <w:r w:rsidRPr="006C4917">
              <w:rPr>
                <w:rFonts w:ascii="Times New Roman" w:eastAsia="Times New Roman" w:hAnsi="Times New Roman" w:cs="Times New Roman"/>
                <w:color w:val="000000"/>
                <w:sz w:val="24"/>
                <w:szCs w:val="24"/>
                <w:lang w:eastAsia="ru-RU"/>
              </w:rPr>
              <w:t>x</w:t>
            </w:r>
            <w:proofErr w:type="spellEnd"/>
            <w:r w:rsidRPr="006C4917">
              <w:rPr>
                <w:rFonts w:ascii="Times New Roman" w:eastAsia="Times New Roman" w:hAnsi="Times New Roman" w:cs="Times New Roman"/>
                <w:color w:val="000000"/>
                <w:sz w:val="24"/>
                <w:szCs w:val="24"/>
                <w:lang w:eastAsia="ru-RU"/>
              </w:rPr>
              <w:t xml:space="preserve"> 1080 пикселей. Контрастность 1000:1. Яркость не менее 250 кандел на квадратный метр. Углы обзора по горизонтали и по вертикали 178°. </w:t>
            </w:r>
            <w:proofErr w:type="gramStart"/>
            <w:r w:rsidRPr="006C4917">
              <w:rPr>
                <w:rFonts w:ascii="Times New Roman" w:eastAsia="Times New Roman" w:hAnsi="Times New Roman" w:cs="Times New Roman"/>
                <w:color w:val="000000"/>
                <w:sz w:val="24"/>
                <w:szCs w:val="24"/>
                <w:lang w:eastAsia="ru-RU"/>
              </w:rPr>
              <w:t>Оснащен</w:t>
            </w:r>
            <w:proofErr w:type="gramEnd"/>
            <w:r w:rsidRPr="006C4917">
              <w:rPr>
                <w:rFonts w:ascii="Times New Roman" w:eastAsia="Times New Roman" w:hAnsi="Times New Roman" w:cs="Times New Roman"/>
                <w:color w:val="000000"/>
                <w:sz w:val="24"/>
                <w:szCs w:val="24"/>
                <w:lang w:eastAsia="ru-RU"/>
              </w:rPr>
              <w:t xml:space="preserve"> современными разъемами для передачи видеосигнала </w:t>
            </w:r>
            <w:proofErr w:type="spellStart"/>
            <w:r w:rsidRPr="006C4917">
              <w:rPr>
                <w:rFonts w:ascii="Times New Roman" w:eastAsia="Times New Roman" w:hAnsi="Times New Roman" w:cs="Times New Roman"/>
                <w:color w:val="000000"/>
                <w:sz w:val="24"/>
                <w:szCs w:val="24"/>
                <w:lang w:eastAsia="ru-RU"/>
              </w:rPr>
              <w:t>DisplayPort</w:t>
            </w:r>
            <w:proofErr w:type="spellEnd"/>
            <w:r w:rsidRPr="006C4917">
              <w:rPr>
                <w:rFonts w:ascii="Times New Roman" w:eastAsia="Times New Roman" w:hAnsi="Times New Roman" w:cs="Times New Roman"/>
                <w:color w:val="000000"/>
                <w:sz w:val="24"/>
                <w:szCs w:val="24"/>
                <w:lang w:eastAsia="ru-RU"/>
              </w:rPr>
              <w:t xml:space="preserve"> и/или HDMI. </w:t>
            </w:r>
            <w:proofErr w:type="gramStart"/>
            <w:r w:rsidRPr="006C4917">
              <w:rPr>
                <w:rFonts w:ascii="Times New Roman" w:eastAsia="Times New Roman" w:hAnsi="Times New Roman" w:cs="Times New Roman"/>
                <w:color w:val="000000"/>
                <w:sz w:val="24"/>
                <w:szCs w:val="24"/>
                <w:lang w:eastAsia="ru-RU"/>
              </w:rPr>
              <w:t>Оснащен</w:t>
            </w:r>
            <w:proofErr w:type="gramEnd"/>
            <w:r w:rsidRPr="006C4917">
              <w:rPr>
                <w:rFonts w:ascii="Times New Roman" w:eastAsia="Times New Roman" w:hAnsi="Times New Roman" w:cs="Times New Roman"/>
                <w:color w:val="000000"/>
                <w:sz w:val="24"/>
                <w:szCs w:val="24"/>
                <w:lang w:eastAsia="ru-RU"/>
              </w:rPr>
              <w:t xml:space="preserve"> механизмом регулировки по высоте и поворотом экрана</w:t>
            </w:r>
          </w:p>
        </w:tc>
      </w:tr>
      <w:tr w:rsidR="006C4917" w:rsidRPr="006C4917" w:rsidTr="006C4917">
        <w:trPr>
          <w:trHeight w:val="2280"/>
        </w:trPr>
        <w:tc>
          <w:tcPr>
            <w:tcW w:w="1231" w:type="pct"/>
            <w:tcBorders>
              <w:top w:val="nil"/>
              <w:left w:val="single" w:sz="4" w:space="0" w:color="auto"/>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7.6.</w:t>
            </w:r>
          </w:p>
        </w:tc>
        <w:tc>
          <w:tcPr>
            <w:tcW w:w="1662" w:type="pct"/>
            <w:tcBorders>
              <w:top w:val="nil"/>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Шлем VR любительский</w:t>
            </w:r>
          </w:p>
        </w:tc>
        <w:tc>
          <w:tcPr>
            <w:tcW w:w="2107" w:type="pct"/>
            <w:tcBorders>
              <w:top w:val="single" w:sz="4" w:space="0" w:color="auto"/>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Шлем для виртуальной реальности с контроллерами в комплекте. Шлем оснащен дисплеями, наушниками, микрофонами, встроенными датчиками: акселерометр, гироскоп, сенсор для настройки межзрачкового расстояния</w:t>
            </w:r>
          </w:p>
        </w:tc>
      </w:tr>
      <w:tr w:rsidR="006C4917" w:rsidRPr="006C4917" w:rsidTr="00966DF1">
        <w:trPr>
          <w:trHeight w:val="1137"/>
        </w:trPr>
        <w:tc>
          <w:tcPr>
            <w:tcW w:w="1231" w:type="pct"/>
            <w:tcBorders>
              <w:top w:val="nil"/>
              <w:left w:val="single" w:sz="4" w:space="0" w:color="auto"/>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lastRenderedPageBreak/>
              <w:t>7.10.</w:t>
            </w:r>
          </w:p>
        </w:tc>
        <w:tc>
          <w:tcPr>
            <w:tcW w:w="1662" w:type="pct"/>
            <w:tcBorders>
              <w:top w:val="nil"/>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Наушники</w:t>
            </w:r>
          </w:p>
        </w:tc>
        <w:tc>
          <w:tcPr>
            <w:tcW w:w="2107" w:type="pct"/>
            <w:tcBorders>
              <w:top w:val="nil"/>
              <w:left w:val="nil"/>
              <w:bottom w:val="single" w:sz="4" w:space="0" w:color="auto"/>
              <w:right w:val="single" w:sz="4" w:space="0" w:color="auto"/>
            </w:tcBorders>
            <w:shd w:val="clear" w:color="auto" w:fill="auto"/>
            <w:hideMark/>
          </w:tcPr>
          <w:p w:rsidR="006C4917" w:rsidRPr="006C4917" w:rsidRDefault="006C4917" w:rsidP="006C4917">
            <w:pPr>
              <w:spacing w:after="0" w:line="240" w:lineRule="auto"/>
              <w:rPr>
                <w:rFonts w:ascii="Times New Roman" w:eastAsia="Times New Roman" w:hAnsi="Times New Roman" w:cs="Times New Roman"/>
                <w:color w:val="000000"/>
                <w:sz w:val="24"/>
                <w:szCs w:val="24"/>
                <w:lang w:eastAsia="ru-RU"/>
              </w:rPr>
            </w:pPr>
            <w:r w:rsidRPr="006C4917">
              <w:rPr>
                <w:rFonts w:ascii="Times New Roman" w:eastAsia="Times New Roman" w:hAnsi="Times New Roman" w:cs="Times New Roman"/>
                <w:color w:val="000000"/>
                <w:sz w:val="24"/>
                <w:szCs w:val="24"/>
                <w:lang w:eastAsia="ru-RU"/>
              </w:rPr>
              <w:t xml:space="preserve">Тип оборудования наушники с микрофоном. Тип - </w:t>
            </w:r>
            <w:proofErr w:type="gramStart"/>
            <w:r w:rsidRPr="006C4917">
              <w:rPr>
                <w:rFonts w:ascii="Times New Roman" w:eastAsia="Times New Roman" w:hAnsi="Times New Roman" w:cs="Times New Roman"/>
                <w:color w:val="000000"/>
                <w:sz w:val="24"/>
                <w:szCs w:val="24"/>
                <w:lang w:eastAsia="ru-RU"/>
              </w:rPr>
              <w:t>проводная</w:t>
            </w:r>
            <w:proofErr w:type="gramEnd"/>
            <w:r w:rsidRPr="006C4917">
              <w:rPr>
                <w:rFonts w:ascii="Times New Roman" w:eastAsia="Times New Roman" w:hAnsi="Times New Roman" w:cs="Times New Roman"/>
                <w:color w:val="000000"/>
                <w:sz w:val="24"/>
                <w:szCs w:val="24"/>
                <w:lang w:eastAsia="ru-RU"/>
              </w:rPr>
              <w:t>. Регулируемое оголовье. Разъем для подключения "</w:t>
            </w:r>
            <w:proofErr w:type="spellStart"/>
            <w:r w:rsidRPr="006C4917">
              <w:rPr>
                <w:rFonts w:ascii="Times New Roman" w:eastAsia="Times New Roman" w:hAnsi="Times New Roman" w:cs="Times New Roman"/>
                <w:color w:val="000000"/>
                <w:sz w:val="24"/>
                <w:szCs w:val="24"/>
                <w:lang w:eastAsia="ru-RU"/>
              </w:rPr>
              <w:t>джек</w:t>
            </w:r>
            <w:proofErr w:type="spellEnd"/>
            <w:r w:rsidRPr="006C4917">
              <w:rPr>
                <w:rFonts w:ascii="Times New Roman" w:eastAsia="Times New Roman" w:hAnsi="Times New Roman" w:cs="Times New Roman"/>
                <w:color w:val="000000"/>
                <w:sz w:val="24"/>
                <w:szCs w:val="24"/>
                <w:lang w:eastAsia="ru-RU"/>
              </w:rPr>
              <w:t>" 3,5 мм</w:t>
            </w:r>
          </w:p>
        </w:tc>
      </w:tr>
    </w:tbl>
    <w:p w:rsidR="006C4917" w:rsidRDefault="006C4917" w:rsidP="00987201">
      <w:pPr>
        <w:spacing w:after="0" w:line="240" w:lineRule="auto"/>
        <w:ind w:firstLine="708"/>
        <w:jc w:val="both"/>
        <w:rPr>
          <w:rFonts w:ascii="Times New Roman" w:eastAsia="Times New Roman" w:hAnsi="Times New Roman"/>
          <w:sz w:val="26"/>
          <w:szCs w:val="26"/>
          <w:lang w:eastAsia="ru-RU"/>
        </w:rPr>
      </w:pPr>
    </w:p>
    <w:p w:rsidR="006C4917" w:rsidRPr="006C4917" w:rsidRDefault="006C4917" w:rsidP="00987201">
      <w:pPr>
        <w:spacing w:after="0" w:line="240" w:lineRule="auto"/>
        <w:ind w:firstLine="708"/>
        <w:jc w:val="both"/>
        <w:rPr>
          <w:rFonts w:ascii="Times New Roman" w:eastAsia="Times New Roman" w:hAnsi="Times New Roman" w:cs="Times New Roman"/>
          <w:b/>
          <w:sz w:val="24"/>
          <w:szCs w:val="24"/>
          <w:lang w:eastAsia="ru-RU"/>
        </w:rPr>
      </w:pPr>
      <w:r w:rsidRPr="006C4917">
        <w:rPr>
          <w:rFonts w:ascii="Times New Roman" w:eastAsia="Times New Roman" w:hAnsi="Times New Roman"/>
          <w:sz w:val="24"/>
          <w:szCs w:val="24"/>
          <w:lang w:eastAsia="ru-RU"/>
        </w:rPr>
        <w:t>Остальное оборудование у учреждения есть</w:t>
      </w:r>
    </w:p>
    <w:p w:rsidR="006C4917" w:rsidRDefault="006C4917" w:rsidP="00987201">
      <w:pPr>
        <w:spacing w:after="0" w:line="240" w:lineRule="auto"/>
        <w:ind w:firstLine="708"/>
        <w:jc w:val="both"/>
        <w:rPr>
          <w:rFonts w:ascii="Times New Roman" w:eastAsia="Times New Roman" w:hAnsi="Times New Roman" w:cs="Times New Roman"/>
          <w:b/>
          <w:sz w:val="24"/>
          <w:szCs w:val="24"/>
          <w:lang w:eastAsia="ru-RU"/>
        </w:rPr>
      </w:pPr>
    </w:p>
    <w:p w:rsidR="005713F5" w:rsidRPr="00700407" w:rsidRDefault="005713F5" w:rsidP="00987201">
      <w:pPr>
        <w:spacing w:after="0" w:line="240" w:lineRule="auto"/>
        <w:ind w:firstLine="708"/>
        <w:jc w:val="both"/>
        <w:rPr>
          <w:rFonts w:ascii="Times New Roman" w:eastAsia="Times New Roman" w:hAnsi="Times New Roman" w:cs="Times New Roman"/>
          <w:b/>
          <w:sz w:val="24"/>
          <w:szCs w:val="24"/>
          <w:lang w:eastAsia="ru-RU"/>
        </w:rPr>
      </w:pPr>
      <w:r w:rsidRPr="00700407">
        <w:rPr>
          <w:rFonts w:ascii="Times New Roman" w:eastAsia="Times New Roman" w:hAnsi="Times New Roman" w:cs="Times New Roman"/>
          <w:b/>
          <w:sz w:val="24"/>
          <w:szCs w:val="24"/>
          <w:lang w:eastAsia="ru-RU"/>
        </w:rPr>
        <w:t>Кадровое обеспечение</w:t>
      </w:r>
    </w:p>
    <w:p w:rsidR="005713F5" w:rsidRDefault="005713F5" w:rsidP="00987201">
      <w:pPr>
        <w:spacing w:after="0" w:line="240" w:lineRule="auto"/>
        <w:ind w:firstLine="708"/>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Дополнительную образовательную программу реализуют педагоги дополнительного образования, учителя высшей квалификационной категории.</w:t>
      </w:r>
    </w:p>
    <w:p w:rsidR="005713F5" w:rsidRPr="00627701" w:rsidRDefault="005713F5" w:rsidP="00987201">
      <w:pPr>
        <w:pStyle w:val="c10"/>
        <w:spacing w:before="0" w:beforeAutospacing="0" w:after="0" w:afterAutospacing="0"/>
        <w:ind w:firstLine="568"/>
        <w:jc w:val="both"/>
        <w:rPr>
          <w:color w:val="000000"/>
        </w:rPr>
      </w:pPr>
      <w:r>
        <w:rPr>
          <w:rStyle w:val="c13"/>
          <w:b/>
          <w:bCs/>
          <w:color w:val="000000"/>
        </w:rPr>
        <w:t>Информационное обеспечение</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http://au.autodesk.com/au-online/overview Обучающие материалы по всем продуктам </w:t>
      </w:r>
      <w:proofErr w:type="spellStart"/>
      <w:r w:rsidRPr="003F5625">
        <w:rPr>
          <w:rFonts w:ascii="Times New Roman" w:hAnsi="Times New Roman" w:cs="Times New Roman"/>
          <w:sz w:val="24"/>
          <w:szCs w:val="24"/>
        </w:rPr>
        <w:t>Autodesk</w:t>
      </w:r>
      <w:proofErr w:type="spellEnd"/>
      <w:r w:rsidRPr="003F5625">
        <w:rPr>
          <w:rFonts w:ascii="Times New Roman" w:hAnsi="Times New Roman" w:cs="Times New Roman"/>
          <w:sz w:val="24"/>
          <w:szCs w:val="24"/>
        </w:rPr>
        <w:t xml:space="preserve"> </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http://www.unity3d.ru/index.php/video/41 </w:t>
      </w:r>
      <w:proofErr w:type="spellStart"/>
      <w:r w:rsidRPr="003F5625">
        <w:rPr>
          <w:rFonts w:ascii="Times New Roman" w:hAnsi="Times New Roman" w:cs="Times New Roman"/>
          <w:sz w:val="24"/>
          <w:szCs w:val="24"/>
        </w:rPr>
        <w:t>Видеоуроки</w:t>
      </w:r>
      <w:proofErr w:type="spellEnd"/>
      <w:r w:rsidRPr="003F5625">
        <w:rPr>
          <w:rFonts w:ascii="Times New Roman" w:hAnsi="Times New Roman" w:cs="Times New Roman"/>
          <w:sz w:val="24"/>
          <w:szCs w:val="24"/>
        </w:rPr>
        <w:t xml:space="preserve"> на русском </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http://holographica.space/articles/design-practices-in-virtualreality9326 Статья «Ключевые приемы в дизайне виртуальной реальности» Джонатан </w:t>
      </w:r>
      <w:proofErr w:type="spellStart"/>
      <w:r w:rsidRPr="003F5625">
        <w:rPr>
          <w:rFonts w:ascii="Times New Roman" w:hAnsi="Times New Roman" w:cs="Times New Roman"/>
          <w:sz w:val="24"/>
          <w:szCs w:val="24"/>
        </w:rPr>
        <w:t>Раваж</w:t>
      </w:r>
      <w:proofErr w:type="spellEnd"/>
      <w:r w:rsidRPr="003F5625">
        <w:rPr>
          <w:rFonts w:ascii="Times New Roman" w:hAnsi="Times New Roman" w:cs="Times New Roman"/>
          <w:sz w:val="24"/>
          <w:szCs w:val="24"/>
        </w:rPr>
        <w:t xml:space="preserve"> (</w:t>
      </w:r>
      <w:proofErr w:type="spellStart"/>
      <w:r w:rsidRPr="003F5625">
        <w:rPr>
          <w:rFonts w:ascii="Times New Roman" w:hAnsi="Times New Roman" w:cs="Times New Roman"/>
          <w:sz w:val="24"/>
          <w:szCs w:val="24"/>
        </w:rPr>
        <w:t>Jonathan</w:t>
      </w:r>
      <w:proofErr w:type="spellEnd"/>
      <w:r w:rsidRPr="003F5625">
        <w:rPr>
          <w:rFonts w:ascii="Times New Roman" w:hAnsi="Times New Roman" w:cs="Times New Roman"/>
          <w:sz w:val="24"/>
          <w:szCs w:val="24"/>
        </w:rPr>
        <w:t xml:space="preserve"> </w:t>
      </w:r>
      <w:proofErr w:type="spellStart"/>
      <w:r w:rsidRPr="003F5625">
        <w:rPr>
          <w:rFonts w:ascii="Times New Roman" w:hAnsi="Times New Roman" w:cs="Times New Roman"/>
          <w:sz w:val="24"/>
          <w:szCs w:val="24"/>
        </w:rPr>
        <w:t>Ravasz</w:t>
      </w:r>
      <w:proofErr w:type="spellEnd"/>
      <w:r w:rsidRPr="003F5625">
        <w:rPr>
          <w:rFonts w:ascii="Times New Roman" w:hAnsi="Times New Roman" w:cs="Times New Roman"/>
          <w:sz w:val="24"/>
          <w:szCs w:val="24"/>
        </w:rPr>
        <w:t xml:space="preserve">), студент </w:t>
      </w:r>
      <w:proofErr w:type="spellStart"/>
      <w:r w:rsidRPr="003F5625">
        <w:rPr>
          <w:rFonts w:ascii="Times New Roman" w:hAnsi="Times New Roman" w:cs="Times New Roman"/>
          <w:sz w:val="24"/>
          <w:szCs w:val="24"/>
        </w:rPr>
        <w:t>Медиалаборатории</w:t>
      </w:r>
      <w:proofErr w:type="spellEnd"/>
      <w:r w:rsidRPr="003F5625">
        <w:rPr>
          <w:rFonts w:ascii="Times New Roman" w:hAnsi="Times New Roman" w:cs="Times New Roman"/>
          <w:sz w:val="24"/>
          <w:szCs w:val="24"/>
        </w:rPr>
        <w:t xml:space="preserve"> </w:t>
      </w:r>
      <w:proofErr w:type="spellStart"/>
      <w:r w:rsidRPr="003F5625">
        <w:rPr>
          <w:rFonts w:ascii="Times New Roman" w:hAnsi="Times New Roman" w:cs="Times New Roman"/>
          <w:sz w:val="24"/>
          <w:szCs w:val="24"/>
        </w:rPr>
        <w:t>Братиславской</w:t>
      </w:r>
      <w:proofErr w:type="spellEnd"/>
      <w:r w:rsidRPr="003F5625">
        <w:rPr>
          <w:rFonts w:ascii="Times New Roman" w:hAnsi="Times New Roman" w:cs="Times New Roman"/>
          <w:sz w:val="24"/>
          <w:szCs w:val="24"/>
        </w:rPr>
        <w:t xml:space="preserve"> высшей </w:t>
      </w:r>
      <w:r>
        <w:rPr>
          <w:rFonts w:ascii="Times New Roman" w:hAnsi="Times New Roman" w:cs="Times New Roman"/>
          <w:sz w:val="24"/>
          <w:szCs w:val="24"/>
        </w:rPr>
        <w:t>школы изобразительных искусств</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http://elevr.com/blog/ Экспериментально-просветительский </w:t>
      </w:r>
      <w:proofErr w:type="spellStart"/>
      <w:r w:rsidRPr="003F5625">
        <w:rPr>
          <w:rFonts w:ascii="Times New Roman" w:hAnsi="Times New Roman" w:cs="Times New Roman"/>
          <w:sz w:val="24"/>
          <w:szCs w:val="24"/>
        </w:rPr>
        <w:t>блог</w:t>
      </w:r>
      <w:proofErr w:type="spellEnd"/>
      <w:r w:rsidRPr="003F5625">
        <w:rPr>
          <w:rFonts w:ascii="Times New Roman" w:hAnsi="Times New Roman" w:cs="Times New Roman"/>
          <w:sz w:val="24"/>
          <w:szCs w:val="24"/>
        </w:rPr>
        <w:t xml:space="preserve"> группы исследователей, работающих с </w:t>
      </w:r>
      <w:proofErr w:type="spellStart"/>
      <w:r w:rsidRPr="003F5625">
        <w:rPr>
          <w:rFonts w:ascii="Times New Roman" w:hAnsi="Times New Roman" w:cs="Times New Roman"/>
          <w:sz w:val="24"/>
          <w:szCs w:val="24"/>
        </w:rPr>
        <w:t>иммерсивными</w:t>
      </w:r>
      <w:proofErr w:type="spellEnd"/>
      <w:r w:rsidRPr="003F5625">
        <w:rPr>
          <w:rFonts w:ascii="Times New Roman" w:hAnsi="Times New Roman" w:cs="Times New Roman"/>
          <w:sz w:val="24"/>
          <w:szCs w:val="24"/>
        </w:rPr>
        <w:t xml:space="preserve"> </w:t>
      </w:r>
      <w:proofErr w:type="spellStart"/>
      <w:r w:rsidRPr="003F5625">
        <w:rPr>
          <w:rFonts w:ascii="Times New Roman" w:hAnsi="Times New Roman" w:cs="Times New Roman"/>
          <w:sz w:val="24"/>
          <w:szCs w:val="24"/>
        </w:rPr>
        <w:t>медиа</w:t>
      </w:r>
      <w:proofErr w:type="spellEnd"/>
      <w:r w:rsidRPr="003F5625">
        <w:rPr>
          <w:rFonts w:ascii="Times New Roman" w:hAnsi="Times New Roman" w:cs="Times New Roman"/>
          <w:sz w:val="24"/>
          <w:szCs w:val="24"/>
        </w:rPr>
        <w:t xml:space="preserve"> в целом и дополненной и виртуальной реальностью в частности </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https://www.mettle.com/blog/ </w:t>
      </w:r>
      <w:proofErr w:type="gramStart"/>
      <w:r w:rsidRPr="003F5625">
        <w:rPr>
          <w:rFonts w:ascii="Times New Roman" w:hAnsi="Times New Roman" w:cs="Times New Roman"/>
          <w:sz w:val="24"/>
          <w:szCs w:val="24"/>
        </w:rPr>
        <w:t>Корпоративный</w:t>
      </w:r>
      <w:proofErr w:type="gramEnd"/>
      <w:r w:rsidRPr="003F5625">
        <w:rPr>
          <w:rFonts w:ascii="Times New Roman" w:hAnsi="Times New Roman" w:cs="Times New Roman"/>
          <w:sz w:val="24"/>
          <w:szCs w:val="24"/>
        </w:rPr>
        <w:t xml:space="preserve"> </w:t>
      </w:r>
      <w:proofErr w:type="spellStart"/>
      <w:r w:rsidRPr="003F5625">
        <w:rPr>
          <w:rFonts w:ascii="Times New Roman" w:hAnsi="Times New Roman" w:cs="Times New Roman"/>
          <w:sz w:val="24"/>
          <w:szCs w:val="24"/>
        </w:rPr>
        <w:t>блог</w:t>
      </w:r>
      <w:proofErr w:type="spellEnd"/>
      <w:r w:rsidRPr="003F5625">
        <w:rPr>
          <w:rFonts w:ascii="Times New Roman" w:hAnsi="Times New Roman" w:cs="Times New Roman"/>
          <w:sz w:val="24"/>
          <w:szCs w:val="24"/>
        </w:rPr>
        <w:t xml:space="preserve"> компании-разработчика инструментов для работы со сферическими видео </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http://making360.com/book/ </w:t>
      </w:r>
      <w:proofErr w:type="gramStart"/>
      <w:r w:rsidRPr="003F5625">
        <w:rPr>
          <w:rFonts w:ascii="Times New Roman" w:hAnsi="Times New Roman" w:cs="Times New Roman"/>
          <w:sz w:val="24"/>
          <w:szCs w:val="24"/>
        </w:rPr>
        <w:t>Бесплатное</w:t>
      </w:r>
      <w:proofErr w:type="gramEnd"/>
      <w:r w:rsidRPr="003F5625">
        <w:rPr>
          <w:rFonts w:ascii="Times New Roman" w:hAnsi="Times New Roman" w:cs="Times New Roman"/>
          <w:sz w:val="24"/>
          <w:szCs w:val="24"/>
        </w:rPr>
        <w:t xml:space="preserve"> руководств в PDF из 2 разделов и 57 частей, в которых описываются проблемы съёмки, сшивания и их решения. </w:t>
      </w:r>
    </w:p>
    <w:p w:rsidR="003F5625" w:rsidRPr="003F5625" w:rsidRDefault="003F5625" w:rsidP="00F90F94">
      <w:pPr>
        <w:pStyle w:val="a8"/>
        <w:numPr>
          <w:ilvl w:val="0"/>
          <w:numId w:val="15"/>
        </w:numPr>
        <w:spacing w:after="0" w:line="240" w:lineRule="auto"/>
        <w:jc w:val="both"/>
        <w:rPr>
          <w:rFonts w:ascii="Times New Roman" w:hAnsi="Times New Roman" w:cs="Times New Roman"/>
          <w:sz w:val="24"/>
          <w:szCs w:val="24"/>
        </w:rPr>
      </w:pPr>
      <w:r w:rsidRPr="003F5625">
        <w:rPr>
          <w:rFonts w:ascii="Times New Roman" w:hAnsi="Times New Roman" w:cs="Times New Roman"/>
          <w:sz w:val="24"/>
          <w:szCs w:val="24"/>
        </w:rPr>
        <w:t xml:space="preserve">https://www.udemy.com/cinematic-vr-crash-course-producevirtualreality-films/ Бесплатный курс из 13 уроков общей продолжительностью полтора часа </w:t>
      </w:r>
    </w:p>
    <w:p w:rsidR="005713F5" w:rsidRPr="003F5625" w:rsidRDefault="003F5625" w:rsidP="00F90F94">
      <w:pPr>
        <w:pStyle w:val="a8"/>
        <w:numPr>
          <w:ilvl w:val="0"/>
          <w:numId w:val="15"/>
        </w:numPr>
        <w:spacing w:after="0" w:line="240" w:lineRule="auto"/>
        <w:jc w:val="both"/>
        <w:rPr>
          <w:rFonts w:ascii="Times New Roman" w:eastAsia="Times New Roman" w:hAnsi="Times New Roman" w:cs="Times New Roman"/>
          <w:sz w:val="24"/>
          <w:szCs w:val="24"/>
          <w:lang w:eastAsia="ru-RU"/>
        </w:rPr>
      </w:pPr>
      <w:r w:rsidRPr="003F5625">
        <w:rPr>
          <w:rFonts w:ascii="Times New Roman" w:hAnsi="Times New Roman" w:cs="Times New Roman"/>
          <w:sz w:val="24"/>
          <w:szCs w:val="24"/>
        </w:rPr>
        <w:t xml:space="preserve">https://www.jauntvr.com/creators/ Бесплатное руководство по съёмке и </w:t>
      </w:r>
      <w:proofErr w:type="spellStart"/>
      <w:r w:rsidRPr="003F5625">
        <w:rPr>
          <w:rFonts w:ascii="Times New Roman" w:hAnsi="Times New Roman" w:cs="Times New Roman"/>
          <w:sz w:val="24"/>
          <w:szCs w:val="24"/>
        </w:rPr>
        <w:t>продакшну</w:t>
      </w:r>
      <w:proofErr w:type="spellEnd"/>
      <w:r w:rsidRPr="003F5625">
        <w:rPr>
          <w:rFonts w:ascii="Times New Roman" w:hAnsi="Times New Roman" w:cs="Times New Roman"/>
          <w:sz w:val="24"/>
          <w:szCs w:val="24"/>
        </w:rPr>
        <w:t xml:space="preserve"> видео дл</w:t>
      </w:r>
      <w:r>
        <w:rPr>
          <w:rFonts w:ascii="Times New Roman" w:hAnsi="Times New Roman" w:cs="Times New Roman"/>
          <w:sz w:val="24"/>
          <w:szCs w:val="24"/>
        </w:rPr>
        <w:t>я шлемов виртуальной реальности</w:t>
      </w:r>
    </w:p>
    <w:p w:rsidR="005713F5" w:rsidRPr="008F1B92" w:rsidRDefault="005713F5" w:rsidP="006C4917">
      <w:pPr>
        <w:pStyle w:val="ae"/>
        <w:shd w:val="clear" w:color="auto" w:fill="FFFFFF"/>
        <w:spacing w:before="0" w:beforeAutospacing="0" w:after="0" w:afterAutospacing="0"/>
        <w:ind w:firstLine="709"/>
        <w:rPr>
          <w:color w:val="181818"/>
        </w:rPr>
      </w:pPr>
      <w:r w:rsidRPr="008F1B92">
        <w:rPr>
          <w:b/>
          <w:bCs/>
          <w:color w:val="181818"/>
        </w:rPr>
        <w:t xml:space="preserve">Психологическое сопровождение </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К реализации программы привлечена психологическая служба центра дополнительного образования, деятельность которой нацелена на оказание психолого-педагогической помощи и поддержки образовательного процесса.</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xml:space="preserve">Разработан и апробирован диагностический пакет, при помощи которого изучаются стартовые возможности и динамика развития детей и подростков в образовательном процессе. Проведение психологического мониторинга позволяет оценить не только индивидуальные особенности </w:t>
      </w:r>
      <w:proofErr w:type="gramStart"/>
      <w:r w:rsidRPr="008F1B92">
        <w:rPr>
          <w:color w:val="181818"/>
        </w:rPr>
        <w:t>обучающихся</w:t>
      </w:r>
      <w:proofErr w:type="gramEnd"/>
      <w:r w:rsidRPr="008F1B92">
        <w:rPr>
          <w:color w:val="181818"/>
        </w:rPr>
        <w:t xml:space="preserve"> и групповые процессы, но и возможности самой образовательной программы и осуществляемой педагогической деятельности. Что в свою очередь позволяет вовремя скорректировать направления работы педагога и своевременно оказывать психолого-педагогическую помощь воспитанникам.</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Направления работы психологической службы:</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создания условий для развития личности;</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развитие познавательного интереса и творческой активности;</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повышение психологической культуры детей и расширение общекультурного кругозора;</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формирование устойчивых мотивов к исследовательской деятельности;</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поддержка и развитие детской одаренности;</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использование рефлексии как формы подведения итогов по изучаемым темам;</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консультации детей, родителей, педагогов по решению социально-психологических проблем;</w:t>
      </w:r>
    </w:p>
    <w:p w:rsidR="005713F5" w:rsidRPr="008F1B92" w:rsidRDefault="005713F5" w:rsidP="006C4917">
      <w:pPr>
        <w:pStyle w:val="ae"/>
        <w:shd w:val="clear" w:color="auto" w:fill="FFFFFF"/>
        <w:spacing w:before="0" w:beforeAutospacing="0" w:after="0" w:afterAutospacing="0"/>
        <w:ind w:firstLine="709"/>
        <w:jc w:val="both"/>
        <w:rPr>
          <w:color w:val="181818"/>
        </w:rPr>
      </w:pPr>
      <w:r w:rsidRPr="008F1B92">
        <w:rPr>
          <w:color w:val="181818"/>
        </w:rPr>
        <w:t>- работа с семьей: активное участие родителей в образовательном процессе, праздниках, конкурсах, походах, экологических десантах; повышение психолого-</w:t>
      </w:r>
      <w:r w:rsidRPr="008F1B92">
        <w:rPr>
          <w:color w:val="181818"/>
        </w:rPr>
        <w:lastRenderedPageBreak/>
        <w:t>педагогической грамотности родителей (родительский лекторий, консультации, беседы по вопросам педагогики, психологии и семейного воспитания).</w:t>
      </w:r>
    </w:p>
    <w:p w:rsidR="005713F5" w:rsidRPr="008F1B92" w:rsidRDefault="005713F5" w:rsidP="006C4917">
      <w:pPr>
        <w:spacing w:after="0" w:line="240" w:lineRule="auto"/>
        <w:ind w:firstLine="709"/>
        <w:jc w:val="both"/>
        <w:rPr>
          <w:rFonts w:ascii="Times New Roman" w:hAnsi="Times New Roman" w:cs="Times New Roman"/>
          <w:b/>
          <w:sz w:val="24"/>
          <w:szCs w:val="24"/>
        </w:rPr>
      </w:pPr>
      <w:r w:rsidRPr="008F1B92">
        <w:rPr>
          <w:rFonts w:ascii="Times New Roman" w:hAnsi="Times New Roman" w:cs="Times New Roman"/>
          <w:b/>
          <w:sz w:val="24"/>
          <w:szCs w:val="24"/>
        </w:rPr>
        <w:t xml:space="preserve">Критерии оценки уровня теоретической подготовки </w:t>
      </w:r>
      <w:proofErr w:type="gramStart"/>
      <w:r w:rsidRPr="008F1B92">
        <w:rPr>
          <w:rFonts w:ascii="Times New Roman" w:hAnsi="Times New Roman" w:cs="Times New Roman"/>
          <w:b/>
          <w:sz w:val="24"/>
          <w:szCs w:val="24"/>
        </w:rPr>
        <w:t>обучающихся</w:t>
      </w:r>
      <w:proofErr w:type="gramEnd"/>
      <w:r w:rsidRPr="008F1B92">
        <w:rPr>
          <w:rFonts w:ascii="Times New Roman" w:hAnsi="Times New Roman" w:cs="Times New Roman"/>
          <w:b/>
          <w:sz w:val="24"/>
          <w:szCs w:val="24"/>
        </w:rPr>
        <w:t>:</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соответствие уровня теоретических знаний программным требованиям; </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широта кругозора;</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свобода восприятия теоретической информации;</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развитость практических навыков работы со специальной литературой;</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осмысленность и свобода использования специальной терминологии. </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 xml:space="preserve">Критерии оценки уровня практической </w:t>
      </w:r>
      <w:proofErr w:type="spellStart"/>
      <w:r w:rsidRPr="008F1B92">
        <w:rPr>
          <w:rFonts w:ascii="Times New Roman" w:hAnsi="Times New Roman" w:cs="Times New Roman"/>
          <w:b/>
          <w:sz w:val="24"/>
          <w:szCs w:val="24"/>
        </w:rPr>
        <w:t>подготовкиобучающихся</w:t>
      </w:r>
      <w:proofErr w:type="spellEnd"/>
      <w:r w:rsidRPr="008F1B92">
        <w:rPr>
          <w:rFonts w:ascii="Times New Roman" w:hAnsi="Times New Roman" w:cs="Times New Roman"/>
          <w:sz w:val="24"/>
          <w:szCs w:val="24"/>
        </w:rPr>
        <w:t xml:space="preserve">: </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соответствие уровня развития практических умений и навыков программным требованиям;</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свобода владения специальным оборудованием и оснащением;</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качество выполнения практического задания.</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Критерии оценки уровня развития и воспитанности детей</w:t>
      </w:r>
      <w:r w:rsidRPr="008F1B92">
        <w:rPr>
          <w:rFonts w:ascii="Times New Roman" w:hAnsi="Times New Roman" w:cs="Times New Roman"/>
          <w:sz w:val="24"/>
          <w:szCs w:val="24"/>
        </w:rPr>
        <w:t>:</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культура организации своей практической деятельности;</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культура поведения;</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sym w:font="Symbol" w:char="F0B7"/>
      </w:r>
      <w:r w:rsidRPr="008F1B92">
        <w:rPr>
          <w:rFonts w:ascii="Times New Roman" w:hAnsi="Times New Roman" w:cs="Times New Roman"/>
          <w:sz w:val="24"/>
          <w:szCs w:val="24"/>
        </w:rPr>
        <w:t xml:space="preserve"> творческое отношение к выполнению практического задания.</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Система оценивания личностных результатов</w:t>
      </w:r>
      <w:r w:rsidRPr="008F1B92">
        <w:rPr>
          <w:rFonts w:ascii="Times New Roman" w:hAnsi="Times New Roman" w:cs="Times New Roman"/>
          <w:sz w:val="24"/>
          <w:szCs w:val="24"/>
        </w:rPr>
        <w:t>.</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t xml:space="preserve"> Результаты воспитания: </w:t>
      </w:r>
    </w:p>
    <w:p w:rsidR="005713F5" w:rsidRPr="008F1B92" w:rsidRDefault="005713F5" w:rsidP="006C4917">
      <w:pPr>
        <w:pStyle w:val="a8"/>
        <w:numPr>
          <w:ilvl w:val="0"/>
          <w:numId w:val="1"/>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наблюдение;</w:t>
      </w:r>
    </w:p>
    <w:p w:rsidR="005713F5" w:rsidRPr="008F1B92" w:rsidRDefault="005713F5" w:rsidP="006C4917">
      <w:pPr>
        <w:pStyle w:val="a8"/>
        <w:numPr>
          <w:ilvl w:val="0"/>
          <w:numId w:val="1"/>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беседа;</w:t>
      </w:r>
    </w:p>
    <w:p w:rsidR="005713F5" w:rsidRPr="008F1B92" w:rsidRDefault="005713F5" w:rsidP="006C4917">
      <w:pPr>
        <w:pStyle w:val="a8"/>
        <w:numPr>
          <w:ilvl w:val="0"/>
          <w:numId w:val="1"/>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освоение экологической терминологии, которая пригодится в дальнейшей работе,</w:t>
      </w:r>
    </w:p>
    <w:p w:rsidR="005713F5" w:rsidRPr="008F1B92" w:rsidRDefault="005713F5" w:rsidP="006C4917">
      <w:pPr>
        <w:tabs>
          <w:tab w:val="left" w:pos="284"/>
        </w:tabs>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Результаты развития</w:t>
      </w:r>
      <w:r w:rsidRPr="008F1B92">
        <w:rPr>
          <w:rFonts w:ascii="Times New Roman" w:hAnsi="Times New Roman" w:cs="Times New Roman"/>
          <w:sz w:val="24"/>
          <w:szCs w:val="24"/>
        </w:rPr>
        <w:t>:</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беседа;</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знакомство с литературой по математике;</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проектная деятельность;</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 xml:space="preserve">самостоятельная работа; </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работа в парах, в группах;</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творческие работы;</w:t>
      </w:r>
    </w:p>
    <w:p w:rsidR="005713F5" w:rsidRPr="008F1B92" w:rsidRDefault="005713F5" w:rsidP="006C4917">
      <w:pPr>
        <w:pStyle w:val="a8"/>
        <w:numPr>
          <w:ilvl w:val="0"/>
          <w:numId w:val="2"/>
        </w:numPr>
        <w:tabs>
          <w:tab w:val="left" w:pos="284"/>
        </w:tabs>
        <w:spacing w:after="0" w:line="240" w:lineRule="auto"/>
        <w:ind w:left="0" w:firstLine="709"/>
        <w:jc w:val="both"/>
        <w:rPr>
          <w:rFonts w:ascii="Times New Roman" w:hAnsi="Times New Roman" w:cs="Times New Roman"/>
          <w:sz w:val="24"/>
          <w:szCs w:val="24"/>
        </w:rPr>
      </w:pPr>
      <w:r w:rsidRPr="008F1B92">
        <w:rPr>
          <w:rFonts w:ascii="Times New Roman" w:hAnsi="Times New Roman" w:cs="Times New Roman"/>
          <w:sz w:val="24"/>
          <w:szCs w:val="24"/>
        </w:rPr>
        <w:t>дидактические игры.</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 xml:space="preserve">Система оценивания </w:t>
      </w:r>
      <w:proofErr w:type="spellStart"/>
      <w:r w:rsidRPr="008F1B92">
        <w:rPr>
          <w:rFonts w:ascii="Times New Roman" w:hAnsi="Times New Roman" w:cs="Times New Roman"/>
          <w:b/>
          <w:sz w:val="24"/>
          <w:szCs w:val="24"/>
        </w:rPr>
        <w:t>метапредметных</w:t>
      </w:r>
      <w:proofErr w:type="spellEnd"/>
      <w:r w:rsidRPr="008F1B92">
        <w:rPr>
          <w:rFonts w:ascii="Times New Roman" w:hAnsi="Times New Roman" w:cs="Times New Roman"/>
          <w:b/>
          <w:sz w:val="24"/>
          <w:szCs w:val="24"/>
        </w:rPr>
        <w:t xml:space="preserve"> результатов</w:t>
      </w:r>
      <w:r w:rsidRPr="008F1B92">
        <w:rPr>
          <w:rFonts w:ascii="Times New Roman" w:hAnsi="Times New Roman" w:cs="Times New Roman"/>
          <w:sz w:val="24"/>
          <w:szCs w:val="24"/>
        </w:rPr>
        <w:t>.</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Методы контроля:</w:t>
      </w:r>
      <w:r w:rsidRPr="008F1B92">
        <w:rPr>
          <w:rFonts w:ascii="Times New Roman" w:hAnsi="Times New Roman" w:cs="Times New Roman"/>
          <w:sz w:val="24"/>
          <w:szCs w:val="24"/>
        </w:rPr>
        <w:t xml:space="preserve"> наблюдение, проектирование, тестирование.</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Формы контроля</w:t>
      </w:r>
      <w:r w:rsidRPr="008F1B92">
        <w:rPr>
          <w:rFonts w:ascii="Times New Roman" w:hAnsi="Times New Roman" w:cs="Times New Roman"/>
          <w:sz w:val="24"/>
          <w:szCs w:val="24"/>
        </w:rPr>
        <w:t>: индивидуальные, групповые, фронтальные формы; устный и письменный опрос.</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b/>
          <w:sz w:val="24"/>
          <w:szCs w:val="24"/>
        </w:rPr>
        <w:t>Самооценка и самоконтроль</w:t>
      </w:r>
      <w:r w:rsidRPr="008F1B92">
        <w:rPr>
          <w:rFonts w:ascii="Times New Roman" w:hAnsi="Times New Roman" w:cs="Times New Roman"/>
          <w:sz w:val="24"/>
          <w:szCs w:val="24"/>
        </w:rPr>
        <w:t xml:space="preserve">: определение </w:t>
      </w:r>
      <w:proofErr w:type="spellStart"/>
      <w:r w:rsidRPr="008F1B92">
        <w:rPr>
          <w:rFonts w:ascii="Times New Roman" w:hAnsi="Times New Roman" w:cs="Times New Roman"/>
          <w:sz w:val="24"/>
          <w:szCs w:val="24"/>
        </w:rPr>
        <w:t>обучающимсяграниц</w:t>
      </w:r>
      <w:proofErr w:type="spellEnd"/>
      <w:r w:rsidRPr="008F1B92">
        <w:rPr>
          <w:rFonts w:ascii="Times New Roman" w:hAnsi="Times New Roman" w:cs="Times New Roman"/>
          <w:sz w:val="24"/>
          <w:szCs w:val="24"/>
        </w:rPr>
        <w:t xml:space="preserve">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5713F5" w:rsidRPr="008F1B92" w:rsidRDefault="005713F5" w:rsidP="006C4917">
      <w:pPr>
        <w:spacing w:after="0" w:line="240" w:lineRule="auto"/>
        <w:ind w:firstLine="709"/>
        <w:jc w:val="both"/>
        <w:rPr>
          <w:rFonts w:ascii="Times New Roman" w:hAnsi="Times New Roman" w:cs="Times New Roman"/>
          <w:sz w:val="24"/>
          <w:szCs w:val="24"/>
        </w:rPr>
      </w:pPr>
      <w:r w:rsidRPr="008F1B92">
        <w:rPr>
          <w:rFonts w:ascii="Times New Roman" w:hAnsi="Times New Roman" w:cs="Times New Roman"/>
          <w:sz w:val="24"/>
          <w:szCs w:val="24"/>
        </w:rPr>
        <w:t>Содержательный контроль и оценка результатов детей предусматривает выявление индивидуальной динамики качества усвоения предмета ребёнком и не допускает сравнения его с другими детьми.</w:t>
      </w:r>
    </w:p>
    <w:p w:rsidR="005713F5" w:rsidRPr="008F1B92" w:rsidRDefault="005713F5" w:rsidP="006C4917">
      <w:pPr>
        <w:spacing w:after="0" w:line="240" w:lineRule="auto"/>
        <w:ind w:firstLine="709"/>
        <w:jc w:val="both"/>
        <w:rPr>
          <w:rFonts w:ascii="Times New Roman" w:eastAsia="Times New Roman" w:hAnsi="Times New Roman" w:cs="Times New Roman"/>
          <w:b/>
          <w:sz w:val="24"/>
          <w:szCs w:val="24"/>
          <w:lang w:eastAsia="ru-RU"/>
        </w:rPr>
      </w:pPr>
    </w:p>
    <w:p w:rsidR="005713F5" w:rsidRPr="008F1B92" w:rsidRDefault="005713F5" w:rsidP="005713F5">
      <w:pPr>
        <w:spacing w:after="0"/>
        <w:jc w:val="both"/>
        <w:rPr>
          <w:rFonts w:ascii="Times New Roman" w:eastAsia="Times New Roman" w:hAnsi="Times New Roman" w:cs="Times New Roman"/>
          <w:b/>
          <w:sz w:val="24"/>
          <w:szCs w:val="24"/>
          <w:lang w:eastAsia="ru-RU"/>
        </w:rPr>
      </w:pPr>
      <w:r w:rsidRPr="008F1B92">
        <w:rPr>
          <w:rFonts w:ascii="Times New Roman" w:eastAsia="Times New Roman" w:hAnsi="Times New Roman" w:cs="Times New Roman"/>
          <w:b/>
          <w:sz w:val="24"/>
          <w:szCs w:val="24"/>
          <w:lang w:eastAsia="ru-RU"/>
        </w:rPr>
        <w:t xml:space="preserve">Карта личностного развития обучающегося в процессе освоения программы </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(заполняет педагог как дневник наблюдений)</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Ф.И. ученика________________________________________________________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8"/>
        <w:gridCol w:w="1753"/>
        <w:gridCol w:w="1753"/>
      </w:tblGrid>
      <w:tr w:rsidR="005713F5" w:rsidRPr="008F1B92" w:rsidTr="005713F5">
        <w:trPr>
          <w:trHeight w:val="58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b/>
                <w:sz w:val="24"/>
                <w:szCs w:val="24"/>
                <w:lang w:eastAsia="ru-RU"/>
              </w:rPr>
              <w:t>Показатели (оцениваемые параметры)</w:t>
            </w:r>
          </w:p>
        </w:tc>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b/>
                <w:sz w:val="24"/>
                <w:szCs w:val="24"/>
                <w:lang w:eastAsia="ru-RU"/>
              </w:rPr>
              <w:t>Первое</w:t>
            </w:r>
          </w:p>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b/>
                <w:sz w:val="24"/>
                <w:szCs w:val="24"/>
                <w:lang w:eastAsia="ru-RU"/>
              </w:rPr>
              <w:t>полугодие</w:t>
            </w:r>
          </w:p>
        </w:tc>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b/>
                <w:sz w:val="24"/>
                <w:szCs w:val="24"/>
                <w:lang w:eastAsia="ru-RU"/>
              </w:rPr>
              <w:t>Второе</w:t>
            </w:r>
          </w:p>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b/>
                <w:sz w:val="24"/>
                <w:szCs w:val="24"/>
                <w:lang w:eastAsia="ru-RU"/>
              </w:rPr>
              <w:t>полугодие</w:t>
            </w:r>
          </w:p>
        </w:tc>
      </w:tr>
      <w:tr w:rsidR="005713F5" w:rsidRPr="008F1B92" w:rsidTr="005713F5">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r w:rsidRPr="008F1B92">
              <w:rPr>
                <w:rFonts w:ascii="Times New Roman" w:eastAsia="Times New Roman" w:hAnsi="Times New Roman" w:cs="Times New Roman"/>
                <w:sz w:val="24"/>
                <w:szCs w:val="24"/>
                <w:lang w:eastAsia="ru-RU"/>
              </w:rPr>
              <w:t>Познавательная активность</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Умение работать в команде</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lastRenderedPageBreak/>
              <w:t>Умение выступать перед аудиторией</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Уровень развития мышления</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ru-RU"/>
              </w:rPr>
            </w:pPr>
            <w:proofErr w:type="spellStart"/>
            <w:r w:rsidRPr="008F1B92">
              <w:rPr>
                <w:rFonts w:ascii="Times New Roman" w:eastAsia="Times New Roman" w:hAnsi="Times New Roman" w:cs="Times New Roman"/>
                <w:sz w:val="24"/>
                <w:szCs w:val="24"/>
                <w:lang w:eastAsia="ru-RU"/>
              </w:rPr>
              <w:t>Креативность</w:t>
            </w:r>
            <w:proofErr w:type="spellEnd"/>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zh-CN"/>
              </w:rPr>
            </w:pPr>
            <w:r w:rsidRPr="008F1B92">
              <w:rPr>
                <w:rFonts w:ascii="Times New Roman" w:eastAsia="Times New Roman" w:hAnsi="Times New Roman" w:cs="Times New Roman"/>
                <w:sz w:val="24"/>
                <w:szCs w:val="24"/>
                <w:lang w:eastAsia="ru-RU"/>
              </w:rPr>
              <w:t>Работа с источниками информации</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zh-CN"/>
              </w:rPr>
            </w:pPr>
            <w:r w:rsidRPr="008F1B92">
              <w:rPr>
                <w:rFonts w:ascii="Times New Roman" w:eastAsia="Times New Roman" w:hAnsi="Times New Roman" w:cs="Times New Roman"/>
                <w:sz w:val="24"/>
                <w:szCs w:val="24"/>
                <w:lang w:eastAsia="ru-RU"/>
              </w:rPr>
              <w:t>Самостоятельность в решении задач</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r w:rsidR="005713F5" w:rsidRPr="008F1B92" w:rsidTr="005713F5">
        <w:trPr>
          <w:trHeight w:val="310"/>
        </w:trPr>
        <w:tc>
          <w:tcPr>
            <w:tcW w:w="0" w:type="auto"/>
            <w:tcBorders>
              <w:top w:val="single" w:sz="4" w:space="0" w:color="000000"/>
              <w:left w:val="single" w:sz="4" w:space="0" w:color="000000"/>
              <w:bottom w:val="single" w:sz="4" w:space="0" w:color="000000"/>
              <w:right w:val="single" w:sz="4" w:space="0" w:color="000000"/>
            </w:tcBorders>
            <w:hideMark/>
          </w:tcPr>
          <w:p w:rsidR="005713F5" w:rsidRPr="008F1B92" w:rsidRDefault="005713F5" w:rsidP="005713F5">
            <w:pPr>
              <w:widowControl w:val="0"/>
              <w:suppressAutoHyphens/>
              <w:autoSpaceDE w:val="0"/>
              <w:spacing w:after="0"/>
              <w:jc w:val="both"/>
              <w:rPr>
                <w:rFonts w:ascii="Times New Roman" w:eastAsia="Times New Roman" w:hAnsi="Times New Roman" w:cs="Times New Roman"/>
                <w:sz w:val="24"/>
                <w:szCs w:val="24"/>
                <w:lang w:eastAsia="zh-CN"/>
              </w:rPr>
            </w:pPr>
            <w:r w:rsidRPr="008F1B92">
              <w:rPr>
                <w:rFonts w:ascii="Times New Roman" w:eastAsia="Times New Roman" w:hAnsi="Times New Roman" w:cs="Times New Roman"/>
                <w:sz w:val="24"/>
                <w:szCs w:val="24"/>
                <w:lang w:eastAsia="ru-RU"/>
              </w:rPr>
              <w:t>Участие в соревнованиях</w:t>
            </w: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5713F5" w:rsidRPr="008F1B92" w:rsidRDefault="005713F5" w:rsidP="005713F5">
            <w:pPr>
              <w:widowControl w:val="0"/>
              <w:suppressAutoHyphens/>
              <w:autoSpaceDE w:val="0"/>
              <w:spacing w:after="0"/>
              <w:jc w:val="both"/>
              <w:rPr>
                <w:rFonts w:ascii="Times New Roman" w:eastAsia="Times New Roman" w:hAnsi="Times New Roman" w:cs="Times New Roman"/>
                <w:b/>
                <w:sz w:val="24"/>
                <w:szCs w:val="24"/>
                <w:lang w:eastAsia="zh-CN"/>
              </w:rPr>
            </w:pPr>
          </w:p>
        </w:tc>
      </w:tr>
    </w:tbl>
    <w:p w:rsidR="005713F5" w:rsidRPr="008F1B92" w:rsidRDefault="005713F5" w:rsidP="005713F5">
      <w:pPr>
        <w:spacing w:after="0"/>
        <w:jc w:val="both"/>
        <w:rPr>
          <w:rFonts w:ascii="Times New Roman" w:eastAsia="Calibri" w:hAnsi="Times New Roman" w:cs="Times New Roman"/>
          <w:b/>
          <w:sz w:val="24"/>
          <w:szCs w:val="24"/>
        </w:rPr>
      </w:pPr>
    </w:p>
    <w:p w:rsidR="005713F5" w:rsidRPr="008F1B92" w:rsidRDefault="005713F5" w:rsidP="00987201">
      <w:pPr>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 xml:space="preserve">Оценка успешности каждого обучающегося осуществляется через ведение рейтингового протокола, который является наиболее адекватным средством, поддерживающим </w:t>
      </w:r>
      <w:proofErr w:type="spellStart"/>
      <w:r w:rsidR="004115CB">
        <w:rPr>
          <w:rFonts w:ascii="Times New Roman" w:eastAsia="Times New Roman" w:hAnsi="Times New Roman" w:cs="Times New Roman"/>
          <w:sz w:val="24"/>
          <w:szCs w:val="24"/>
          <w:lang w:eastAsia="ru-RU"/>
        </w:rPr>
        <w:t>системно-</w:t>
      </w:r>
      <w:r w:rsidRPr="008F1B92">
        <w:rPr>
          <w:rFonts w:ascii="Times New Roman" w:eastAsia="Times New Roman" w:hAnsi="Times New Roman" w:cs="Times New Roman"/>
          <w:sz w:val="24"/>
          <w:szCs w:val="24"/>
          <w:lang w:eastAsia="ru-RU"/>
        </w:rPr>
        <w:t>деятельностный</w:t>
      </w:r>
      <w:proofErr w:type="spellEnd"/>
      <w:r w:rsidRPr="008F1B92">
        <w:rPr>
          <w:rFonts w:ascii="Times New Roman" w:eastAsia="Times New Roman" w:hAnsi="Times New Roman" w:cs="Times New Roman"/>
          <w:sz w:val="24"/>
          <w:szCs w:val="24"/>
          <w:lang w:eastAsia="ru-RU"/>
        </w:rPr>
        <w:t xml:space="preserve"> подход к учебному процессу во всех звеньях: потребность </w:t>
      </w:r>
      <w:r w:rsidR="004115CB">
        <w:rPr>
          <w:rFonts w:ascii="Times New Roman" w:eastAsia="Times New Roman" w:hAnsi="Times New Roman" w:cs="Times New Roman"/>
          <w:sz w:val="24"/>
          <w:szCs w:val="24"/>
          <w:lang w:eastAsia="ru-RU"/>
        </w:rPr>
        <w:t>–</w:t>
      </w:r>
      <w:r w:rsidRPr="008F1B92">
        <w:rPr>
          <w:rFonts w:ascii="Times New Roman" w:eastAsia="Times New Roman" w:hAnsi="Times New Roman" w:cs="Times New Roman"/>
          <w:sz w:val="24"/>
          <w:szCs w:val="24"/>
          <w:lang w:eastAsia="ru-RU"/>
        </w:rPr>
        <w:t xml:space="preserve"> мотивы</w:t>
      </w:r>
      <w:r w:rsidR="004115CB" w:rsidRPr="008F1B92">
        <w:rPr>
          <w:rFonts w:ascii="Times New Roman" w:eastAsia="Times New Roman" w:hAnsi="Times New Roman" w:cs="Times New Roman"/>
          <w:sz w:val="24"/>
          <w:szCs w:val="24"/>
          <w:lang w:eastAsia="ru-RU"/>
        </w:rPr>
        <w:t>–</w:t>
      </w:r>
      <w:r w:rsidRPr="008F1B92">
        <w:rPr>
          <w:rFonts w:ascii="Times New Roman" w:eastAsia="Times New Roman" w:hAnsi="Times New Roman" w:cs="Times New Roman"/>
          <w:sz w:val="24"/>
          <w:szCs w:val="24"/>
          <w:lang w:eastAsia="ru-RU"/>
        </w:rPr>
        <w:t xml:space="preserve"> </w:t>
      </w:r>
      <w:proofErr w:type="gramStart"/>
      <w:r w:rsidRPr="008F1B92">
        <w:rPr>
          <w:rFonts w:ascii="Times New Roman" w:eastAsia="Times New Roman" w:hAnsi="Times New Roman" w:cs="Times New Roman"/>
          <w:sz w:val="24"/>
          <w:szCs w:val="24"/>
          <w:lang w:eastAsia="ru-RU"/>
        </w:rPr>
        <w:t>це</w:t>
      </w:r>
      <w:proofErr w:type="gramEnd"/>
      <w:r w:rsidRPr="008F1B92">
        <w:rPr>
          <w:rFonts w:ascii="Times New Roman" w:eastAsia="Times New Roman" w:hAnsi="Times New Roman" w:cs="Times New Roman"/>
          <w:sz w:val="24"/>
          <w:szCs w:val="24"/>
          <w:lang w:eastAsia="ru-RU"/>
        </w:rPr>
        <w:t xml:space="preserve">ль – условия – средства – действия – операции. </w:t>
      </w:r>
    </w:p>
    <w:p w:rsidR="005713F5" w:rsidRPr="008F1B92" w:rsidRDefault="005713F5" w:rsidP="00987201">
      <w:pPr>
        <w:spacing w:after="0" w:line="240" w:lineRule="auto"/>
        <w:ind w:firstLine="709"/>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 xml:space="preserve"> Рейтинговая система отбора помогает организовать деятельность </w:t>
      </w:r>
      <w:proofErr w:type="gramStart"/>
      <w:r w:rsidRPr="008F1B92">
        <w:rPr>
          <w:rFonts w:ascii="Times New Roman" w:eastAsia="Times New Roman" w:hAnsi="Times New Roman" w:cs="Times New Roman"/>
          <w:sz w:val="24"/>
          <w:szCs w:val="24"/>
          <w:lang w:eastAsia="ru-RU"/>
        </w:rPr>
        <w:t>обучающихся</w:t>
      </w:r>
      <w:proofErr w:type="gramEnd"/>
      <w:r w:rsidRPr="008F1B92">
        <w:rPr>
          <w:rFonts w:ascii="Times New Roman" w:eastAsia="Times New Roman" w:hAnsi="Times New Roman" w:cs="Times New Roman"/>
          <w:sz w:val="24"/>
          <w:szCs w:val="24"/>
          <w:lang w:eastAsia="ru-RU"/>
        </w:rPr>
        <w:t xml:space="preserve"> так, чтобы оптимально использовать индивидуальные качества личности. Это достигается путем резкого расширения поля возможных учебных действий учащегося, предложенной ему возможности выбора, осуществления собственной стратегии деятельности при изучении конкретной темы. </w:t>
      </w:r>
    </w:p>
    <w:p w:rsidR="005713F5" w:rsidRPr="008F1B92" w:rsidRDefault="005713F5" w:rsidP="00987201">
      <w:pPr>
        <w:spacing w:after="0" w:line="240" w:lineRule="auto"/>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i/>
          <w:sz w:val="24"/>
          <w:szCs w:val="24"/>
          <w:lang w:eastAsia="ru-RU"/>
        </w:rPr>
        <w:t>Основные принципы рейтинговой системы</w:t>
      </w:r>
      <w:r w:rsidRPr="008F1B92">
        <w:rPr>
          <w:rFonts w:ascii="Times New Roman" w:eastAsia="Times New Roman" w:hAnsi="Times New Roman" w:cs="Times New Roman"/>
          <w:sz w:val="24"/>
          <w:szCs w:val="24"/>
          <w:lang w:eastAsia="ru-RU"/>
        </w:rPr>
        <w:t>:</w:t>
      </w:r>
    </w:p>
    <w:p w:rsidR="005713F5" w:rsidRPr="008F1B92" w:rsidRDefault="005713F5" w:rsidP="00A113E5">
      <w:pPr>
        <w:pStyle w:val="a8"/>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независимость от характера межличностных от</w:t>
      </w:r>
      <w:r w:rsidR="003F5625">
        <w:rPr>
          <w:rFonts w:ascii="Times New Roman" w:eastAsia="Times New Roman" w:hAnsi="Times New Roman" w:cs="Times New Roman"/>
          <w:sz w:val="24"/>
          <w:szCs w:val="24"/>
          <w:lang w:eastAsia="ru-RU"/>
        </w:rPr>
        <w:t>ношений педагога и обучающегося</w:t>
      </w:r>
      <w:r w:rsidRPr="008F1B92">
        <w:rPr>
          <w:rFonts w:ascii="Times New Roman" w:eastAsia="Times New Roman" w:hAnsi="Times New Roman" w:cs="Times New Roman"/>
          <w:sz w:val="24"/>
          <w:szCs w:val="24"/>
          <w:lang w:eastAsia="ru-RU"/>
        </w:rPr>
        <w:t>;</w:t>
      </w:r>
    </w:p>
    <w:p w:rsidR="005713F5" w:rsidRPr="008F1B92" w:rsidRDefault="005713F5" w:rsidP="00A113E5">
      <w:pPr>
        <w:pStyle w:val="a8"/>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незнание не наказывается, стимулируется только прогресс в знаниях (исключен элемент страха);</w:t>
      </w:r>
    </w:p>
    <w:p w:rsidR="005713F5" w:rsidRPr="008F1B92" w:rsidRDefault="005713F5" w:rsidP="00A113E5">
      <w:pPr>
        <w:pStyle w:val="a8"/>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8F1B92">
        <w:rPr>
          <w:rFonts w:ascii="Times New Roman" w:eastAsia="Times New Roman" w:hAnsi="Times New Roman" w:cs="Times New Roman"/>
          <w:sz w:val="24"/>
          <w:szCs w:val="24"/>
          <w:lang w:eastAsia="ru-RU"/>
        </w:rPr>
        <w:t>весовые оценки предполагаемой деятельности заранее определены, то есть между педагогом и обучающимся заключается контракт: педагог, с одной стороны, обязуется обеспечить обучающегося разнообразной деятельностью, направленной на достижение глобальной цели, а обучающийся, с другой стороны, обязуется участвовать в этой деятельности так, чтобы можно было бы определить его рейтинг по заранее подготовленному алгоритму;</w:t>
      </w:r>
      <w:proofErr w:type="gramEnd"/>
    </w:p>
    <w:p w:rsidR="005713F5" w:rsidRPr="008F1B92" w:rsidRDefault="005713F5" w:rsidP="00A113E5">
      <w:pPr>
        <w:pStyle w:val="a8"/>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 xml:space="preserve">при достижении определенной рейтинговой суммы </w:t>
      </w:r>
      <w:proofErr w:type="gramStart"/>
      <w:r w:rsidRPr="008F1B92">
        <w:rPr>
          <w:rFonts w:ascii="Times New Roman" w:eastAsia="Times New Roman" w:hAnsi="Times New Roman" w:cs="Times New Roman"/>
          <w:sz w:val="24"/>
          <w:szCs w:val="24"/>
          <w:lang w:eastAsia="ru-RU"/>
        </w:rPr>
        <w:t>обучающийся</w:t>
      </w:r>
      <w:proofErr w:type="gramEnd"/>
      <w:r w:rsidRPr="008F1B92">
        <w:rPr>
          <w:rFonts w:ascii="Times New Roman" w:eastAsia="Times New Roman" w:hAnsi="Times New Roman" w:cs="Times New Roman"/>
          <w:sz w:val="24"/>
          <w:szCs w:val="24"/>
          <w:lang w:eastAsia="ru-RU"/>
        </w:rPr>
        <w:t xml:space="preserve">  может претендовать на участие в олимпиадах, турнирах, фестивалях разных уровней.</w:t>
      </w:r>
    </w:p>
    <w:p w:rsidR="005713F5" w:rsidRPr="008F1B92" w:rsidRDefault="005713F5" w:rsidP="00987201">
      <w:pPr>
        <w:tabs>
          <w:tab w:val="left" w:pos="284"/>
        </w:tabs>
        <w:spacing w:after="0" w:line="240" w:lineRule="auto"/>
        <w:jc w:val="both"/>
        <w:rPr>
          <w:rFonts w:ascii="Times New Roman" w:eastAsia="Times New Roman" w:hAnsi="Times New Roman" w:cs="Times New Roman"/>
          <w:i/>
          <w:sz w:val="24"/>
          <w:szCs w:val="24"/>
          <w:lang w:eastAsia="ru-RU"/>
        </w:rPr>
      </w:pPr>
      <w:r w:rsidRPr="008F1B92">
        <w:rPr>
          <w:rFonts w:ascii="Times New Roman" w:eastAsia="Times New Roman" w:hAnsi="Times New Roman" w:cs="Times New Roman"/>
          <w:i/>
          <w:sz w:val="24"/>
          <w:szCs w:val="24"/>
          <w:lang w:eastAsia="ru-RU"/>
        </w:rPr>
        <w:t xml:space="preserve">Система мотивирования </w:t>
      </w:r>
      <w:proofErr w:type="gramStart"/>
      <w:r w:rsidRPr="008F1B92">
        <w:rPr>
          <w:rFonts w:ascii="Times New Roman" w:eastAsia="Times New Roman" w:hAnsi="Times New Roman" w:cs="Times New Roman"/>
          <w:i/>
          <w:sz w:val="24"/>
          <w:szCs w:val="24"/>
          <w:lang w:eastAsia="ru-RU"/>
        </w:rPr>
        <w:t>обучающихся</w:t>
      </w:r>
      <w:proofErr w:type="gramEnd"/>
      <w:r w:rsidRPr="008F1B92">
        <w:rPr>
          <w:rFonts w:ascii="Times New Roman" w:eastAsia="Times New Roman" w:hAnsi="Times New Roman" w:cs="Times New Roman"/>
          <w:i/>
          <w:sz w:val="24"/>
          <w:szCs w:val="24"/>
          <w:lang w:eastAsia="ru-RU"/>
        </w:rPr>
        <w:t xml:space="preserve"> к активной деятельности</w:t>
      </w:r>
    </w:p>
    <w:p w:rsidR="005713F5" w:rsidRPr="008F1B92" w:rsidRDefault="005713F5" w:rsidP="00A113E5">
      <w:pPr>
        <w:pStyle w:val="a8"/>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Рейтинговая система оценки достижений.</w:t>
      </w:r>
    </w:p>
    <w:p w:rsidR="005713F5" w:rsidRPr="008F1B92" w:rsidRDefault="005713F5" w:rsidP="00A113E5">
      <w:pPr>
        <w:pStyle w:val="a8"/>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Нетрадиционные формы проведения занятий (олимпиады, турниры и т.п.).</w:t>
      </w:r>
    </w:p>
    <w:p w:rsidR="005713F5" w:rsidRPr="008F1B92" w:rsidRDefault="005713F5" w:rsidP="00A113E5">
      <w:pPr>
        <w:pStyle w:val="a8"/>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 xml:space="preserve">Система поощрений (грамоты, дипломы, участие в  турнирах, пополнение </w:t>
      </w:r>
      <w:proofErr w:type="spellStart"/>
      <w:r w:rsidRPr="008F1B92">
        <w:rPr>
          <w:rFonts w:ascii="Times New Roman" w:eastAsia="Times New Roman" w:hAnsi="Times New Roman" w:cs="Times New Roman"/>
          <w:sz w:val="24"/>
          <w:szCs w:val="24"/>
          <w:lang w:eastAsia="ru-RU"/>
        </w:rPr>
        <w:t>Портфолио</w:t>
      </w:r>
      <w:proofErr w:type="spellEnd"/>
      <w:r w:rsidRPr="008F1B92">
        <w:rPr>
          <w:rFonts w:ascii="Times New Roman" w:eastAsia="Times New Roman" w:hAnsi="Times New Roman" w:cs="Times New Roman"/>
          <w:sz w:val="24"/>
          <w:szCs w:val="24"/>
          <w:lang w:eastAsia="ru-RU"/>
        </w:rPr>
        <w:t xml:space="preserve"> и др.).</w:t>
      </w:r>
    </w:p>
    <w:p w:rsidR="005713F5" w:rsidRPr="008F1B92" w:rsidRDefault="00987201" w:rsidP="00987201">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5713F5" w:rsidRPr="008F1B92">
        <w:rPr>
          <w:rFonts w:ascii="Times New Roman" w:eastAsia="Times New Roman" w:hAnsi="Times New Roman" w:cs="Times New Roman"/>
          <w:sz w:val="24"/>
          <w:szCs w:val="24"/>
          <w:lang w:eastAsia="ru-RU"/>
        </w:rPr>
        <w:t xml:space="preserve">В течение года </w:t>
      </w:r>
      <w:r w:rsidR="005B6430">
        <w:rPr>
          <w:rFonts w:ascii="Times New Roman" w:eastAsia="Times New Roman" w:hAnsi="Times New Roman" w:cs="Times New Roman"/>
          <w:sz w:val="24"/>
          <w:szCs w:val="24"/>
          <w:lang w:eastAsia="ru-RU"/>
        </w:rPr>
        <w:t>обучающиеся</w:t>
      </w:r>
      <w:r w:rsidR="005713F5" w:rsidRPr="008F1B92">
        <w:rPr>
          <w:rFonts w:ascii="Times New Roman" w:eastAsia="Times New Roman" w:hAnsi="Times New Roman" w:cs="Times New Roman"/>
          <w:sz w:val="24"/>
          <w:szCs w:val="24"/>
          <w:lang w:eastAsia="ru-RU"/>
        </w:rPr>
        <w:t xml:space="preserve"> творческого </w:t>
      </w:r>
      <w:r w:rsidR="005B6430">
        <w:rPr>
          <w:rFonts w:ascii="Times New Roman" w:eastAsia="Times New Roman" w:hAnsi="Times New Roman" w:cs="Times New Roman"/>
          <w:sz w:val="24"/>
          <w:szCs w:val="24"/>
          <w:lang w:eastAsia="ru-RU"/>
        </w:rPr>
        <w:t xml:space="preserve">объединения принимают участие в интеллектуальных </w:t>
      </w:r>
      <w:r w:rsidR="005713F5" w:rsidRPr="008F1B92">
        <w:rPr>
          <w:rFonts w:ascii="Times New Roman" w:eastAsia="Times New Roman" w:hAnsi="Times New Roman" w:cs="Times New Roman"/>
          <w:sz w:val="24"/>
          <w:szCs w:val="24"/>
          <w:lang w:eastAsia="ru-RU"/>
        </w:rPr>
        <w:t>состязаниях  разных уровней</w:t>
      </w:r>
      <w:r w:rsidR="005B6430">
        <w:rPr>
          <w:rFonts w:ascii="Times New Roman" w:eastAsia="Times New Roman" w:hAnsi="Times New Roman" w:cs="Times New Roman"/>
          <w:sz w:val="24"/>
          <w:szCs w:val="24"/>
          <w:lang w:eastAsia="ru-RU"/>
        </w:rPr>
        <w:t>, соответствующих технической направленности программы</w:t>
      </w:r>
      <w:r w:rsidR="005713F5" w:rsidRPr="008F1B92">
        <w:rPr>
          <w:rFonts w:ascii="Times New Roman" w:eastAsia="Times New Roman" w:hAnsi="Times New Roman" w:cs="Times New Roman"/>
          <w:sz w:val="24"/>
          <w:szCs w:val="24"/>
          <w:lang w:eastAsia="ru-RU"/>
        </w:rPr>
        <w:t>.</w:t>
      </w:r>
    </w:p>
    <w:p w:rsidR="005713F5" w:rsidRPr="008F1B92" w:rsidRDefault="005713F5" w:rsidP="00987201">
      <w:pPr>
        <w:spacing w:after="0" w:line="240" w:lineRule="auto"/>
        <w:ind w:firstLine="360"/>
        <w:jc w:val="both"/>
        <w:rPr>
          <w:rFonts w:ascii="Times New Roman" w:eastAsia="Times New Roman" w:hAnsi="Times New Roman" w:cs="Times New Roman"/>
          <w:sz w:val="24"/>
          <w:szCs w:val="24"/>
          <w:lang w:eastAsia="ru-RU"/>
        </w:rPr>
      </w:pPr>
    </w:p>
    <w:p w:rsidR="00AC0F9B" w:rsidRDefault="00AC0F9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713F5" w:rsidRDefault="005713F5" w:rsidP="00987201">
      <w:pPr>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СПИСОК ЛИТЕРАТУРЫ</w:t>
      </w:r>
    </w:p>
    <w:p w:rsidR="00884C5B" w:rsidRDefault="00884C5B" w:rsidP="00884C5B">
      <w:pPr>
        <w:pStyle w:val="101"/>
        <w:shd w:val="clear" w:color="auto" w:fill="auto"/>
        <w:spacing w:line="240" w:lineRule="auto"/>
        <w:rPr>
          <w:rStyle w:val="1011pt"/>
          <w:sz w:val="24"/>
          <w:szCs w:val="24"/>
        </w:rPr>
      </w:pPr>
      <w:r w:rsidRPr="0079268F">
        <w:rPr>
          <w:rStyle w:val="1011pt"/>
          <w:sz w:val="24"/>
          <w:szCs w:val="24"/>
        </w:rPr>
        <w:t xml:space="preserve">Литература для </w:t>
      </w:r>
      <w:proofErr w:type="gramStart"/>
      <w:r w:rsidRPr="0079268F">
        <w:rPr>
          <w:rStyle w:val="1011pt"/>
          <w:sz w:val="24"/>
          <w:szCs w:val="24"/>
        </w:rPr>
        <w:t>обучающихся</w:t>
      </w:r>
      <w:proofErr w:type="gramEnd"/>
    </w:p>
    <w:p w:rsidR="00884C5B" w:rsidRDefault="00884C5B" w:rsidP="00884C5B">
      <w:pPr>
        <w:pStyle w:val="101"/>
        <w:shd w:val="clear" w:color="auto" w:fill="auto"/>
        <w:spacing w:line="240" w:lineRule="auto"/>
        <w:rPr>
          <w:rStyle w:val="1011pt"/>
          <w:sz w:val="24"/>
          <w:szCs w:val="24"/>
        </w:rPr>
      </w:pPr>
    </w:p>
    <w:p w:rsidR="00884C5B" w:rsidRDefault="00884C5B" w:rsidP="00A113E5">
      <w:pPr>
        <w:pStyle w:val="101"/>
        <w:numPr>
          <w:ilvl w:val="0"/>
          <w:numId w:val="13"/>
        </w:numPr>
        <w:shd w:val="clear" w:color="auto" w:fill="auto"/>
        <w:tabs>
          <w:tab w:val="left" w:pos="426"/>
        </w:tabs>
        <w:spacing w:line="240" w:lineRule="auto"/>
        <w:ind w:left="709" w:hanging="425"/>
        <w:rPr>
          <w:b w:val="0"/>
          <w:i w:val="0"/>
          <w:sz w:val="24"/>
          <w:szCs w:val="24"/>
        </w:rPr>
      </w:pPr>
      <w:proofErr w:type="spellStart"/>
      <w:r w:rsidRPr="00E321AA">
        <w:rPr>
          <w:b w:val="0"/>
          <w:i w:val="0"/>
          <w:sz w:val="24"/>
          <w:szCs w:val="24"/>
        </w:rPr>
        <w:t>Ламмерс</w:t>
      </w:r>
      <w:proofErr w:type="spellEnd"/>
      <w:r w:rsidRPr="00E321AA">
        <w:rPr>
          <w:b w:val="0"/>
          <w:i w:val="0"/>
          <w:sz w:val="24"/>
          <w:szCs w:val="24"/>
        </w:rPr>
        <w:t xml:space="preserve"> К. </w:t>
      </w:r>
      <w:proofErr w:type="spellStart"/>
      <w:r w:rsidRPr="00E321AA">
        <w:rPr>
          <w:b w:val="0"/>
          <w:i w:val="0"/>
          <w:sz w:val="24"/>
          <w:szCs w:val="24"/>
        </w:rPr>
        <w:t>Шейдеры</w:t>
      </w:r>
      <w:proofErr w:type="spellEnd"/>
      <w:r w:rsidRPr="00E321AA">
        <w:rPr>
          <w:b w:val="0"/>
          <w:i w:val="0"/>
          <w:sz w:val="24"/>
          <w:szCs w:val="24"/>
        </w:rPr>
        <w:t xml:space="preserve"> и эффекты в </w:t>
      </w:r>
      <w:proofErr w:type="spellStart"/>
      <w:r w:rsidRPr="00E321AA">
        <w:rPr>
          <w:b w:val="0"/>
          <w:i w:val="0"/>
          <w:sz w:val="24"/>
          <w:szCs w:val="24"/>
        </w:rPr>
        <w:t>Unity</w:t>
      </w:r>
      <w:proofErr w:type="spellEnd"/>
      <w:r w:rsidRPr="00E321AA">
        <w:rPr>
          <w:b w:val="0"/>
          <w:i w:val="0"/>
          <w:sz w:val="24"/>
          <w:szCs w:val="24"/>
        </w:rPr>
        <w:t>. Книга рецептов.</w:t>
      </w:r>
      <w:r>
        <w:rPr>
          <w:b w:val="0"/>
          <w:i w:val="0"/>
          <w:sz w:val="24"/>
          <w:szCs w:val="24"/>
        </w:rPr>
        <w:t> </w:t>
      </w:r>
      <w:r w:rsidR="004115CB" w:rsidRPr="008F1B92">
        <w:rPr>
          <w:rFonts w:cs="Times New Roman"/>
          <w:sz w:val="24"/>
          <w:szCs w:val="24"/>
          <w:lang w:eastAsia="ru-RU"/>
        </w:rPr>
        <w:t>–</w:t>
      </w:r>
      <w:r>
        <w:rPr>
          <w:b w:val="0"/>
          <w:i w:val="0"/>
          <w:sz w:val="24"/>
          <w:szCs w:val="24"/>
        </w:rPr>
        <w:t xml:space="preserve"> </w:t>
      </w:r>
      <w:proofErr w:type="spellStart"/>
      <w:r>
        <w:rPr>
          <w:b w:val="0"/>
          <w:i w:val="0"/>
          <w:sz w:val="24"/>
          <w:szCs w:val="24"/>
        </w:rPr>
        <w:t>ДМК-Пресс</w:t>
      </w:r>
      <w:proofErr w:type="spellEnd"/>
      <w:r>
        <w:rPr>
          <w:b w:val="0"/>
          <w:i w:val="0"/>
          <w:sz w:val="24"/>
          <w:szCs w:val="24"/>
        </w:rPr>
        <w:t>, 2014. </w:t>
      </w:r>
      <w:r w:rsidR="004115CB" w:rsidRPr="008F1B92">
        <w:rPr>
          <w:rFonts w:cs="Times New Roman"/>
          <w:sz w:val="24"/>
          <w:szCs w:val="24"/>
          <w:lang w:eastAsia="ru-RU"/>
        </w:rPr>
        <w:t>–</w:t>
      </w:r>
      <w:r>
        <w:rPr>
          <w:b w:val="0"/>
          <w:i w:val="0"/>
          <w:sz w:val="24"/>
          <w:szCs w:val="24"/>
        </w:rPr>
        <w:t xml:space="preserve"> 274 с. </w:t>
      </w:r>
    </w:p>
    <w:p w:rsidR="00884C5B" w:rsidRDefault="00884C5B" w:rsidP="00A113E5">
      <w:pPr>
        <w:pStyle w:val="101"/>
        <w:numPr>
          <w:ilvl w:val="0"/>
          <w:numId w:val="13"/>
        </w:numPr>
        <w:shd w:val="clear" w:color="auto" w:fill="auto"/>
        <w:tabs>
          <w:tab w:val="left" w:pos="426"/>
        </w:tabs>
        <w:spacing w:line="240" w:lineRule="auto"/>
        <w:ind w:left="709" w:hanging="425"/>
        <w:rPr>
          <w:b w:val="0"/>
          <w:i w:val="0"/>
          <w:sz w:val="24"/>
          <w:szCs w:val="24"/>
        </w:rPr>
      </w:pPr>
      <w:proofErr w:type="spellStart"/>
      <w:r w:rsidRPr="00E321AA">
        <w:rPr>
          <w:b w:val="0"/>
          <w:i w:val="0"/>
          <w:sz w:val="24"/>
          <w:szCs w:val="24"/>
        </w:rPr>
        <w:t>Линовес</w:t>
      </w:r>
      <w:proofErr w:type="spellEnd"/>
      <w:r w:rsidRPr="00E321AA">
        <w:rPr>
          <w:b w:val="0"/>
          <w:i w:val="0"/>
          <w:sz w:val="24"/>
          <w:szCs w:val="24"/>
        </w:rPr>
        <w:t xml:space="preserve"> Дж. Виртуальная реальность в </w:t>
      </w:r>
      <w:proofErr w:type="spellStart"/>
      <w:r w:rsidRPr="00E321AA">
        <w:rPr>
          <w:b w:val="0"/>
          <w:i w:val="0"/>
          <w:sz w:val="24"/>
          <w:szCs w:val="24"/>
        </w:rPr>
        <w:t>Unity</w:t>
      </w:r>
      <w:proofErr w:type="spellEnd"/>
      <w:r w:rsidRPr="00E321AA">
        <w:rPr>
          <w:b w:val="0"/>
          <w:i w:val="0"/>
          <w:sz w:val="24"/>
          <w:szCs w:val="24"/>
        </w:rPr>
        <w:t>. / Пер. с англ. Рагимов Р. Н. </w:t>
      </w:r>
      <w:r w:rsidR="004115CB" w:rsidRPr="008F1B92">
        <w:rPr>
          <w:rFonts w:cs="Times New Roman"/>
          <w:sz w:val="24"/>
          <w:szCs w:val="24"/>
          <w:lang w:eastAsia="ru-RU"/>
        </w:rPr>
        <w:t>–</w:t>
      </w:r>
      <w:r w:rsidRPr="00E321AA">
        <w:rPr>
          <w:b w:val="0"/>
          <w:i w:val="0"/>
          <w:sz w:val="24"/>
          <w:szCs w:val="24"/>
        </w:rPr>
        <w:t xml:space="preserve"> М</w:t>
      </w:r>
      <w:r>
        <w:rPr>
          <w:b w:val="0"/>
          <w:i w:val="0"/>
          <w:sz w:val="24"/>
          <w:szCs w:val="24"/>
        </w:rPr>
        <w:t>.: ДМК Пресс, 2016. </w:t>
      </w:r>
      <w:r w:rsidR="004115CB" w:rsidRPr="008F1B92">
        <w:rPr>
          <w:rFonts w:cs="Times New Roman"/>
          <w:sz w:val="24"/>
          <w:szCs w:val="24"/>
          <w:lang w:eastAsia="ru-RU"/>
        </w:rPr>
        <w:t>–</w:t>
      </w:r>
      <w:r>
        <w:rPr>
          <w:b w:val="0"/>
          <w:i w:val="0"/>
          <w:sz w:val="24"/>
          <w:szCs w:val="24"/>
        </w:rPr>
        <w:t xml:space="preserve"> 316 </w:t>
      </w:r>
      <w:proofErr w:type="gramStart"/>
      <w:r>
        <w:rPr>
          <w:b w:val="0"/>
          <w:i w:val="0"/>
          <w:sz w:val="24"/>
          <w:szCs w:val="24"/>
        </w:rPr>
        <w:t>с</w:t>
      </w:r>
      <w:proofErr w:type="gramEnd"/>
      <w:r>
        <w:rPr>
          <w:b w:val="0"/>
          <w:i w:val="0"/>
          <w:sz w:val="24"/>
          <w:szCs w:val="24"/>
        </w:rPr>
        <w:t xml:space="preserve">. </w:t>
      </w:r>
    </w:p>
    <w:p w:rsidR="00884C5B" w:rsidRDefault="00884C5B" w:rsidP="00A113E5">
      <w:pPr>
        <w:pStyle w:val="101"/>
        <w:numPr>
          <w:ilvl w:val="0"/>
          <w:numId w:val="13"/>
        </w:numPr>
        <w:shd w:val="clear" w:color="auto" w:fill="auto"/>
        <w:tabs>
          <w:tab w:val="left" w:pos="426"/>
        </w:tabs>
        <w:spacing w:line="240" w:lineRule="auto"/>
        <w:ind w:left="709" w:hanging="425"/>
        <w:rPr>
          <w:b w:val="0"/>
          <w:i w:val="0"/>
          <w:sz w:val="24"/>
          <w:szCs w:val="24"/>
        </w:rPr>
      </w:pPr>
      <w:proofErr w:type="spellStart"/>
      <w:r w:rsidRPr="00E321AA">
        <w:rPr>
          <w:b w:val="0"/>
          <w:i w:val="0"/>
          <w:sz w:val="24"/>
          <w:szCs w:val="24"/>
        </w:rPr>
        <w:t>Найсторм</w:t>
      </w:r>
      <w:proofErr w:type="spellEnd"/>
      <w:r w:rsidRPr="00E321AA">
        <w:rPr>
          <w:b w:val="0"/>
          <w:i w:val="0"/>
          <w:sz w:val="24"/>
          <w:szCs w:val="24"/>
        </w:rPr>
        <w:t xml:space="preserve"> Б. Шаблоны игрового программирования.  — </w:t>
      </w:r>
      <w:proofErr w:type="spellStart"/>
      <w:r w:rsidRPr="00E321AA">
        <w:rPr>
          <w:b w:val="0"/>
          <w:i w:val="0"/>
          <w:sz w:val="24"/>
          <w:szCs w:val="24"/>
        </w:rPr>
        <w:t>Robert</w:t>
      </w:r>
      <w:proofErr w:type="spellEnd"/>
      <w:r w:rsidRPr="00E321AA">
        <w:rPr>
          <w:b w:val="0"/>
          <w:i w:val="0"/>
          <w:sz w:val="24"/>
          <w:szCs w:val="24"/>
        </w:rPr>
        <w:t xml:space="preserve"> </w:t>
      </w:r>
      <w:proofErr w:type="spellStart"/>
      <w:r w:rsidRPr="00E321AA">
        <w:rPr>
          <w:b w:val="0"/>
          <w:i w:val="0"/>
          <w:sz w:val="24"/>
          <w:szCs w:val="24"/>
        </w:rPr>
        <w:t>Nystrom</w:t>
      </w:r>
      <w:proofErr w:type="spellEnd"/>
      <w:r w:rsidRPr="00E321AA">
        <w:rPr>
          <w:b w:val="0"/>
          <w:i w:val="0"/>
          <w:sz w:val="24"/>
          <w:szCs w:val="24"/>
        </w:rPr>
        <w:t>, 2014.</w:t>
      </w:r>
      <w:r w:rsidR="004115CB" w:rsidRPr="008F1B92">
        <w:rPr>
          <w:rFonts w:cs="Times New Roman"/>
          <w:sz w:val="24"/>
          <w:szCs w:val="24"/>
          <w:lang w:eastAsia="ru-RU"/>
        </w:rPr>
        <w:t>–</w:t>
      </w:r>
      <w:r w:rsidRPr="00E321AA">
        <w:rPr>
          <w:b w:val="0"/>
          <w:i w:val="0"/>
          <w:sz w:val="24"/>
          <w:szCs w:val="24"/>
        </w:rPr>
        <w:t xml:space="preserve"> 354 с. </w:t>
      </w:r>
    </w:p>
    <w:p w:rsidR="00884C5B" w:rsidRDefault="00884C5B" w:rsidP="00A113E5">
      <w:pPr>
        <w:pStyle w:val="101"/>
        <w:numPr>
          <w:ilvl w:val="0"/>
          <w:numId w:val="13"/>
        </w:numPr>
        <w:shd w:val="clear" w:color="auto" w:fill="auto"/>
        <w:tabs>
          <w:tab w:val="left" w:pos="426"/>
        </w:tabs>
        <w:spacing w:line="240" w:lineRule="auto"/>
        <w:ind w:left="709" w:hanging="425"/>
        <w:rPr>
          <w:b w:val="0"/>
          <w:i w:val="0"/>
          <w:sz w:val="24"/>
          <w:szCs w:val="24"/>
        </w:rPr>
      </w:pPr>
      <w:r w:rsidRPr="00E321AA">
        <w:rPr>
          <w:b w:val="0"/>
          <w:i w:val="0"/>
          <w:sz w:val="24"/>
          <w:szCs w:val="24"/>
        </w:rPr>
        <w:t xml:space="preserve">Торн А. Искусство создания сценариев в </w:t>
      </w:r>
      <w:proofErr w:type="spellStart"/>
      <w:r w:rsidRPr="00E321AA">
        <w:rPr>
          <w:b w:val="0"/>
          <w:i w:val="0"/>
          <w:sz w:val="24"/>
          <w:szCs w:val="24"/>
        </w:rPr>
        <w:t>Unit</w:t>
      </w:r>
      <w:r>
        <w:rPr>
          <w:b w:val="0"/>
          <w:i w:val="0"/>
          <w:sz w:val="24"/>
          <w:szCs w:val="24"/>
        </w:rPr>
        <w:t>y</w:t>
      </w:r>
      <w:proofErr w:type="spellEnd"/>
      <w:r>
        <w:rPr>
          <w:b w:val="0"/>
          <w:i w:val="0"/>
          <w:sz w:val="24"/>
          <w:szCs w:val="24"/>
        </w:rPr>
        <w:t xml:space="preserve">.  — </w:t>
      </w:r>
      <w:proofErr w:type="spellStart"/>
      <w:r>
        <w:rPr>
          <w:b w:val="0"/>
          <w:i w:val="0"/>
          <w:sz w:val="24"/>
          <w:szCs w:val="24"/>
        </w:rPr>
        <w:t>ДМКПресс</w:t>
      </w:r>
      <w:proofErr w:type="spellEnd"/>
      <w:r>
        <w:rPr>
          <w:b w:val="0"/>
          <w:i w:val="0"/>
          <w:sz w:val="24"/>
          <w:szCs w:val="24"/>
        </w:rPr>
        <w:t>, 2016. </w:t>
      </w:r>
      <w:r w:rsidR="004115CB" w:rsidRPr="008F1B92">
        <w:rPr>
          <w:rFonts w:cs="Times New Roman"/>
          <w:sz w:val="24"/>
          <w:szCs w:val="24"/>
          <w:lang w:eastAsia="ru-RU"/>
        </w:rPr>
        <w:t>–</w:t>
      </w:r>
      <w:r>
        <w:rPr>
          <w:b w:val="0"/>
          <w:i w:val="0"/>
          <w:sz w:val="24"/>
          <w:szCs w:val="24"/>
        </w:rPr>
        <w:t xml:space="preserve"> 360 с. </w:t>
      </w:r>
    </w:p>
    <w:p w:rsidR="00884C5B" w:rsidRDefault="00884C5B" w:rsidP="00A113E5">
      <w:pPr>
        <w:pStyle w:val="101"/>
        <w:numPr>
          <w:ilvl w:val="0"/>
          <w:numId w:val="13"/>
        </w:numPr>
        <w:shd w:val="clear" w:color="auto" w:fill="auto"/>
        <w:tabs>
          <w:tab w:val="left" w:pos="426"/>
        </w:tabs>
        <w:spacing w:line="240" w:lineRule="auto"/>
        <w:ind w:left="709" w:hanging="425"/>
        <w:rPr>
          <w:b w:val="0"/>
          <w:i w:val="0"/>
          <w:sz w:val="24"/>
          <w:szCs w:val="24"/>
        </w:rPr>
      </w:pPr>
      <w:r w:rsidRPr="00E321AA">
        <w:rPr>
          <w:b w:val="0"/>
          <w:i w:val="0"/>
          <w:sz w:val="24"/>
          <w:szCs w:val="24"/>
        </w:rPr>
        <w:t xml:space="preserve">Торн А. Основы анимации в </w:t>
      </w:r>
      <w:proofErr w:type="spellStart"/>
      <w:r w:rsidRPr="00E321AA">
        <w:rPr>
          <w:b w:val="0"/>
          <w:i w:val="0"/>
          <w:sz w:val="24"/>
          <w:szCs w:val="24"/>
        </w:rPr>
        <w:t>Unity</w:t>
      </w:r>
      <w:proofErr w:type="spellEnd"/>
      <w:r w:rsidRPr="00E321AA">
        <w:rPr>
          <w:b w:val="0"/>
          <w:i w:val="0"/>
          <w:sz w:val="24"/>
          <w:szCs w:val="24"/>
        </w:rPr>
        <w:t xml:space="preserve"> / Алан Торн. - М.: ДМК, 2016. </w:t>
      </w:r>
      <w:r w:rsidR="004115CB" w:rsidRPr="008F1B92">
        <w:rPr>
          <w:rFonts w:cs="Times New Roman"/>
          <w:sz w:val="24"/>
          <w:szCs w:val="24"/>
          <w:lang w:eastAsia="ru-RU"/>
        </w:rPr>
        <w:t>–</w:t>
      </w:r>
      <w:r w:rsidRPr="00E321AA">
        <w:rPr>
          <w:b w:val="0"/>
          <w:i w:val="0"/>
          <w:sz w:val="24"/>
          <w:szCs w:val="24"/>
        </w:rPr>
        <w:t xml:space="preserve"> 176 </w:t>
      </w:r>
      <w:proofErr w:type="spellStart"/>
      <w:r w:rsidRPr="00E321AA">
        <w:rPr>
          <w:b w:val="0"/>
          <w:i w:val="0"/>
          <w:sz w:val="24"/>
          <w:szCs w:val="24"/>
        </w:rPr>
        <w:t>c</w:t>
      </w:r>
      <w:proofErr w:type="spellEnd"/>
      <w:r w:rsidRPr="00E321AA">
        <w:rPr>
          <w:b w:val="0"/>
          <w:i w:val="0"/>
          <w:sz w:val="24"/>
          <w:szCs w:val="24"/>
        </w:rPr>
        <w:t xml:space="preserve">. </w:t>
      </w:r>
    </w:p>
    <w:p w:rsidR="00884C5B" w:rsidRPr="00E321AA" w:rsidRDefault="00884C5B" w:rsidP="00A113E5">
      <w:pPr>
        <w:pStyle w:val="101"/>
        <w:numPr>
          <w:ilvl w:val="0"/>
          <w:numId w:val="13"/>
        </w:numPr>
        <w:shd w:val="clear" w:color="auto" w:fill="auto"/>
        <w:tabs>
          <w:tab w:val="left" w:pos="426"/>
        </w:tabs>
        <w:spacing w:line="240" w:lineRule="auto"/>
        <w:ind w:left="709" w:hanging="425"/>
        <w:rPr>
          <w:rStyle w:val="1011pt"/>
          <w:sz w:val="24"/>
          <w:szCs w:val="24"/>
        </w:rPr>
      </w:pPr>
      <w:proofErr w:type="spellStart"/>
      <w:r w:rsidRPr="00E321AA">
        <w:rPr>
          <w:b w:val="0"/>
          <w:i w:val="0"/>
          <w:sz w:val="24"/>
          <w:szCs w:val="24"/>
        </w:rPr>
        <w:t>Хокинг</w:t>
      </w:r>
      <w:proofErr w:type="spellEnd"/>
      <w:r w:rsidRPr="00E321AA">
        <w:rPr>
          <w:b w:val="0"/>
          <w:i w:val="0"/>
          <w:sz w:val="24"/>
          <w:szCs w:val="24"/>
        </w:rPr>
        <w:t xml:space="preserve"> Дж. </w:t>
      </w:r>
      <w:proofErr w:type="spellStart"/>
      <w:r w:rsidRPr="00E321AA">
        <w:rPr>
          <w:b w:val="0"/>
          <w:i w:val="0"/>
          <w:sz w:val="24"/>
          <w:szCs w:val="24"/>
        </w:rPr>
        <w:t>Мультиплатформенная</w:t>
      </w:r>
      <w:proofErr w:type="spellEnd"/>
      <w:r w:rsidRPr="00E321AA">
        <w:rPr>
          <w:b w:val="0"/>
          <w:i w:val="0"/>
          <w:sz w:val="24"/>
          <w:szCs w:val="24"/>
        </w:rPr>
        <w:t xml:space="preserve"> разработка на C#. </w:t>
      </w:r>
      <w:r w:rsidR="004115CB" w:rsidRPr="008F1B92">
        <w:rPr>
          <w:rFonts w:cs="Times New Roman"/>
          <w:sz w:val="24"/>
          <w:szCs w:val="24"/>
          <w:lang w:eastAsia="ru-RU"/>
        </w:rPr>
        <w:t>–</w:t>
      </w:r>
      <w:r w:rsidRPr="00E321AA">
        <w:rPr>
          <w:b w:val="0"/>
          <w:i w:val="0"/>
          <w:sz w:val="24"/>
          <w:szCs w:val="24"/>
        </w:rPr>
        <w:t xml:space="preserve"> Питер, 2016. </w:t>
      </w:r>
      <w:r w:rsidR="004115CB" w:rsidRPr="008F1B92">
        <w:rPr>
          <w:rFonts w:cs="Times New Roman"/>
          <w:sz w:val="24"/>
          <w:szCs w:val="24"/>
          <w:lang w:eastAsia="ru-RU"/>
        </w:rPr>
        <w:t>–</w:t>
      </w:r>
      <w:r w:rsidRPr="00E321AA">
        <w:rPr>
          <w:b w:val="0"/>
          <w:i w:val="0"/>
          <w:sz w:val="24"/>
          <w:szCs w:val="24"/>
        </w:rPr>
        <w:t xml:space="preserve"> 336 </w:t>
      </w:r>
      <w:proofErr w:type="gramStart"/>
      <w:r w:rsidRPr="00E321AA">
        <w:rPr>
          <w:b w:val="0"/>
          <w:i w:val="0"/>
          <w:sz w:val="24"/>
          <w:szCs w:val="24"/>
        </w:rPr>
        <w:t>с</w:t>
      </w:r>
      <w:proofErr w:type="gramEnd"/>
      <w:r w:rsidRPr="00E321AA">
        <w:rPr>
          <w:b w:val="0"/>
          <w:i w:val="0"/>
          <w:sz w:val="24"/>
          <w:szCs w:val="24"/>
        </w:rPr>
        <w:t>.</w:t>
      </w:r>
    </w:p>
    <w:p w:rsidR="00884C5B" w:rsidRDefault="00884C5B" w:rsidP="00884C5B">
      <w:pPr>
        <w:pStyle w:val="13"/>
        <w:shd w:val="clear" w:color="auto" w:fill="auto"/>
        <w:spacing w:before="0" w:after="0" w:line="240" w:lineRule="auto"/>
        <w:jc w:val="both"/>
        <w:rPr>
          <w:sz w:val="24"/>
          <w:szCs w:val="24"/>
          <w:lang w:eastAsia="ru-RU" w:bidi="ru-RU"/>
        </w:rPr>
      </w:pPr>
      <w:bookmarkStart w:id="5" w:name="bookmark17"/>
    </w:p>
    <w:p w:rsidR="00884C5B" w:rsidRPr="00884C5B" w:rsidRDefault="00884C5B" w:rsidP="00884C5B">
      <w:pPr>
        <w:pStyle w:val="13"/>
        <w:shd w:val="clear" w:color="auto" w:fill="auto"/>
        <w:spacing w:before="0" w:after="0" w:line="240" w:lineRule="auto"/>
        <w:jc w:val="both"/>
        <w:rPr>
          <w:i/>
        </w:rPr>
      </w:pPr>
      <w:r w:rsidRPr="00884C5B">
        <w:rPr>
          <w:i/>
          <w:sz w:val="24"/>
          <w:szCs w:val="24"/>
          <w:lang w:eastAsia="ru-RU" w:bidi="ru-RU"/>
        </w:rPr>
        <w:t>Литература для преподавателей</w:t>
      </w:r>
      <w:bookmarkEnd w:id="5"/>
    </w:p>
    <w:p w:rsidR="00884C5B" w:rsidRPr="008F1B92" w:rsidRDefault="00884C5B" w:rsidP="005713F5">
      <w:pPr>
        <w:spacing w:after="0"/>
        <w:ind w:firstLine="360"/>
        <w:jc w:val="center"/>
        <w:rPr>
          <w:rFonts w:ascii="Times New Roman" w:eastAsia="Times New Roman" w:hAnsi="Times New Roman" w:cs="Times New Roman"/>
          <w:b/>
          <w:sz w:val="24"/>
          <w:szCs w:val="24"/>
          <w:lang w:eastAsia="ru-RU"/>
        </w:rPr>
      </w:pP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proofErr w:type="spellStart"/>
      <w:r w:rsidRPr="00987201">
        <w:rPr>
          <w:rFonts w:ascii="Times New Roman" w:hAnsi="Times New Roman" w:cs="Times New Roman"/>
          <w:sz w:val="24"/>
          <w:szCs w:val="24"/>
        </w:rPr>
        <w:t>Петелин</w:t>
      </w:r>
      <w:proofErr w:type="spellEnd"/>
      <w:r w:rsidRPr="00987201">
        <w:rPr>
          <w:rFonts w:ascii="Times New Roman" w:hAnsi="Times New Roman" w:cs="Times New Roman"/>
          <w:sz w:val="24"/>
          <w:szCs w:val="24"/>
        </w:rPr>
        <w:t xml:space="preserve"> А.Ю. 3D-моделирование в </w:t>
      </w:r>
      <w:proofErr w:type="spellStart"/>
      <w:r w:rsidRPr="00987201">
        <w:rPr>
          <w:rFonts w:ascii="Times New Roman" w:hAnsi="Times New Roman" w:cs="Times New Roman"/>
          <w:sz w:val="24"/>
          <w:szCs w:val="24"/>
        </w:rPr>
        <w:t>SketchUp</w:t>
      </w:r>
      <w:proofErr w:type="spellEnd"/>
      <w:r w:rsidRPr="00987201">
        <w:rPr>
          <w:rFonts w:ascii="Times New Roman" w:hAnsi="Times New Roman" w:cs="Times New Roman"/>
          <w:sz w:val="24"/>
          <w:szCs w:val="24"/>
        </w:rPr>
        <w:t xml:space="preserve"> 2015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от простого к сложному. Самоучитель / А.Ю. </w:t>
      </w:r>
      <w:proofErr w:type="spellStart"/>
      <w:r w:rsidRPr="00987201">
        <w:rPr>
          <w:rFonts w:ascii="Times New Roman" w:hAnsi="Times New Roman" w:cs="Times New Roman"/>
          <w:sz w:val="24"/>
          <w:szCs w:val="24"/>
        </w:rPr>
        <w:t>Петелин</w:t>
      </w:r>
      <w:proofErr w:type="spellEnd"/>
      <w:r w:rsidRPr="00987201">
        <w:rPr>
          <w:rFonts w:ascii="Times New Roman" w:hAnsi="Times New Roman" w:cs="Times New Roman"/>
          <w:sz w:val="24"/>
          <w:szCs w:val="24"/>
        </w:rPr>
        <w:t xml:space="preserve">.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М.: ДМК Пресс, 2015. — 370 </w:t>
      </w:r>
      <w:proofErr w:type="spellStart"/>
      <w:r w:rsidRPr="00987201">
        <w:rPr>
          <w:rFonts w:ascii="Times New Roman" w:hAnsi="Times New Roman" w:cs="Times New Roman"/>
          <w:sz w:val="24"/>
          <w:szCs w:val="24"/>
        </w:rPr>
        <w:t>c</w:t>
      </w:r>
      <w:proofErr w:type="spellEnd"/>
      <w:r w:rsidRPr="00987201">
        <w:rPr>
          <w:rFonts w:ascii="Times New Roman" w:hAnsi="Times New Roman" w:cs="Times New Roman"/>
          <w:sz w:val="24"/>
          <w:szCs w:val="24"/>
        </w:rPr>
        <w:t xml:space="preserve">. </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Прахов А.А. Самоучитель </w:t>
      </w:r>
      <w:proofErr w:type="spellStart"/>
      <w:r w:rsidRPr="00987201">
        <w:rPr>
          <w:rFonts w:ascii="Times New Roman" w:hAnsi="Times New Roman" w:cs="Times New Roman"/>
          <w:sz w:val="24"/>
          <w:szCs w:val="24"/>
        </w:rPr>
        <w:t>Blender</w:t>
      </w:r>
      <w:proofErr w:type="spellEnd"/>
      <w:r w:rsidRPr="00987201">
        <w:rPr>
          <w:rFonts w:ascii="Times New Roman" w:hAnsi="Times New Roman" w:cs="Times New Roman"/>
          <w:sz w:val="24"/>
          <w:szCs w:val="24"/>
        </w:rPr>
        <w:t xml:space="preserve"> 2.7.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СПб.: </w:t>
      </w:r>
      <w:proofErr w:type="spellStart"/>
      <w:r w:rsidRPr="00987201">
        <w:rPr>
          <w:rFonts w:ascii="Times New Roman" w:hAnsi="Times New Roman" w:cs="Times New Roman"/>
          <w:sz w:val="24"/>
          <w:szCs w:val="24"/>
        </w:rPr>
        <w:t>БХВ-Петербург</w:t>
      </w:r>
      <w:proofErr w:type="spellEnd"/>
      <w:r w:rsidRPr="00987201">
        <w:rPr>
          <w:rFonts w:ascii="Times New Roman" w:hAnsi="Times New Roman" w:cs="Times New Roman"/>
          <w:sz w:val="24"/>
          <w:szCs w:val="24"/>
        </w:rPr>
        <w:t xml:space="preserve">, 2016.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400 </w:t>
      </w:r>
      <w:proofErr w:type="gramStart"/>
      <w:r w:rsidRPr="00987201">
        <w:rPr>
          <w:rFonts w:ascii="Times New Roman" w:hAnsi="Times New Roman" w:cs="Times New Roman"/>
          <w:sz w:val="24"/>
          <w:szCs w:val="24"/>
        </w:rPr>
        <w:t>с</w:t>
      </w:r>
      <w:proofErr w:type="gramEnd"/>
      <w:r w:rsidRPr="00987201">
        <w:rPr>
          <w:rFonts w:ascii="Times New Roman" w:hAnsi="Times New Roman" w:cs="Times New Roman"/>
          <w:sz w:val="24"/>
          <w:szCs w:val="24"/>
        </w:rPr>
        <w:t>.</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Тимофеев С.М. 3ds </w:t>
      </w:r>
      <w:proofErr w:type="spellStart"/>
      <w:r w:rsidRPr="00987201">
        <w:rPr>
          <w:rFonts w:ascii="Times New Roman" w:hAnsi="Times New Roman" w:cs="Times New Roman"/>
          <w:sz w:val="24"/>
          <w:szCs w:val="24"/>
        </w:rPr>
        <w:t>Max</w:t>
      </w:r>
      <w:proofErr w:type="spellEnd"/>
      <w:r w:rsidRPr="00987201">
        <w:rPr>
          <w:rFonts w:ascii="Times New Roman" w:hAnsi="Times New Roman" w:cs="Times New Roman"/>
          <w:sz w:val="24"/>
          <w:szCs w:val="24"/>
        </w:rPr>
        <w:t xml:space="preserve"> 2014. БХВ</w:t>
      </w:r>
      <w:r w:rsidR="004115CB" w:rsidRPr="00987201">
        <w:rPr>
          <w:rFonts w:ascii="Times New Roman" w:eastAsia="Times New Roman" w:hAnsi="Times New Roman" w:cs="Times New Roman"/>
          <w:sz w:val="24"/>
          <w:szCs w:val="24"/>
          <w:lang w:eastAsia="ru-RU"/>
        </w:rPr>
        <w:t xml:space="preserve">– </w:t>
      </w:r>
      <w:r w:rsidRPr="00987201">
        <w:rPr>
          <w:rFonts w:ascii="Times New Roman" w:hAnsi="Times New Roman" w:cs="Times New Roman"/>
          <w:sz w:val="24"/>
          <w:szCs w:val="24"/>
        </w:rPr>
        <w:t xml:space="preserve"> </w:t>
      </w:r>
      <w:proofErr w:type="gramStart"/>
      <w:r w:rsidRPr="00987201">
        <w:rPr>
          <w:rFonts w:ascii="Times New Roman" w:hAnsi="Times New Roman" w:cs="Times New Roman"/>
          <w:sz w:val="24"/>
          <w:szCs w:val="24"/>
        </w:rPr>
        <w:t>Пе</w:t>
      </w:r>
      <w:proofErr w:type="gramEnd"/>
      <w:r w:rsidRPr="00987201">
        <w:rPr>
          <w:rFonts w:ascii="Times New Roman" w:hAnsi="Times New Roman" w:cs="Times New Roman"/>
          <w:sz w:val="24"/>
          <w:szCs w:val="24"/>
        </w:rPr>
        <w:t xml:space="preserve">тербург, 2014. — 512 с. </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Чехлов Д.А.Визуализация в </w:t>
      </w:r>
      <w:proofErr w:type="spellStart"/>
      <w:r w:rsidRPr="00987201">
        <w:rPr>
          <w:rFonts w:ascii="Times New Roman" w:hAnsi="Times New Roman" w:cs="Times New Roman"/>
          <w:sz w:val="24"/>
          <w:szCs w:val="24"/>
        </w:rPr>
        <w:t>Autodesk</w:t>
      </w:r>
      <w:proofErr w:type="spellEnd"/>
      <w:r w:rsidRPr="00987201">
        <w:rPr>
          <w:rFonts w:ascii="Times New Roman" w:hAnsi="Times New Roman" w:cs="Times New Roman"/>
          <w:sz w:val="24"/>
          <w:szCs w:val="24"/>
        </w:rPr>
        <w:t xml:space="preserve"> </w:t>
      </w:r>
      <w:proofErr w:type="spellStart"/>
      <w:r w:rsidRPr="00987201">
        <w:rPr>
          <w:rFonts w:ascii="Times New Roman" w:hAnsi="Times New Roman" w:cs="Times New Roman"/>
          <w:sz w:val="24"/>
          <w:szCs w:val="24"/>
        </w:rPr>
        <w:t>Maya</w:t>
      </w:r>
      <w:proofErr w:type="spellEnd"/>
      <w:r w:rsidRPr="00987201">
        <w:rPr>
          <w:rFonts w:ascii="Times New Roman" w:hAnsi="Times New Roman" w:cs="Times New Roman"/>
          <w:sz w:val="24"/>
          <w:szCs w:val="24"/>
        </w:rPr>
        <w:t xml:space="preserve">: </w:t>
      </w:r>
      <w:proofErr w:type="spellStart"/>
      <w:r w:rsidRPr="00987201">
        <w:rPr>
          <w:rFonts w:ascii="Times New Roman" w:hAnsi="Times New Roman" w:cs="Times New Roman"/>
          <w:sz w:val="24"/>
          <w:szCs w:val="24"/>
        </w:rPr>
        <w:t>Mental</w:t>
      </w:r>
      <w:proofErr w:type="spellEnd"/>
      <w:r w:rsidRPr="00987201">
        <w:rPr>
          <w:rFonts w:ascii="Times New Roman" w:hAnsi="Times New Roman" w:cs="Times New Roman"/>
          <w:sz w:val="24"/>
          <w:szCs w:val="24"/>
        </w:rPr>
        <w:t xml:space="preserve"> </w:t>
      </w:r>
      <w:proofErr w:type="spellStart"/>
      <w:r w:rsidRPr="00987201">
        <w:rPr>
          <w:rFonts w:ascii="Times New Roman" w:hAnsi="Times New Roman" w:cs="Times New Roman"/>
          <w:sz w:val="24"/>
          <w:szCs w:val="24"/>
        </w:rPr>
        <w:t>Ray</w:t>
      </w:r>
      <w:proofErr w:type="spellEnd"/>
      <w:r w:rsidRPr="00987201">
        <w:rPr>
          <w:rFonts w:ascii="Times New Roman" w:hAnsi="Times New Roman" w:cs="Times New Roman"/>
          <w:sz w:val="24"/>
          <w:szCs w:val="24"/>
        </w:rPr>
        <w:t xml:space="preserve"> </w:t>
      </w:r>
      <w:proofErr w:type="spellStart"/>
      <w:r w:rsidRPr="00987201">
        <w:rPr>
          <w:rFonts w:ascii="Times New Roman" w:hAnsi="Times New Roman" w:cs="Times New Roman"/>
          <w:sz w:val="24"/>
          <w:szCs w:val="24"/>
        </w:rPr>
        <w:t>Renderer</w:t>
      </w:r>
      <w:proofErr w:type="spellEnd"/>
      <w:r w:rsidRPr="00987201">
        <w:rPr>
          <w:rFonts w:ascii="Times New Roman" w:hAnsi="Times New Roman" w:cs="Times New Roman"/>
          <w:sz w:val="24"/>
          <w:szCs w:val="24"/>
        </w:rPr>
        <w:t xml:space="preserve">. </w:t>
      </w:r>
      <w:r w:rsidR="004115CB" w:rsidRPr="00987201">
        <w:rPr>
          <w:rFonts w:ascii="Times New Roman" w:eastAsia="Times New Roman" w:hAnsi="Times New Roman" w:cs="Times New Roman"/>
          <w:sz w:val="24"/>
          <w:szCs w:val="24"/>
          <w:lang w:eastAsia="ru-RU"/>
        </w:rPr>
        <w:t xml:space="preserve">– </w:t>
      </w:r>
      <w:r w:rsidRPr="00987201">
        <w:rPr>
          <w:rFonts w:ascii="Times New Roman" w:hAnsi="Times New Roman" w:cs="Times New Roman"/>
          <w:sz w:val="24"/>
          <w:szCs w:val="24"/>
        </w:rPr>
        <w:t xml:space="preserve">М.: ДМК Пресс, 2015.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696 </w:t>
      </w:r>
      <w:proofErr w:type="spellStart"/>
      <w:r w:rsidRPr="00987201">
        <w:rPr>
          <w:rFonts w:ascii="Times New Roman" w:hAnsi="Times New Roman" w:cs="Times New Roman"/>
          <w:sz w:val="24"/>
          <w:szCs w:val="24"/>
        </w:rPr>
        <w:t>c</w:t>
      </w:r>
      <w:proofErr w:type="spellEnd"/>
      <w:r w:rsidRPr="00987201">
        <w:rPr>
          <w:rFonts w:ascii="Times New Roman" w:hAnsi="Times New Roman" w:cs="Times New Roman"/>
          <w:sz w:val="24"/>
          <w:szCs w:val="24"/>
        </w:rPr>
        <w:t xml:space="preserve">. </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Вагнер Б. Эффективное программирование на C#. 50 способов улучшения кода.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Вильямс, 2017. </w:t>
      </w:r>
      <w:r w:rsidR="004115CB"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224 </w:t>
      </w:r>
      <w:proofErr w:type="spellStart"/>
      <w:r w:rsidRPr="00987201">
        <w:rPr>
          <w:rFonts w:ascii="Times New Roman" w:hAnsi="Times New Roman" w:cs="Times New Roman"/>
          <w:sz w:val="24"/>
          <w:szCs w:val="24"/>
        </w:rPr>
        <w:t>c</w:t>
      </w:r>
      <w:proofErr w:type="spellEnd"/>
      <w:r w:rsidRPr="00987201">
        <w:rPr>
          <w:rFonts w:ascii="Times New Roman" w:hAnsi="Times New Roman" w:cs="Times New Roman"/>
          <w:sz w:val="24"/>
          <w:szCs w:val="24"/>
        </w:rPr>
        <w:t xml:space="preserve">. </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proofErr w:type="spellStart"/>
      <w:r w:rsidRPr="00987201">
        <w:rPr>
          <w:rFonts w:ascii="Times New Roman" w:hAnsi="Times New Roman" w:cs="Times New Roman"/>
          <w:sz w:val="24"/>
          <w:szCs w:val="24"/>
        </w:rPr>
        <w:t>Гантерот</w:t>
      </w:r>
      <w:proofErr w:type="spellEnd"/>
      <w:r w:rsidRPr="00987201">
        <w:rPr>
          <w:rFonts w:ascii="Times New Roman" w:hAnsi="Times New Roman" w:cs="Times New Roman"/>
          <w:sz w:val="24"/>
          <w:szCs w:val="24"/>
        </w:rPr>
        <w:t xml:space="preserve"> К. Оптимизация программ на C++. Проверенные методы повышения производительности. — Вильямс, 2017. — 400 </w:t>
      </w:r>
      <w:proofErr w:type="spellStart"/>
      <w:r w:rsidRPr="00987201">
        <w:rPr>
          <w:rFonts w:ascii="Times New Roman" w:hAnsi="Times New Roman" w:cs="Times New Roman"/>
          <w:sz w:val="24"/>
          <w:szCs w:val="24"/>
        </w:rPr>
        <w:t>c</w:t>
      </w:r>
      <w:proofErr w:type="spellEnd"/>
      <w:r w:rsidRPr="00987201">
        <w:rPr>
          <w:rFonts w:ascii="Times New Roman" w:hAnsi="Times New Roman" w:cs="Times New Roman"/>
          <w:sz w:val="24"/>
          <w:szCs w:val="24"/>
        </w:rPr>
        <w:t xml:space="preserve">. </w:t>
      </w:r>
    </w:p>
    <w:p w:rsidR="00700407"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Страуструп Б. Язык программирования С++. </w:t>
      </w:r>
      <w:proofErr w:type="spellStart"/>
      <w:proofErr w:type="gramStart"/>
      <w:r w:rsidRPr="00987201">
        <w:rPr>
          <w:rFonts w:ascii="Times New Roman" w:hAnsi="Times New Roman" w:cs="Times New Roman"/>
          <w:sz w:val="24"/>
          <w:szCs w:val="24"/>
        </w:rPr>
        <w:t>C</w:t>
      </w:r>
      <w:proofErr w:type="gramEnd"/>
      <w:r w:rsidRPr="00987201">
        <w:rPr>
          <w:rFonts w:ascii="Times New Roman" w:hAnsi="Times New Roman" w:cs="Times New Roman"/>
          <w:sz w:val="24"/>
          <w:szCs w:val="24"/>
        </w:rPr>
        <w:t>тандарт</w:t>
      </w:r>
      <w:proofErr w:type="spellEnd"/>
      <w:r w:rsidRPr="00987201">
        <w:rPr>
          <w:rFonts w:ascii="Times New Roman" w:hAnsi="Times New Roman" w:cs="Times New Roman"/>
          <w:sz w:val="24"/>
          <w:szCs w:val="24"/>
        </w:rPr>
        <w:t xml:space="preserve"> C++11. Краткий курс. Бином. Лаборатория знаний, 2017 — 176 </w:t>
      </w:r>
      <w:proofErr w:type="spellStart"/>
      <w:r w:rsidRPr="00987201">
        <w:rPr>
          <w:rFonts w:ascii="Times New Roman" w:hAnsi="Times New Roman" w:cs="Times New Roman"/>
          <w:sz w:val="24"/>
          <w:szCs w:val="24"/>
        </w:rPr>
        <w:t>c</w:t>
      </w:r>
      <w:proofErr w:type="spellEnd"/>
      <w:r w:rsidRPr="00987201">
        <w:rPr>
          <w:rFonts w:ascii="Times New Roman" w:hAnsi="Times New Roman" w:cs="Times New Roman"/>
          <w:sz w:val="24"/>
          <w:szCs w:val="24"/>
        </w:rPr>
        <w:t xml:space="preserve">. </w:t>
      </w:r>
    </w:p>
    <w:p w:rsidR="003F5625" w:rsidRPr="00987201" w:rsidRDefault="00700407" w:rsidP="00A113E5">
      <w:pPr>
        <w:pStyle w:val="a8"/>
        <w:numPr>
          <w:ilvl w:val="0"/>
          <w:numId w:val="11"/>
        </w:numPr>
        <w:spacing w:after="0" w:line="240" w:lineRule="auto"/>
        <w:jc w:val="both"/>
        <w:rPr>
          <w:rFonts w:ascii="Times New Roman" w:hAnsi="Times New Roman" w:cs="Times New Roman"/>
          <w:sz w:val="24"/>
          <w:szCs w:val="24"/>
        </w:rPr>
      </w:pPr>
      <w:r w:rsidRPr="00987201">
        <w:rPr>
          <w:rFonts w:ascii="Times New Roman" w:hAnsi="Times New Roman" w:cs="Times New Roman"/>
          <w:sz w:val="24"/>
          <w:szCs w:val="24"/>
        </w:rPr>
        <w:t xml:space="preserve">Страуструп Б. Язык программирования С++. Бином. Лаборатория знаний, 2015 </w:t>
      </w:r>
      <w:r w:rsidR="004115CB" w:rsidRPr="00987201">
        <w:rPr>
          <w:rFonts w:ascii="Times New Roman" w:hAnsi="Times New Roman" w:cs="Times New Roman"/>
          <w:sz w:val="24"/>
          <w:szCs w:val="24"/>
        </w:rPr>
        <w:t xml:space="preserve">1. </w:t>
      </w:r>
    </w:p>
    <w:p w:rsidR="004115CB" w:rsidRPr="00987201" w:rsidRDefault="004115CB" w:rsidP="00A113E5">
      <w:pPr>
        <w:pStyle w:val="a8"/>
        <w:numPr>
          <w:ilvl w:val="0"/>
          <w:numId w:val="11"/>
        </w:numPr>
        <w:spacing w:after="0" w:line="240" w:lineRule="auto"/>
        <w:jc w:val="both"/>
        <w:rPr>
          <w:rFonts w:ascii="Times New Roman" w:hAnsi="Times New Roman" w:cs="Times New Roman"/>
          <w:sz w:val="24"/>
          <w:szCs w:val="24"/>
        </w:rPr>
      </w:pPr>
      <w:proofErr w:type="spellStart"/>
      <w:r w:rsidRPr="00987201">
        <w:rPr>
          <w:rFonts w:ascii="Times New Roman" w:hAnsi="Times New Roman" w:cs="Times New Roman"/>
          <w:sz w:val="24"/>
          <w:szCs w:val="24"/>
        </w:rPr>
        <w:t>Миловская</w:t>
      </w:r>
      <w:proofErr w:type="spellEnd"/>
      <w:r w:rsidRPr="00987201">
        <w:rPr>
          <w:rFonts w:ascii="Times New Roman" w:hAnsi="Times New Roman" w:cs="Times New Roman"/>
          <w:sz w:val="24"/>
          <w:szCs w:val="24"/>
        </w:rPr>
        <w:t xml:space="preserve"> О.С. 3ds </w:t>
      </w:r>
      <w:proofErr w:type="spellStart"/>
      <w:r w:rsidRPr="00987201">
        <w:rPr>
          <w:rFonts w:ascii="Times New Roman" w:hAnsi="Times New Roman" w:cs="Times New Roman"/>
          <w:sz w:val="24"/>
          <w:szCs w:val="24"/>
        </w:rPr>
        <w:t>Max</w:t>
      </w:r>
      <w:proofErr w:type="spellEnd"/>
      <w:r w:rsidRPr="00987201">
        <w:rPr>
          <w:rFonts w:ascii="Times New Roman" w:hAnsi="Times New Roman" w:cs="Times New Roman"/>
          <w:sz w:val="24"/>
          <w:szCs w:val="24"/>
        </w:rPr>
        <w:t xml:space="preserve"> 2016. Дизайн интерьеров и архитектуры. </w:t>
      </w:r>
      <w:r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Питер, 2016. </w:t>
      </w:r>
      <w:r w:rsidRPr="00987201">
        <w:rPr>
          <w:rFonts w:ascii="Times New Roman" w:eastAsia="Times New Roman" w:hAnsi="Times New Roman" w:cs="Times New Roman"/>
          <w:sz w:val="24"/>
          <w:szCs w:val="24"/>
          <w:lang w:eastAsia="ru-RU"/>
        </w:rPr>
        <w:t>–</w:t>
      </w:r>
      <w:r w:rsidRPr="00987201">
        <w:rPr>
          <w:rFonts w:ascii="Times New Roman" w:hAnsi="Times New Roman" w:cs="Times New Roman"/>
          <w:sz w:val="24"/>
          <w:szCs w:val="24"/>
        </w:rPr>
        <w:t xml:space="preserve"> 368 </w:t>
      </w:r>
      <w:proofErr w:type="gramStart"/>
      <w:r w:rsidRPr="00987201">
        <w:rPr>
          <w:rFonts w:ascii="Times New Roman" w:hAnsi="Times New Roman" w:cs="Times New Roman"/>
          <w:sz w:val="24"/>
          <w:szCs w:val="24"/>
        </w:rPr>
        <w:t>с</w:t>
      </w:r>
      <w:proofErr w:type="gramEnd"/>
      <w:r w:rsidRPr="00987201">
        <w:rPr>
          <w:rFonts w:ascii="Times New Roman" w:hAnsi="Times New Roman" w:cs="Times New Roman"/>
          <w:sz w:val="24"/>
          <w:szCs w:val="24"/>
        </w:rPr>
        <w:t xml:space="preserve">. </w:t>
      </w:r>
    </w:p>
    <w:p w:rsidR="004115CB" w:rsidRPr="00987201" w:rsidRDefault="00700407" w:rsidP="00A113E5">
      <w:pPr>
        <w:pStyle w:val="a8"/>
        <w:numPr>
          <w:ilvl w:val="0"/>
          <w:numId w:val="11"/>
        </w:numPr>
        <w:spacing w:after="0" w:line="240" w:lineRule="auto"/>
        <w:jc w:val="both"/>
        <w:rPr>
          <w:rFonts w:ascii="Times New Roman" w:hAnsi="Times New Roman" w:cs="Times New Roman"/>
          <w:sz w:val="24"/>
          <w:szCs w:val="24"/>
        </w:rPr>
      </w:pPr>
      <w:proofErr w:type="spellStart"/>
      <w:r w:rsidRPr="00987201">
        <w:rPr>
          <w:rFonts w:ascii="Times New Roman" w:hAnsi="Times New Roman" w:cs="Times New Roman"/>
          <w:sz w:val="24"/>
          <w:szCs w:val="24"/>
        </w:rPr>
        <w:t>Ламмерс</w:t>
      </w:r>
      <w:proofErr w:type="spellEnd"/>
      <w:r w:rsidRPr="00987201">
        <w:rPr>
          <w:rFonts w:ascii="Times New Roman" w:hAnsi="Times New Roman" w:cs="Times New Roman"/>
          <w:sz w:val="24"/>
          <w:szCs w:val="24"/>
        </w:rPr>
        <w:t xml:space="preserve"> К. </w:t>
      </w:r>
      <w:proofErr w:type="spellStart"/>
      <w:r w:rsidRPr="00987201">
        <w:rPr>
          <w:rFonts w:ascii="Times New Roman" w:hAnsi="Times New Roman" w:cs="Times New Roman"/>
          <w:sz w:val="24"/>
          <w:szCs w:val="24"/>
        </w:rPr>
        <w:t>Шейдеры</w:t>
      </w:r>
      <w:proofErr w:type="spellEnd"/>
      <w:r w:rsidRPr="00987201">
        <w:rPr>
          <w:rFonts w:ascii="Times New Roman" w:hAnsi="Times New Roman" w:cs="Times New Roman"/>
          <w:sz w:val="24"/>
          <w:szCs w:val="24"/>
        </w:rPr>
        <w:t xml:space="preserve"> и эффекты в </w:t>
      </w:r>
      <w:proofErr w:type="spellStart"/>
      <w:r w:rsidRPr="00987201">
        <w:rPr>
          <w:rFonts w:ascii="Times New Roman" w:hAnsi="Times New Roman" w:cs="Times New Roman"/>
          <w:sz w:val="24"/>
          <w:szCs w:val="24"/>
        </w:rPr>
        <w:t>Unity</w:t>
      </w:r>
      <w:proofErr w:type="spellEnd"/>
      <w:r w:rsidRPr="00987201">
        <w:rPr>
          <w:rFonts w:ascii="Times New Roman" w:hAnsi="Times New Roman" w:cs="Times New Roman"/>
          <w:sz w:val="24"/>
          <w:szCs w:val="24"/>
        </w:rPr>
        <w:t xml:space="preserve">. Книга рецептов. — </w:t>
      </w:r>
      <w:proofErr w:type="spellStart"/>
      <w:r w:rsidRPr="00987201">
        <w:rPr>
          <w:rFonts w:ascii="Times New Roman" w:hAnsi="Times New Roman" w:cs="Times New Roman"/>
          <w:sz w:val="24"/>
          <w:szCs w:val="24"/>
        </w:rPr>
        <w:t>ДМК-Пресс</w:t>
      </w:r>
      <w:proofErr w:type="spellEnd"/>
      <w:r w:rsidRPr="00987201">
        <w:rPr>
          <w:rFonts w:ascii="Times New Roman" w:hAnsi="Times New Roman" w:cs="Times New Roman"/>
          <w:sz w:val="24"/>
          <w:szCs w:val="24"/>
        </w:rPr>
        <w:t xml:space="preserve">, 2014. </w:t>
      </w:r>
    </w:p>
    <w:p w:rsidR="004115CB" w:rsidRPr="00987201" w:rsidRDefault="00700407" w:rsidP="00A113E5">
      <w:pPr>
        <w:pStyle w:val="a8"/>
        <w:numPr>
          <w:ilvl w:val="0"/>
          <w:numId w:val="11"/>
        </w:numPr>
        <w:spacing w:after="0" w:line="240" w:lineRule="auto"/>
        <w:jc w:val="both"/>
        <w:rPr>
          <w:rFonts w:ascii="Times New Roman" w:hAnsi="Times New Roman" w:cs="Times New Roman"/>
          <w:sz w:val="24"/>
          <w:szCs w:val="24"/>
        </w:rPr>
      </w:pPr>
      <w:proofErr w:type="spellStart"/>
      <w:r w:rsidRPr="00987201">
        <w:rPr>
          <w:rFonts w:ascii="Times New Roman" w:hAnsi="Times New Roman" w:cs="Times New Roman"/>
          <w:sz w:val="24"/>
          <w:szCs w:val="24"/>
        </w:rPr>
        <w:t>Линовес</w:t>
      </w:r>
      <w:proofErr w:type="spellEnd"/>
      <w:r w:rsidRPr="00987201">
        <w:rPr>
          <w:rFonts w:ascii="Times New Roman" w:hAnsi="Times New Roman" w:cs="Times New Roman"/>
          <w:sz w:val="24"/>
          <w:szCs w:val="24"/>
        </w:rPr>
        <w:t xml:space="preserve"> Дж. Виртуальная реальность в </w:t>
      </w:r>
      <w:proofErr w:type="spellStart"/>
      <w:r w:rsidRPr="00987201">
        <w:rPr>
          <w:rFonts w:ascii="Times New Roman" w:hAnsi="Times New Roman" w:cs="Times New Roman"/>
          <w:sz w:val="24"/>
          <w:szCs w:val="24"/>
        </w:rPr>
        <w:t>Unity</w:t>
      </w:r>
      <w:proofErr w:type="spellEnd"/>
      <w:r w:rsidRPr="00987201">
        <w:rPr>
          <w:rFonts w:ascii="Times New Roman" w:hAnsi="Times New Roman" w:cs="Times New Roman"/>
          <w:sz w:val="24"/>
          <w:szCs w:val="24"/>
        </w:rPr>
        <w:t xml:space="preserve">. / Пер. с англ. Рагимов Р. Н. — М.: ДМК Пресс, 2016. </w:t>
      </w:r>
    </w:p>
    <w:p w:rsidR="005713F5" w:rsidRPr="008F1B92" w:rsidRDefault="005713F5" w:rsidP="003F5625">
      <w:pPr>
        <w:tabs>
          <w:tab w:val="left" w:pos="142"/>
        </w:tabs>
        <w:spacing w:after="0" w:line="240" w:lineRule="auto"/>
        <w:jc w:val="both"/>
        <w:rPr>
          <w:rFonts w:ascii="Times New Roman" w:hAnsi="Times New Roman" w:cs="Times New Roman"/>
          <w:b/>
          <w:sz w:val="24"/>
          <w:szCs w:val="24"/>
        </w:rPr>
      </w:pPr>
    </w:p>
    <w:p w:rsidR="005713F5" w:rsidRDefault="005713F5" w:rsidP="005713F5">
      <w:pPr>
        <w:spacing w:after="0"/>
        <w:jc w:val="both"/>
        <w:rPr>
          <w:rFonts w:ascii="Times New Roman" w:eastAsia="Times New Roman" w:hAnsi="Times New Roman" w:cs="Times New Roman"/>
          <w:sz w:val="24"/>
          <w:szCs w:val="24"/>
          <w:lang w:eastAsia="ru-RU"/>
        </w:rPr>
      </w:pPr>
    </w:p>
    <w:p w:rsidR="00884C5B" w:rsidRDefault="00884C5B" w:rsidP="005713F5">
      <w:pPr>
        <w:spacing w:after="0"/>
        <w:jc w:val="both"/>
        <w:rPr>
          <w:rFonts w:ascii="Times New Roman" w:eastAsia="Times New Roman" w:hAnsi="Times New Roman" w:cs="Times New Roman"/>
          <w:sz w:val="24"/>
          <w:szCs w:val="24"/>
          <w:lang w:eastAsia="ru-RU"/>
        </w:rPr>
      </w:pPr>
    </w:p>
    <w:p w:rsidR="00B137EB" w:rsidRDefault="00B137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84C5B" w:rsidRPr="008F1B92" w:rsidRDefault="00884C5B" w:rsidP="005713F5">
      <w:pPr>
        <w:spacing w:after="0"/>
        <w:jc w:val="both"/>
        <w:rPr>
          <w:rFonts w:ascii="Times New Roman" w:eastAsia="Times New Roman" w:hAnsi="Times New Roman" w:cs="Times New Roman"/>
          <w:sz w:val="24"/>
          <w:szCs w:val="24"/>
          <w:lang w:eastAsia="ru-RU"/>
        </w:rPr>
      </w:pPr>
    </w:p>
    <w:p w:rsidR="005713F5" w:rsidRPr="008F1B92" w:rsidRDefault="006C4917" w:rsidP="00DA33F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Календарный учебный график</w:t>
      </w:r>
    </w:p>
    <w:p w:rsidR="005713F5" w:rsidRPr="008F1B92" w:rsidRDefault="005713F5" w:rsidP="00884C5B">
      <w:pPr>
        <w:spacing w:after="0"/>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Название программы</w:t>
      </w:r>
      <w:r w:rsidR="00884C5B" w:rsidRPr="00B137EB">
        <w:rPr>
          <w:rFonts w:ascii="Times New Roman" w:hAnsi="Times New Roman" w:cs="Times New Roman"/>
          <w:sz w:val="24"/>
          <w:szCs w:val="24"/>
          <w:u w:val="single"/>
        </w:rPr>
        <w:t>«</w:t>
      </w:r>
      <w:r w:rsidR="00884C5B" w:rsidRPr="00B137EB">
        <w:rPr>
          <w:rFonts w:ascii="Times New Roman" w:eastAsia="Times New Roman" w:hAnsi="Times New Roman" w:cs="Times New Roman"/>
          <w:sz w:val="24"/>
          <w:szCs w:val="24"/>
          <w:u w:val="single"/>
          <w:lang w:val="en-US" w:eastAsia="ru-RU"/>
        </w:rPr>
        <w:t>MADEWITHUNITY</w:t>
      </w:r>
      <w:r w:rsidR="006C4917">
        <w:rPr>
          <w:rFonts w:ascii="Times New Roman" w:eastAsia="Times New Roman" w:hAnsi="Times New Roman" w:cs="Times New Roman"/>
          <w:color w:val="000000"/>
          <w:sz w:val="24"/>
          <w:szCs w:val="24"/>
          <w:u w:val="single"/>
          <w:lang w:eastAsia="ru-RU"/>
        </w:rPr>
        <w:t xml:space="preserve"> (</w:t>
      </w:r>
      <w:r w:rsidR="000970E3">
        <w:rPr>
          <w:rFonts w:ascii="Times New Roman" w:eastAsia="Times New Roman" w:hAnsi="Times New Roman" w:cs="Times New Roman"/>
          <w:color w:val="000000"/>
          <w:sz w:val="24"/>
          <w:szCs w:val="24"/>
          <w:u w:val="single"/>
          <w:lang w:eastAsia="ru-RU"/>
        </w:rPr>
        <w:t>виртуальная</w:t>
      </w:r>
      <w:r w:rsidR="00884C5B" w:rsidRPr="00B137EB">
        <w:rPr>
          <w:rFonts w:ascii="Times New Roman" w:eastAsia="Times New Roman" w:hAnsi="Times New Roman" w:cs="Times New Roman"/>
          <w:sz w:val="24"/>
          <w:szCs w:val="24"/>
          <w:u w:val="single"/>
          <w:lang w:eastAsia="ru-RU"/>
        </w:rPr>
        <w:t xml:space="preserve"> реальность</w:t>
      </w:r>
      <w:r w:rsidR="006C4917">
        <w:rPr>
          <w:rFonts w:ascii="Times New Roman" w:eastAsia="Times New Roman" w:hAnsi="Times New Roman" w:cs="Times New Roman"/>
          <w:sz w:val="24"/>
          <w:szCs w:val="24"/>
          <w:u w:val="single"/>
          <w:lang w:eastAsia="ru-RU"/>
        </w:rPr>
        <w:t>)</w:t>
      </w:r>
      <w:r w:rsidR="00884C5B" w:rsidRPr="00B137EB">
        <w:rPr>
          <w:rFonts w:ascii="Times New Roman" w:eastAsia="Times New Roman" w:hAnsi="Times New Roman" w:cs="Times New Roman"/>
          <w:sz w:val="24"/>
          <w:szCs w:val="24"/>
          <w:u w:val="single"/>
          <w:lang w:eastAsia="ru-RU"/>
        </w:rPr>
        <w:t>»</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ФИО педагога____________________________________________</w:t>
      </w:r>
    </w:p>
    <w:p w:rsidR="00B137EB"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 xml:space="preserve">Учебный год </w:t>
      </w:r>
      <w:r w:rsidR="00B137EB">
        <w:rPr>
          <w:rFonts w:ascii="Times New Roman" w:eastAsia="Times New Roman" w:hAnsi="Times New Roman" w:cs="Times New Roman"/>
          <w:sz w:val="24"/>
          <w:szCs w:val="24"/>
          <w:lang w:eastAsia="ru-RU"/>
        </w:rPr>
        <w:t>____________________________________________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Продолжительность обучения________</w:t>
      </w:r>
      <w:r w:rsidR="000970E3">
        <w:rPr>
          <w:rFonts w:ascii="Times New Roman" w:eastAsia="Times New Roman" w:hAnsi="Times New Roman" w:cs="Times New Roman"/>
          <w:sz w:val="24"/>
          <w:szCs w:val="24"/>
          <w:u w:val="single"/>
          <w:lang w:eastAsia="ru-RU"/>
        </w:rPr>
        <w:t>9 месяцев</w:t>
      </w:r>
      <w:r w:rsidRPr="008F1B92">
        <w:rPr>
          <w:rFonts w:ascii="Times New Roman" w:eastAsia="Times New Roman" w:hAnsi="Times New Roman" w:cs="Times New Roman"/>
          <w:sz w:val="24"/>
          <w:szCs w:val="24"/>
          <w:lang w:eastAsia="ru-RU"/>
        </w:rPr>
        <w:t>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Количество часов в год________</w:t>
      </w:r>
      <w:r w:rsidRPr="008F1B92">
        <w:rPr>
          <w:rFonts w:ascii="Times New Roman" w:eastAsia="Times New Roman" w:hAnsi="Times New Roman" w:cs="Times New Roman"/>
          <w:sz w:val="24"/>
          <w:szCs w:val="24"/>
          <w:u w:val="single"/>
          <w:lang w:eastAsia="ru-RU"/>
        </w:rPr>
        <w:t>72</w:t>
      </w:r>
      <w:r w:rsidRPr="008F1B92">
        <w:rPr>
          <w:rFonts w:ascii="Times New Roman" w:eastAsia="Times New Roman" w:hAnsi="Times New Roman" w:cs="Times New Roman"/>
          <w:sz w:val="24"/>
          <w:szCs w:val="24"/>
          <w:lang w:eastAsia="ru-RU"/>
        </w:rPr>
        <w:t>__________________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Количество учебных недель______</w:t>
      </w:r>
      <w:r w:rsidR="00EE7DC5">
        <w:rPr>
          <w:rFonts w:ascii="Times New Roman" w:eastAsia="Times New Roman" w:hAnsi="Times New Roman" w:cs="Times New Roman"/>
          <w:sz w:val="24"/>
          <w:szCs w:val="24"/>
          <w:u w:val="single"/>
          <w:lang w:eastAsia="ru-RU"/>
        </w:rPr>
        <w:t>36</w:t>
      </w:r>
      <w:r w:rsidRPr="008F1B92">
        <w:rPr>
          <w:rFonts w:ascii="Times New Roman" w:eastAsia="Times New Roman" w:hAnsi="Times New Roman" w:cs="Times New Roman"/>
          <w:sz w:val="24"/>
          <w:szCs w:val="24"/>
          <w:lang w:eastAsia="ru-RU"/>
        </w:rPr>
        <w:t>_________________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Количество часов в неделю________2_______________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Группа № _______________________________</w:t>
      </w:r>
    </w:p>
    <w:p w:rsidR="005713F5" w:rsidRPr="008F1B92" w:rsidRDefault="005713F5" w:rsidP="005713F5">
      <w:pPr>
        <w:spacing w:after="0"/>
        <w:jc w:val="both"/>
        <w:rPr>
          <w:rFonts w:ascii="Times New Roman" w:eastAsia="Times New Roman" w:hAnsi="Times New Roman" w:cs="Times New Roman"/>
          <w:sz w:val="24"/>
          <w:szCs w:val="24"/>
          <w:lang w:eastAsia="ru-RU"/>
        </w:rPr>
      </w:pPr>
      <w:r w:rsidRPr="008F1B92">
        <w:rPr>
          <w:rFonts w:ascii="Times New Roman" w:eastAsia="Times New Roman" w:hAnsi="Times New Roman" w:cs="Times New Roman"/>
          <w:sz w:val="24"/>
          <w:szCs w:val="24"/>
          <w:lang w:eastAsia="ru-RU"/>
        </w:rPr>
        <w:t>Расписание занятий: пятница _______________________</w:t>
      </w:r>
    </w:p>
    <w:p w:rsidR="005713F5" w:rsidRPr="008F1B92" w:rsidRDefault="005713F5" w:rsidP="005713F5">
      <w:pPr>
        <w:spacing w:after="0"/>
        <w:jc w:val="both"/>
        <w:rPr>
          <w:rFonts w:ascii="Times New Roman" w:eastAsia="Times New Roman" w:hAnsi="Times New Roman" w:cs="Times New Roman"/>
          <w:b/>
          <w:sz w:val="24"/>
          <w:szCs w:val="24"/>
          <w:lang w:eastAsia="ru-RU"/>
        </w:rPr>
      </w:pPr>
      <w:r w:rsidRPr="008F1B92">
        <w:rPr>
          <w:rFonts w:ascii="Times New Roman" w:eastAsia="Times New Roman" w:hAnsi="Times New Roman" w:cs="Times New Roman"/>
          <w:b/>
          <w:sz w:val="24"/>
          <w:szCs w:val="24"/>
          <w:lang w:eastAsia="ru-RU"/>
        </w:rPr>
        <w:t>Праздничные дни</w:t>
      </w:r>
    </w:p>
    <w:p w:rsidR="005713F5" w:rsidRPr="008F1B92" w:rsidRDefault="005713F5" w:rsidP="005713F5">
      <w:pPr>
        <w:autoSpaceDE w:val="0"/>
        <w:autoSpaceDN w:val="0"/>
        <w:adjustRightInd w:val="0"/>
        <w:spacing w:after="0"/>
        <w:jc w:val="both"/>
        <w:rPr>
          <w:rFonts w:ascii="Times New Roman" w:eastAsia="Times New Roman" w:hAnsi="Times New Roman" w:cs="Times New Roman"/>
          <w:b/>
          <w:sz w:val="24"/>
          <w:szCs w:val="24"/>
          <w:lang w:eastAsia="ru-RU"/>
        </w:rPr>
      </w:pPr>
      <w:r w:rsidRPr="008F1B92">
        <w:rPr>
          <w:rFonts w:ascii="Times New Roman" w:eastAsia="Times New Roman" w:hAnsi="Times New Roman" w:cs="Times New Roman"/>
          <w:b/>
          <w:sz w:val="24"/>
          <w:szCs w:val="24"/>
          <w:lang w:eastAsia="ru-RU"/>
        </w:rPr>
        <w:t>1,2,3,4,5,6,7,8</w:t>
      </w:r>
      <w:r w:rsidR="00EE7DC5">
        <w:rPr>
          <w:rFonts w:ascii="Times New Roman" w:eastAsia="Times New Roman" w:hAnsi="Times New Roman" w:cs="Times New Roman"/>
          <w:b/>
          <w:sz w:val="24"/>
          <w:szCs w:val="24"/>
          <w:lang w:eastAsia="ru-RU"/>
        </w:rPr>
        <w:t>,9</w:t>
      </w:r>
      <w:r w:rsidRPr="008F1B92">
        <w:rPr>
          <w:rFonts w:ascii="Times New Roman" w:eastAsia="Times New Roman" w:hAnsi="Times New Roman" w:cs="Times New Roman"/>
          <w:b/>
          <w:sz w:val="24"/>
          <w:szCs w:val="24"/>
          <w:lang w:eastAsia="ru-RU"/>
        </w:rPr>
        <w:t xml:space="preserve"> января, 23 февраля, 8 марта, 1 мая, 9 мая, 4 ноября </w:t>
      </w:r>
    </w:p>
    <w:p w:rsidR="005713F5" w:rsidRPr="008F1B92" w:rsidRDefault="005713F5" w:rsidP="005713F5">
      <w:pPr>
        <w:autoSpaceDE w:val="0"/>
        <w:autoSpaceDN w:val="0"/>
        <w:adjustRightInd w:val="0"/>
        <w:spacing w:after="0"/>
        <w:jc w:val="both"/>
        <w:rPr>
          <w:rFonts w:ascii="Times New Roman" w:eastAsia="Times New Roman" w:hAnsi="Times New Roman" w:cs="Times New Roman"/>
          <w:b/>
          <w:sz w:val="24"/>
          <w:szCs w:val="24"/>
          <w:lang w:eastAsia="ru-RU"/>
        </w:rPr>
      </w:pPr>
      <w:r w:rsidRPr="008F1B92">
        <w:rPr>
          <w:rFonts w:ascii="Times New Roman" w:eastAsia="Times New Roman" w:hAnsi="Times New Roman" w:cs="Times New Roman"/>
          <w:b/>
          <w:sz w:val="24"/>
          <w:szCs w:val="24"/>
          <w:lang w:eastAsia="ru-RU"/>
        </w:rPr>
        <w:t>Промежуточный контроль                          декабрь</w:t>
      </w:r>
    </w:p>
    <w:p w:rsidR="005713F5" w:rsidRPr="008F1B92" w:rsidRDefault="005713F5" w:rsidP="005713F5">
      <w:pPr>
        <w:spacing w:after="0"/>
        <w:jc w:val="both"/>
        <w:rPr>
          <w:rFonts w:ascii="Times New Roman" w:eastAsia="Times New Roman" w:hAnsi="Times New Roman" w:cs="Times New Roman"/>
          <w:b/>
          <w:sz w:val="24"/>
          <w:szCs w:val="24"/>
          <w:lang w:eastAsia="ru-RU"/>
        </w:rPr>
      </w:pPr>
      <w:r w:rsidRPr="008F1B92">
        <w:rPr>
          <w:rFonts w:ascii="Times New Roman" w:eastAsia="Times New Roman" w:hAnsi="Times New Roman" w:cs="Times New Roman"/>
          <w:b/>
          <w:sz w:val="24"/>
          <w:szCs w:val="24"/>
          <w:lang w:eastAsia="ru-RU"/>
        </w:rPr>
        <w:t>Итоговый контроль                                       май</w:t>
      </w:r>
    </w:p>
    <w:p w:rsidR="005713F5" w:rsidRPr="008F1B92" w:rsidRDefault="005713F5" w:rsidP="005713F5">
      <w:pPr>
        <w:spacing w:after="0"/>
        <w:jc w:val="both"/>
        <w:rPr>
          <w:rFonts w:ascii="Times New Roman" w:eastAsia="Times New Roman" w:hAnsi="Times New Roman" w:cs="Times New Roman"/>
          <w:sz w:val="24"/>
          <w:szCs w:val="24"/>
          <w:lang w:eastAsia="ru-RU"/>
        </w:rPr>
      </w:pPr>
    </w:p>
    <w:tbl>
      <w:tblPr>
        <w:tblW w:w="10443" w:type="dxa"/>
        <w:tblInd w:w="-953" w:type="dxa"/>
        <w:tblLayout w:type="fixed"/>
        <w:tblCellMar>
          <w:left w:w="40" w:type="dxa"/>
          <w:right w:w="40" w:type="dxa"/>
        </w:tblCellMar>
        <w:tblLook w:val="0000"/>
      </w:tblPr>
      <w:tblGrid>
        <w:gridCol w:w="945"/>
        <w:gridCol w:w="615"/>
        <w:gridCol w:w="5764"/>
        <w:gridCol w:w="851"/>
        <w:gridCol w:w="992"/>
        <w:gridCol w:w="1276"/>
      </w:tblGrid>
      <w:tr w:rsidR="005713F5" w:rsidRPr="008F1B92" w:rsidTr="005713F5">
        <w:trPr>
          <w:trHeight w:val="173"/>
        </w:trPr>
        <w:tc>
          <w:tcPr>
            <w:tcW w:w="945" w:type="dxa"/>
            <w:tcBorders>
              <w:top w:val="single" w:sz="6"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Дата</w:t>
            </w:r>
          </w:p>
        </w:tc>
        <w:tc>
          <w:tcPr>
            <w:tcW w:w="615" w:type="dxa"/>
            <w:vMerge w:val="restart"/>
            <w:tcBorders>
              <w:top w:val="single" w:sz="6"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w:t>
            </w:r>
          </w:p>
          <w:p w:rsidR="005713F5" w:rsidRPr="008F1B92" w:rsidRDefault="005713F5" w:rsidP="005713F5">
            <w:pPr>
              <w:spacing w:after="0" w:line="240" w:lineRule="auto"/>
              <w:rPr>
                <w:rFonts w:ascii="Times New Roman" w:eastAsia="Calibri" w:hAnsi="Times New Roman" w:cs="Times New Roman"/>
                <w:sz w:val="24"/>
                <w:szCs w:val="24"/>
              </w:rPr>
            </w:pPr>
            <w:proofErr w:type="spellStart"/>
            <w:proofErr w:type="gramStart"/>
            <w:r w:rsidRPr="008F1B92">
              <w:rPr>
                <w:rFonts w:ascii="Times New Roman" w:eastAsia="Calibri" w:hAnsi="Times New Roman" w:cs="Times New Roman"/>
                <w:sz w:val="24"/>
                <w:szCs w:val="24"/>
              </w:rPr>
              <w:t>п</w:t>
            </w:r>
            <w:proofErr w:type="spellEnd"/>
            <w:proofErr w:type="gramEnd"/>
            <w:r w:rsidRPr="008F1B92">
              <w:rPr>
                <w:rFonts w:ascii="Times New Roman" w:eastAsia="Calibri" w:hAnsi="Times New Roman" w:cs="Times New Roman"/>
                <w:sz w:val="24"/>
                <w:szCs w:val="24"/>
              </w:rPr>
              <w:t>/</w:t>
            </w:r>
            <w:proofErr w:type="spellStart"/>
            <w:r w:rsidRPr="008F1B92">
              <w:rPr>
                <w:rFonts w:ascii="Times New Roman" w:eastAsia="Calibri" w:hAnsi="Times New Roman" w:cs="Times New Roman"/>
                <w:sz w:val="24"/>
                <w:szCs w:val="24"/>
              </w:rPr>
              <w:t>п</w:t>
            </w:r>
            <w:proofErr w:type="spellEnd"/>
          </w:p>
        </w:tc>
        <w:tc>
          <w:tcPr>
            <w:tcW w:w="5764" w:type="dxa"/>
            <w:vMerge w:val="restart"/>
            <w:tcBorders>
              <w:top w:val="single" w:sz="6"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Тема занятия</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Количество часов</w:t>
            </w:r>
          </w:p>
        </w:tc>
      </w:tr>
      <w:tr w:rsidR="005713F5" w:rsidRPr="008F1B92" w:rsidTr="005713F5">
        <w:trPr>
          <w:trHeight w:hRule="exact" w:val="556"/>
        </w:trPr>
        <w:tc>
          <w:tcPr>
            <w:tcW w:w="945" w:type="dxa"/>
            <w:tcBorders>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vMerge/>
            <w:tcBorders>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5764" w:type="dxa"/>
            <w:vMerge/>
            <w:tcBorders>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 xml:space="preserve"> Теория  </w:t>
            </w:r>
          </w:p>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Практика</w:t>
            </w:r>
          </w:p>
        </w:tc>
      </w:tr>
      <w:tr w:rsidR="005713F5" w:rsidRPr="008F1B92" w:rsidTr="005713F5">
        <w:trPr>
          <w:trHeight w:hRule="exact" w:val="570"/>
        </w:trPr>
        <w:tc>
          <w:tcPr>
            <w:tcW w:w="945" w:type="dxa"/>
            <w:tcBorders>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p>
        </w:tc>
        <w:tc>
          <w:tcPr>
            <w:tcW w:w="9498" w:type="dxa"/>
            <w:gridSpan w:val="5"/>
            <w:tcBorders>
              <w:left w:val="single" w:sz="6" w:space="0" w:color="auto"/>
              <w:bottom w:val="single" w:sz="6" w:space="0" w:color="auto"/>
              <w:right w:val="single" w:sz="6" w:space="0" w:color="auto"/>
            </w:tcBorders>
            <w:shd w:val="clear" w:color="auto" w:fill="FFFFFF"/>
          </w:tcPr>
          <w:p w:rsidR="003F5625" w:rsidRPr="003D6D42" w:rsidRDefault="003F5625" w:rsidP="003F5625">
            <w:pPr>
              <w:spacing w:after="0" w:line="240" w:lineRule="auto"/>
              <w:ind w:firstLine="709"/>
              <w:jc w:val="both"/>
              <w:rPr>
                <w:rFonts w:ascii="Times New Roman" w:hAnsi="Times New Roman" w:cs="Times New Roman"/>
                <w:b/>
                <w:sz w:val="24"/>
                <w:szCs w:val="24"/>
                <w:lang w:val="en-US"/>
              </w:rPr>
            </w:pPr>
            <w:r w:rsidRPr="00547E8B">
              <w:rPr>
                <w:rStyle w:val="2105pt"/>
                <w:rFonts w:eastAsia="Calibri"/>
                <w:b/>
                <w:sz w:val="24"/>
                <w:szCs w:val="24"/>
              </w:rPr>
              <w:t>Вводное занятие «Создавай миры»</w:t>
            </w:r>
            <w:r w:rsidR="003D6D42">
              <w:rPr>
                <w:rFonts w:ascii="Times New Roman" w:hAnsi="Times New Roman" w:cs="Times New Roman"/>
                <w:b/>
                <w:sz w:val="24"/>
                <w:szCs w:val="24"/>
              </w:rPr>
              <w:t xml:space="preserve"> – 4 часа</w:t>
            </w:r>
          </w:p>
          <w:p w:rsidR="005713F5" w:rsidRPr="008F1B92" w:rsidRDefault="005713F5" w:rsidP="00A113E5">
            <w:pPr>
              <w:pStyle w:val="a8"/>
              <w:numPr>
                <w:ilvl w:val="0"/>
                <w:numId w:val="7"/>
              </w:numPr>
              <w:spacing w:after="0" w:line="240" w:lineRule="auto"/>
              <w:ind w:left="0"/>
              <w:rPr>
                <w:rFonts w:ascii="Times New Roman" w:eastAsia="Times New Roman" w:hAnsi="Times New Roman" w:cs="Times New Roman"/>
                <w:b/>
                <w:sz w:val="24"/>
                <w:szCs w:val="24"/>
              </w:rPr>
            </w:pPr>
          </w:p>
        </w:tc>
      </w:tr>
      <w:tr w:rsidR="005713F5" w:rsidRPr="008F1B92" w:rsidTr="003F5625">
        <w:trPr>
          <w:trHeight w:hRule="exact" w:val="224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3F5625" w:rsidRDefault="003F5625" w:rsidP="003F5625">
            <w:pPr>
              <w:spacing w:after="0" w:line="240" w:lineRule="auto"/>
              <w:jc w:val="both"/>
              <w:rPr>
                <w:rFonts w:ascii="Times New Roman" w:hAnsi="Times New Roman" w:cs="Times New Roman"/>
                <w:sz w:val="24"/>
                <w:szCs w:val="24"/>
              </w:rPr>
            </w:pPr>
            <w:r w:rsidRPr="003C3F24">
              <w:rPr>
                <w:rFonts w:ascii="Times New Roman" w:hAnsi="Times New Roman" w:cs="Times New Roman"/>
                <w:sz w:val="24"/>
                <w:szCs w:val="24"/>
              </w:rPr>
              <w:t xml:space="preserve">Техника безопасности. Как появились технологии VR и AR. Что такое VR и AR. В чём их отличия? Что может технология виртуальной и дополненной реальности. Где и как используется. Перспективы развития данных технологий. Просмотр видео. Составляющие удачного VR – приложения. </w:t>
            </w:r>
            <w:proofErr w:type="spellStart"/>
            <w:r w:rsidRPr="003C3F24">
              <w:rPr>
                <w:rFonts w:ascii="Times New Roman" w:hAnsi="Times New Roman" w:cs="Times New Roman"/>
                <w:sz w:val="24"/>
                <w:szCs w:val="24"/>
              </w:rPr>
              <w:t>Контент</w:t>
            </w:r>
            <w:proofErr w:type="spellEnd"/>
            <w:r w:rsidRPr="003C3F24">
              <w:rPr>
                <w:rFonts w:ascii="Times New Roman" w:hAnsi="Times New Roman" w:cs="Times New Roman"/>
                <w:sz w:val="24"/>
                <w:szCs w:val="24"/>
              </w:rPr>
              <w:t xml:space="preserve"> и способы его создания. Чем обусловлен эффект погружения? </w:t>
            </w:r>
          </w:p>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r>
      <w:tr w:rsidR="003F5625" w:rsidRPr="008F1B92" w:rsidTr="003F5625">
        <w:trPr>
          <w:trHeight w:hRule="exact" w:val="224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F5625" w:rsidRPr="008F1B92" w:rsidRDefault="003F562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F562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3F5625" w:rsidRDefault="003F5625" w:rsidP="003F5625">
            <w:pPr>
              <w:spacing w:after="0" w:line="240" w:lineRule="auto"/>
              <w:jc w:val="both"/>
              <w:rPr>
                <w:rFonts w:ascii="Times New Roman" w:hAnsi="Times New Roman" w:cs="Times New Roman"/>
                <w:sz w:val="24"/>
                <w:szCs w:val="24"/>
              </w:rPr>
            </w:pPr>
            <w:r w:rsidRPr="003C3F24">
              <w:rPr>
                <w:rFonts w:ascii="Times New Roman" w:hAnsi="Times New Roman" w:cs="Times New Roman"/>
                <w:sz w:val="24"/>
                <w:szCs w:val="24"/>
              </w:rPr>
              <w:t>Работа в приложениях для шлема виртуальной реальности. Вводное ознакомление с интерфейсом основных программ для работы с 3D графикой, виртуальной и дополненной реальности. Запуск приложений виртуальной реальности. Выявление оптических и графических особенностей. Интерактивное взаимодействие с виртуальным миром. Подготовка презентации о понравившейся технолог</w:t>
            </w:r>
            <w:proofErr w:type="gramStart"/>
            <w:r w:rsidRPr="003C3F24">
              <w:rPr>
                <w:rFonts w:ascii="Times New Roman" w:hAnsi="Times New Roman" w:cs="Times New Roman"/>
                <w:sz w:val="24"/>
                <w:szCs w:val="24"/>
              </w:rPr>
              <w:t>ии и её</w:t>
            </w:r>
            <w:proofErr w:type="gramEnd"/>
            <w:r w:rsidRPr="003C3F24">
              <w:rPr>
                <w:rFonts w:ascii="Times New Roman" w:hAnsi="Times New Roman" w:cs="Times New Roman"/>
                <w:sz w:val="24"/>
                <w:szCs w:val="24"/>
              </w:rPr>
              <w:t xml:space="preserve"> программном и аппаратном обеспечении</w:t>
            </w:r>
          </w:p>
          <w:p w:rsidR="003F5625" w:rsidRPr="003C3F24" w:rsidRDefault="003F5625" w:rsidP="003F5625">
            <w:pPr>
              <w:spacing w:after="0" w:line="240" w:lineRule="auto"/>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5625" w:rsidRPr="008F1B92" w:rsidRDefault="003F5625"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5625" w:rsidRPr="008F1B92" w:rsidRDefault="003F5625" w:rsidP="005713F5">
            <w:pPr>
              <w:spacing w:after="0" w:line="240" w:lineRule="auto"/>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5625" w:rsidRDefault="003F5625"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5713F5">
        <w:trPr>
          <w:trHeight w:hRule="exact" w:val="44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p>
        </w:tc>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3F5625" w:rsidRDefault="003D6D42" w:rsidP="003F562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2. Моделирование в </w:t>
            </w:r>
            <w:proofErr w:type="spellStart"/>
            <w:r>
              <w:rPr>
                <w:rFonts w:ascii="Times New Roman" w:hAnsi="Times New Roman" w:cs="Times New Roman"/>
                <w:b/>
                <w:sz w:val="24"/>
                <w:szCs w:val="24"/>
              </w:rPr>
              <w:t>Blender</w:t>
            </w:r>
            <w:proofErr w:type="spellEnd"/>
            <w:r w:rsidR="003F5625" w:rsidRPr="00547E8B">
              <w:rPr>
                <w:rFonts w:ascii="Times New Roman" w:hAnsi="Times New Roman" w:cs="Times New Roman"/>
                <w:b/>
                <w:sz w:val="24"/>
                <w:szCs w:val="24"/>
              </w:rPr>
              <w:t xml:space="preserve"> – 10 часов</w:t>
            </w:r>
          </w:p>
          <w:p w:rsidR="005713F5" w:rsidRPr="008F1B92" w:rsidRDefault="005713F5" w:rsidP="005713F5">
            <w:pPr>
              <w:spacing w:after="0" w:line="240" w:lineRule="auto"/>
              <w:rPr>
                <w:rFonts w:ascii="Times New Roman" w:eastAsia="Calibri" w:hAnsi="Times New Roman" w:cs="Times New Roman"/>
                <w:b/>
                <w:sz w:val="24"/>
                <w:szCs w:val="24"/>
              </w:rPr>
            </w:pPr>
          </w:p>
        </w:tc>
      </w:tr>
      <w:tr w:rsidR="005713F5" w:rsidRPr="008F1B92" w:rsidTr="0082009A">
        <w:trPr>
          <w:trHeight w:hRule="exact" w:val="57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3F5625" w:rsidRDefault="003F5625" w:rsidP="003F5625">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Базовые элементы 3-х мерных моделей. Оптимизация сетки объектов. </w:t>
            </w:r>
          </w:p>
          <w:p w:rsidR="005713F5" w:rsidRPr="008F1B92" w:rsidRDefault="005713F5" w:rsidP="005713F5">
            <w:pPr>
              <w:pStyle w:val="a8"/>
              <w:tabs>
                <w:tab w:val="left" w:pos="142"/>
              </w:tabs>
              <w:spacing w:after="0" w:line="240" w:lineRule="auto"/>
              <w:ind w:left="0"/>
              <w:rPr>
                <w:rFonts w:ascii="Times New Roman" w:hAnsi="Times New Roman" w:cs="Times New Roman"/>
                <w:sz w:val="24"/>
                <w:szCs w:val="24"/>
              </w:rPr>
            </w:pPr>
          </w:p>
          <w:p w:rsidR="005713F5" w:rsidRPr="008F1B92" w:rsidRDefault="005713F5" w:rsidP="005713F5">
            <w:pPr>
              <w:spacing w:after="0" w:line="240" w:lineRule="auto"/>
              <w:rPr>
                <w:rFonts w:ascii="Times New Roman" w:eastAsia="Times New Roman" w:hAnsi="Times New Roman" w:cs="Times New Roman"/>
                <w:sz w:val="24"/>
                <w:szCs w:val="24"/>
              </w:rPr>
            </w:pPr>
          </w:p>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82009A">
        <w:trPr>
          <w:trHeight w:hRule="exact" w:val="57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82009A">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Поиск обучающих материалов по моделированию. Составляющие удачного VR – приложения. </w:t>
            </w:r>
          </w:p>
          <w:p w:rsidR="005713F5" w:rsidRPr="008F1B92" w:rsidRDefault="005713F5" w:rsidP="005713F5">
            <w:pPr>
              <w:tabs>
                <w:tab w:val="left" w:pos="142"/>
              </w:tabs>
              <w:spacing w:after="0" w:line="240" w:lineRule="auto"/>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82009A">
        <w:trPr>
          <w:trHeight w:hRule="exact" w:val="1003"/>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82009A">
            <w:pPr>
              <w:spacing w:after="0" w:line="240" w:lineRule="auto"/>
              <w:jc w:val="both"/>
              <w:rPr>
                <w:rFonts w:ascii="Times New Roman" w:hAnsi="Times New Roman" w:cs="Times New Roman"/>
                <w:sz w:val="24"/>
                <w:szCs w:val="24"/>
              </w:rPr>
            </w:pPr>
            <w:proofErr w:type="spellStart"/>
            <w:r w:rsidRPr="00547E8B">
              <w:rPr>
                <w:rFonts w:ascii="Times New Roman" w:hAnsi="Times New Roman" w:cs="Times New Roman"/>
                <w:sz w:val="24"/>
                <w:szCs w:val="24"/>
              </w:rPr>
              <w:t>Контент</w:t>
            </w:r>
            <w:proofErr w:type="spellEnd"/>
            <w:r w:rsidRPr="00547E8B">
              <w:rPr>
                <w:rFonts w:ascii="Times New Roman" w:hAnsi="Times New Roman" w:cs="Times New Roman"/>
                <w:sz w:val="24"/>
                <w:szCs w:val="24"/>
              </w:rPr>
              <w:t xml:space="preserve"> и способы его создания. Чем обусловлен эффект погружения? </w:t>
            </w:r>
          </w:p>
          <w:p w:rsidR="0082009A" w:rsidRDefault="0082009A" w:rsidP="0082009A">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Создание </w:t>
            </w:r>
            <w:proofErr w:type="gramStart"/>
            <w:r w:rsidRPr="00547E8B">
              <w:rPr>
                <w:rFonts w:ascii="Times New Roman" w:hAnsi="Times New Roman" w:cs="Times New Roman"/>
                <w:sz w:val="24"/>
                <w:szCs w:val="24"/>
              </w:rPr>
              <w:t>упрощенных</w:t>
            </w:r>
            <w:proofErr w:type="gramEnd"/>
            <w:r w:rsidRPr="00547E8B">
              <w:rPr>
                <w:rFonts w:ascii="Times New Roman" w:hAnsi="Times New Roman" w:cs="Times New Roman"/>
                <w:sz w:val="24"/>
                <w:szCs w:val="24"/>
              </w:rPr>
              <w:t xml:space="preserve"> 3d-моделей.</w:t>
            </w:r>
          </w:p>
          <w:p w:rsidR="0082009A" w:rsidRDefault="0082009A" w:rsidP="0082009A">
            <w:pPr>
              <w:spacing w:after="0" w:line="240" w:lineRule="auto"/>
              <w:jc w:val="both"/>
              <w:rPr>
                <w:rFonts w:ascii="Times New Roman" w:hAnsi="Times New Roman" w:cs="Times New Roman"/>
                <w:sz w:val="24"/>
                <w:szCs w:val="24"/>
              </w:rPr>
            </w:pPr>
          </w:p>
          <w:p w:rsidR="005713F5" w:rsidRPr="008F1B92" w:rsidRDefault="005713F5" w:rsidP="005713F5">
            <w:pPr>
              <w:tabs>
                <w:tab w:val="left" w:pos="142"/>
              </w:tabs>
              <w:spacing w:after="0" w:line="240" w:lineRule="auto"/>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82009A">
        <w:trPr>
          <w:trHeight w:hRule="exact" w:val="1273"/>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82009A">
            <w:pPr>
              <w:spacing w:after="0" w:line="240" w:lineRule="auto"/>
              <w:jc w:val="both"/>
              <w:rPr>
                <w:rFonts w:ascii="Times New Roman" w:hAnsi="Times New Roman" w:cs="Times New Roman"/>
                <w:b/>
                <w:sz w:val="24"/>
                <w:szCs w:val="24"/>
              </w:rPr>
            </w:pPr>
            <w:r w:rsidRPr="00547E8B">
              <w:rPr>
                <w:rFonts w:ascii="Times New Roman" w:hAnsi="Times New Roman" w:cs="Times New Roman"/>
                <w:sz w:val="24"/>
                <w:szCs w:val="24"/>
              </w:rPr>
              <w:t xml:space="preserve">Твердотельное моделирование в среде </w:t>
            </w:r>
            <w:proofErr w:type="spellStart"/>
            <w:r w:rsidRPr="00547E8B">
              <w:rPr>
                <w:rFonts w:ascii="Times New Roman" w:hAnsi="Times New Roman" w:cs="Times New Roman"/>
                <w:sz w:val="24"/>
                <w:szCs w:val="24"/>
              </w:rPr>
              <w:t>Blender</w:t>
            </w:r>
            <w:proofErr w:type="spellEnd"/>
            <w:r w:rsidRPr="00547E8B">
              <w:rPr>
                <w:rFonts w:ascii="Times New Roman" w:hAnsi="Times New Roman" w:cs="Times New Roman"/>
                <w:sz w:val="24"/>
                <w:szCs w:val="24"/>
              </w:rPr>
              <w:t xml:space="preserve"> на основе видео-уроков </w:t>
            </w:r>
            <w:proofErr w:type="spellStart"/>
            <w:r w:rsidRPr="00547E8B">
              <w:rPr>
                <w:rFonts w:ascii="Times New Roman" w:hAnsi="Times New Roman" w:cs="Times New Roman"/>
                <w:sz w:val="24"/>
                <w:szCs w:val="24"/>
              </w:rPr>
              <w:t>youtube</w:t>
            </w:r>
            <w:proofErr w:type="spellEnd"/>
            <w:r w:rsidRPr="00547E8B">
              <w:rPr>
                <w:rFonts w:ascii="Times New Roman" w:hAnsi="Times New Roman" w:cs="Times New Roman"/>
                <w:sz w:val="24"/>
                <w:szCs w:val="24"/>
              </w:rPr>
              <w:t xml:space="preserve">. Основные концепции моделирования </w:t>
            </w:r>
            <w:proofErr w:type="spellStart"/>
            <w:r w:rsidRPr="00547E8B">
              <w:rPr>
                <w:rFonts w:ascii="Times New Roman" w:hAnsi="Times New Roman" w:cs="Times New Roman"/>
                <w:sz w:val="24"/>
                <w:szCs w:val="24"/>
              </w:rPr>
              <w:t>низкополигональных</w:t>
            </w:r>
            <w:proofErr w:type="spellEnd"/>
            <w:r w:rsidRPr="00547E8B">
              <w:rPr>
                <w:rFonts w:ascii="Times New Roman" w:hAnsi="Times New Roman" w:cs="Times New Roman"/>
                <w:sz w:val="24"/>
                <w:szCs w:val="24"/>
              </w:rPr>
              <w:t xml:space="preserve"> объектов. Запуск приложений виртуальной реальности.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2F79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2009A" w:rsidRPr="008F1B92" w:rsidTr="0082009A">
        <w:trPr>
          <w:trHeight w:hRule="exact" w:val="112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82009A">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Выявление оптических и графических особенностей. Интерактивное взаимодействие с виртуальным миром. Самостоятельное изучение заданных видео-уроков </w:t>
            </w:r>
            <w:proofErr w:type="spellStart"/>
            <w:r w:rsidRPr="00547E8B">
              <w:rPr>
                <w:rFonts w:ascii="Times New Roman" w:hAnsi="Times New Roman" w:cs="Times New Roman"/>
                <w:sz w:val="24"/>
                <w:szCs w:val="24"/>
              </w:rPr>
              <w:t>youtube</w:t>
            </w:r>
            <w:proofErr w:type="spellEnd"/>
            <w:r w:rsidRPr="00547E8B">
              <w:rPr>
                <w:rFonts w:ascii="Times New Roman" w:hAnsi="Times New Roman" w:cs="Times New Roman"/>
                <w:sz w:val="24"/>
                <w:szCs w:val="24"/>
              </w:rPr>
              <w:t xml:space="preserve">. Создание </w:t>
            </w:r>
            <w:proofErr w:type="gramStart"/>
            <w:r w:rsidRPr="00547E8B">
              <w:rPr>
                <w:rFonts w:ascii="Times New Roman" w:hAnsi="Times New Roman" w:cs="Times New Roman"/>
                <w:sz w:val="24"/>
                <w:szCs w:val="24"/>
              </w:rPr>
              <w:t>упрощенных</w:t>
            </w:r>
            <w:proofErr w:type="gramEnd"/>
            <w:r w:rsidRPr="00547E8B">
              <w:rPr>
                <w:rFonts w:ascii="Times New Roman" w:hAnsi="Times New Roman" w:cs="Times New Roman"/>
                <w:sz w:val="24"/>
                <w:szCs w:val="24"/>
              </w:rPr>
              <w:t xml:space="preserve"> 3d-моделей.</w:t>
            </w:r>
          </w:p>
          <w:p w:rsidR="0082009A" w:rsidRPr="00547E8B" w:rsidRDefault="0082009A" w:rsidP="0082009A">
            <w:pPr>
              <w:spacing w:after="0" w:line="240" w:lineRule="auto"/>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5713F5">
        <w:trPr>
          <w:trHeight w:hRule="exact" w:val="46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Times New Roman" w:hAnsi="Times New Roman" w:cs="Times New Roman"/>
                <w:b/>
                <w:sz w:val="24"/>
                <w:szCs w:val="24"/>
              </w:rPr>
            </w:pPr>
          </w:p>
        </w:tc>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82009A" w:rsidRPr="00547E8B" w:rsidRDefault="003D6D42" w:rsidP="0082009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Тема 3 Кейс «Творим в коде»</w:t>
            </w:r>
            <w:r w:rsidR="0082009A" w:rsidRPr="00547E8B">
              <w:rPr>
                <w:rFonts w:ascii="Times New Roman" w:hAnsi="Times New Roman" w:cs="Times New Roman"/>
                <w:b/>
                <w:sz w:val="24"/>
                <w:szCs w:val="24"/>
              </w:rPr>
              <w:t xml:space="preserve"> – 18 часов</w:t>
            </w:r>
          </w:p>
          <w:p w:rsidR="005713F5" w:rsidRPr="008F1B92" w:rsidRDefault="005713F5" w:rsidP="005713F5">
            <w:pPr>
              <w:spacing w:after="0" w:line="240" w:lineRule="auto"/>
              <w:rPr>
                <w:rFonts w:ascii="Times New Roman" w:eastAsia="Calibri" w:hAnsi="Times New Roman" w:cs="Times New Roman"/>
                <w:sz w:val="24"/>
                <w:szCs w:val="24"/>
              </w:rPr>
            </w:pPr>
          </w:p>
        </w:tc>
      </w:tr>
      <w:tr w:rsidR="005713F5" w:rsidRPr="008F1B92" w:rsidTr="002F7936">
        <w:trPr>
          <w:trHeight w:hRule="exact" w:val="121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Default="0082009A" w:rsidP="002F7936">
            <w:pPr>
              <w:spacing w:after="0" w:line="240" w:lineRule="auto"/>
              <w:rPr>
                <w:rFonts w:ascii="Times New Roman" w:hAnsi="Times New Roman" w:cs="Times New Roman"/>
                <w:sz w:val="24"/>
                <w:szCs w:val="24"/>
              </w:rPr>
            </w:pPr>
            <w:r w:rsidRPr="00547E8B">
              <w:rPr>
                <w:rFonts w:ascii="Times New Roman" w:hAnsi="Times New Roman" w:cs="Times New Roman"/>
                <w:sz w:val="24"/>
                <w:szCs w:val="24"/>
              </w:rPr>
              <w:t xml:space="preserve">Основы программирования в среде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Управление игроком. </w:t>
            </w:r>
          </w:p>
          <w:p w:rsidR="0082009A" w:rsidRPr="0082009A" w:rsidRDefault="0082009A" w:rsidP="002F7936">
            <w:pPr>
              <w:spacing w:after="0" w:line="240" w:lineRule="auto"/>
              <w:rPr>
                <w:rFonts w:ascii="Times New Roman" w:hAnsi="Times New Roman" w:cs="Times New Roman"/>
                <w:sz w:val="24"/>
                <w:szCs w:val="24"/>
              </w:rPr>
            </w:pPr>
            <w:r w:rsidRPr="00547E8B">
              <w:rPr>
                <w:rFonts w:ascii="Times New Roman" w:hAnsi="Times New Roman" w:cs="Times New Roman"/>
                <w:sz w:val="24"/>
                <w:szCs w:val="24"/>
              </w:rPr>
              <w:t xml:space="preserve">Создаем учебные проекты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на основе готовых ресурсов (</w:t>
            </w:r>
            <w:proofErr w:type="spellStart"/>
            <w:r w:rsidRPr="00547E8B">
              <w:rPr>
                <w:rFonts w:ascii="Times New Roman" w:hAnsi="Times New Roman" w:cs="Times New Roman"/>
                <w:sz w:val="24"/>
                <w:szCs w:val="24"/>
              </w:rPr>
              <w:t>ассетов</w:t>
            </w:r>
            <w:proofErr w:type="spellEnd"/>
            <w:r w:rsidRPr="00547E8B">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5713F5">
        <w:trPr>
          <w:trHeight w:hRule="exact" w:val="77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713F5" w:rsidRPr="008F1B92">
              <w:rPr>
                <w:rFonts w:ascii="Times New Roman" w:eastAsia="Calibri" w:hAnsi="Times New Roman" w:cs="Times New Roman"/>
                <w:sz w:val="24"/>
                <w:szCs w:val="24"/>
              </w:rPr>
              <w:t>.</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C30673" w:rsidRDefault="0082009A" w:rsidP="002F7936">
            <w:pPr>
              <w:tabs>
                <w:tab w:val="left" w:pos="142"/>
              </w:tabs>
              <w:spacing w:after="0" w:line="240" w:lineRule="auto"/>
              <w:rPr>
                <w:rFonts w:ascii="Times New Roman" w:hAnsi="Times New Roman" w:cs="Times New Roman"/>
                <w:sz w:val="24"/>
                <w:szCs w:val="24"/>
                <w:lang w:val="en-US"/>
              </w:rPr>
            </w:pPr>
            <w:proofErr w:type="spellStart"/>
            <w:r w:rsidRPr="00547E8B">
              <w:rPr>
                <w:rFonts w:ascii="Times New Roman" w:hAnsi="Times New Roman" w:cs="Times New Roman"/>
                <w:sz w:val="24"/>
                <w:szCs w:val="24"/>
              </w:rPr>
              <w:t>Обучающиематериалы</w:t>
            </w:r>
            <w:proofErr w:type="spellEnd"/>
            <w:r w:rsidRPr="00547E8B">
              <w:rPr>
                <w:rFonts w:ascii="Times New Roman" w:hAnsi="Times New Roman" w:cs="Times New Roman"/>
                <w:sz w:val="24"/>
                <w:szCs w:val="24"/>
                <w:lang w:val="en-US"/>
              </w:rPr>
              <w:t xml:space="preserve"> Unity Learn «Create with code».</w:t>
            </w:r>
          </w:p>
          <w:p w:rsidR="0082009A" w:rsidRPr="0082009A" w:rsidRDefault="0082009A" w:rsidP="002F7936">
            <w:pPr>
              <w:tabs>
                <w:tab w:val="left" w:pos="142"/>
              </w:tabs>
              <w:spacing w:after="0" w:line="240" w:lineRule="auto"/>
              <w:rPr>
                <w:rFonts w:ascii="Times New Roman" w:hAnsi="Times New Roman" w:cs="Times New Roman"/>
                <w:sz w:val="24"/>
                <w:szCs w:val="24"/>
              </w:rPr>
            </w:pPr>
            <w:r w:rsidRPr="00547E8B">
              <w:rPr>
                <w:rFonts w:ascii="Times New Roman" w:hAnsi="Times New Roman" w:cs="Times New Roman"/>
                <w:sz w:val="24"/>
                <w:szCs w:val="24"/>
              </w:rPr>
              <w:t>Программирование управления персонажем.</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2F7936">
        <w:trPr>
          <w:trHeight w:hRule="exact" w:val="6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5713F5" w:rsidRPr="008F1B92">
              <w:rPr>
                <w:rFonts w:ascii="Times New Roman" w:eastAsia="Calibri" w:hAnsi="Times New Roman" w:cs="Times New Roman"/>
                <w:sz w:val="24"/>
                <w:szCs w:val="24"/>
              </w:rPr>
              <w:t>.</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Default="0082009A" w:rsidP="002F7936">
            <w:pPr>
              <w:tabs>
                <w:tab w:val="left" w:pos="142"/>
              </w:tabs>
              <w:spacing w:after="0" w:line="240" w:lineRule="auto"/>
              <w:rPr>
                <w:rFonts w:ascii="Times New Roman" w:hAnsi="Times New Roman" w:cs="Times New Roman"/>
                <w:sz w:val="24"/>
                <w:szCs w:val="24"/>
              </w:rPr>
            </w:pPr>
            <w:r w:rsidRPr="00547E8B">
              <w:rPr>
                <w:rFonts w:ascii="Times New Roman" w:hAnsi="Times New Roman" w:cs="Times New Roman"/>
                <w:sz w:val="24"/>
                <w:szCs w:val="24"/>
              </w:rPr>
              <w:t>Интеграция готовых ресурсов (</w:t>
            </w:r>
            <w:proofErr w:type="spellStart"/>
            <w:r w:rsidRPr="00547E8B">
              <w:rPr>
                <w:rFonts w:ascii="Times New Roman" w:hAnsi="Times New Roman" w:cs="Times New Roman"/>
                <w:sz w:val="24"/>
                <w:szCs w:val="24"/>
              </w:rPr>
              <w:t>ассетов</w:t>
            </w:r>
            <w:proofErr w:type="spellEnd"/>
            <w:r w:rsidRPr="00547E8B">
              <w:rPr>
                <w:rFonts w:ascii="Times New Roman" w:hAnsi="Times New Roman" w:cs="Times New Roman"/>
                <w:sz w:val="24"/>
                <w:szCs w:val="24"/>
              </w:rPr>
              <w:t>).</w:t>
            </w:r>
          </w:p>
          <w:p w:rsidR="0082009A" w:rsidRPr="008F1B92" w:rsidRDefault="0082009A" w:rsidP="002F7936">
            <w:pPr>
              <w:tabs>
                <w:tab w:val="left" w:pos="142"/>
              </w:tabs>
              <w:spacing w:after="0" w:line="240" w:lineRule="auto"/>
              <w:rPr>
                <w:rFonts w:ascii="Times New Roman" w:hAnsi="Times New Roman" w:cs="Times New Roman"/>
                <w:sz w:val="24"/>
                <w:szCs w:val="24"/>
              </w:rPr>
            </w:pPr>
            <w:r w:rsidRPr="00547E8B">
              <w:rPr>
                <w:rFonts w:ascii="Times New Roman" w:hAnsi="Times New Roman" w:cs="Times New Roman"/>
                <w:sz w:val="24"/>
                <w:szCs w:val="24"/>
              </w:rPr>
              <w:t xml:space="preserve">Физическая модель взаимодействия объектов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2F7936">
        <w:trPr>
          <w:trHeight w:hRule="exact" w:val="43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Default="0082009A"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Программирование поведения объектов на языке C#.</w:t>
            </w:r>
          </w:p>
          <w:p w:rsidR="002F7936" w:rsidRPr="008F1B92" w:rsidRDefault="002F7936" w:rsidP="00A113E5">
            <w:pPr>
              <w:pStyle w:val="a8"/>
              <w:numPr>
                <w:ilvl w:val="0"/>
                <w:numId w:val="5"/>
              </w:numPr>
              <w:tabs>
                <w:tab w:val="left" w:pos="142"/>
              </w:tabs>
              <w:spacing w:after="0" w:line="240" w:lineRule="auto"/>
              <w:ind w:left="0"/>
              <w:rPr>
                <w:rFonts w:ascii="Times New Roman" w:hAnsi="Times New Roman" w:cs="Times New Roman"/>
                <w:sz w:val="24"/>
                <w:szCs w:val="24"/>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2009A" w:rsidRPr="008F1B92" w:rsidTr="002F7936">
        <w:trPr>
          <w:trHeight w:hRule="exact" w:val="97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2F7936" w:rsidRDefault="0082009A"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Основные игровые процессы. Аудио- и видеоэффекты.</w:t>
            </w:r>
          </w:p>
          <w:p w:rsidR="0082009A" w:rsidRPr="002F7936" w:rsidRDefault="002F7936" w:rsidP="002F7936">
            <w:r w:rsidRPr="00547E8B">
              <w:rPr>
                <w:rFonts w:ascii="Times New Roman" w:hAnsi="Times New Roman" w:cs="Times New Roman"/>
                <w:sz w:val="24"/>
                <w:szCs w:val="24"/>
              </w:rPr>
              <w:t>Добавление аудио- и видеоэффектов. Разработка пользовательского интерфейса.</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2009A" w:rsidRPr="008F1B92" w:rsidTr="002F7936">
        <w:trPr>
          <w:trHeight w:hRule="exact" w:val="1003"/>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2F7936" w:rsidRDefault="0082009A"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Основные игровые процессы. Аудио- и видеоэффекты.</w:t>
            </w:r>
          </w:p>
          <w:p w:rsidR="0082009A" w:rsidRPr="002F7936" w:rsidRDefault="002F7936" w:rsidP="002F7936">
            <w:r w:rsidRPr="00547E8B">
              <w:rPr>
                <w:rFonts w:ascii="Times New Roman" w:hAnsi="Times New Roman" w:cs="Times New Roman"/>
                <w:sz w:val="24"/>
                <w:szCs w:val="24"/>
              </w:rPr>
              <w:t>Добавление аудио- и видеоэффектов. Разработка пользовательского интерфейса.</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2009A" w:rsidRPr="008F1B92" w:rsidTr="002F7936">
        <w:trPr>
          <w:trHeight w:hRule="exact" w:val="98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Игровая механика. Интерфейс игры</w:t>
            </w:r>
            <w:r w:rsidR="002F7936">
              <w:rPr>
                <w:rFonts w:ascii="Times New Roman" w:hAnsi="Times New Roman" w:cs="Times New Roman"/>
                <w:sz w:val="24"/>
                <w:szCs w:val="24"/>
              </w:rPr>
              <w:t>.</w:t>
            </w:r>
          </w:p>
          <w:p w:rsidR="002F7936" w:rsidRPr="008F1B92" w:rsidRDefault="002F7936" w:rsidP="00A113E5">
            <w:pPr>
              <w:pStyle w:val="a8"/>
              <w:numPr>
                <w:ilvl w:val="0"/>
                <w:numId w:val="5"/>
              </w:numPr>
              <w:tabs>
                <w:tab w:val="left" w:pos="14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547E8B">
              <w:rPr>
                <w:rFonts w:ascii="Times New Roman" w:hAnsi="Times New Roman" w:cs="Times New Roman"/>
                <w:sz w:val="24"/>
                <w:szCs w:val="24"/>
              </w:rPr>
              <w:t xml:space="preserve">азработка 3-х мерных объектов для интеграции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2009A" w:rsidRPr="008F1B92" w:rsidTr="002F7936">
        <w:trPr>
          <w:trHeight w:hRule="exact" w:val="1007"/>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Игровая механика. Интерфейс игры</w:t>
            </w:r>
            <w:r w:rsidR="002F7936">
              <w:rPr>
                <w:rFonts w:ascii="Times New Roman" w:hAnsi="Times New Roman" w:cs="Times New Roman"/>
                <w:sz w:val="24"/>
                <w:szCs w:val="24"/>
              </w:rPr>
              <w:t>.</w:t>
            </w:r>
          </w:p>
          <w:p w:rsidR="002F7936" w:rsidRPr="008F1B92" w:rsidRDefault="002F7936" w:rsidP="00A113E5">
            <w:pPr>
              <w:pStyle w:val="a8"/>
              <w:numPr>
                <w:ilvl w:val="0"/>
                <w:numId w:val="5"/>
              </w:numPr>
              <w:tabs>
                <w:tab w:val="left" w:pos="142"/>
              </w:tabs>
              <w:spacing w:after="0" w:line="240" w:lineRule="auto"/>
              <w:ind w:left="0"/>
              <w:rPr>
                <w:rFonts w:ascii="Times New Roman" w:hAnsi="Times New Roman" w:cs="Times New Roman"/>
                <w:sz w:val="24"/>
                <w:szCs w:val="24"/>
              </w:rPr>
            </w:pPr>
            <w:r w:rsidRPr="00547E8B">
              <w:rPr>
                <w:rFonts w:ascii="Times New Roman" w:hAnsi="Times New Roman" w:cs="Times New Roman"/>
                <w:sz w:val="24"/>
                <w:szCs w:val="24"/>
              </w:rPr>
              <w:t xml:space="preserve">Решение учебных проверочных задач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Learn</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Create</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with</w:t>
            </w:r>
            <w:proofErr w:type="spell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code</w:t>
            </w:r>
            <w:proofErr w:type="spellEnd"/>
            <w:r w:rsidRPr="00547E8B">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2009A"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09A" w:rsidRPr="008F1B92" w:rsidRDefault="00F26ED8"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26ED8">
        <w:trPr>
          <w:trHeight w:hRule="exact" w:val="1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82009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82009A" w:rsidRDefault="0082009A" w:rsidP="002F7936">
            <w:pPr>
              <w:spacing w:after="0" w:line="240" w:lineRule="auto"/>
              <w:rPr>
                <w:rFonts w:ascii="Times New Roman" w:hAnsi="Times New Roman" w:cs="Times New Roman"/>
                <w:sz w:val="24"/>
                <w:szCs w:val="24"/>
              </w:rPr>
            </w:pPr>
            <w:r w:rsidRPr="00547E8B">
              <w:rPr>
                <w:rFonts w:ascii="Times New Roman" w:hAnsi="Times New Roman" w:cs="Times New Roman"/>
                <w:sz w:val="24"/>
                <w:szCs w:val="24"/>
              </w:rPr>
              <w:t xml:space="preserve">Планирование структуры проекта по </w:t>
            </w:r>
            <w:proofErr w:type="spellStart"/>
            <w:r w:rsidRPr="00547E8B">
              <w:rPr>
                <w:rFonts w:ascii="Times New Roman" w:hAnsi="Times New Roman" w:cs="Times New Roman"/>
                <w:sz w:val="24"/>
                <w:szCs w:val="24"/>
              </w:rPr>
              <w:t>дизайндокументу</w:t>
            </w:r>
            <w:proofErr w:type="spellEnd"/>
            <w:r w:rsidRPr="00547E8B">
              <w:rPr>
                <w:rFonts w:ascii="Times New Roman" w:hAnsi="Times New Roman" w:cs="Times New Roman"/>
                <w:sz w:val="24"/>
                <w:szCs w:val="24"/>
              </w:rPr>
              <w:t>. Расширение и доработка учебных проектов.</w:t>
            </w:r>
          </w:p>
          <w:p w:rsidR="00F26ED8" w:rsidRPr="00547E8B" w:rsidRDefault="00F26ED8" w:rsidP="002F7936">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Промежуточный контроль.</w:t>
            </w:r>
          </w:p>
          <w:p w:rsidR="005713F5" w:rsidRPr="008F1B92" w:rsidRDefault="00F26ED8" w:rsidP="00A113E5">
            <w:pPr>
              <w:pStyle w:val="a8"/>
              <w:numPr>
                <w:ilvl w:val="0"/>
                <w:numId w:val="6"/>
              </w:numPr>
              <w:tabs>
                <w:tab w:val="left" w:pos="14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26ED8" w:rsidRDefault="0022797A"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p w:rsidR="005713F5" w:rsidRPr="00F26ED8" w:rsidRDefault="00F26ED8" w:rsidP="005713F5">
            <w:pPr>
              <w:spacing w:after="0" w:line="240" w:lineRule="auto"/>
              <w:rPr>
                <w:rFonts w:ascii="Times New Roman" w:eastAsia="Calibri" w:hAnsi="Times New Roman" w:cs="Times New Roman"/>
              </w:rPr>
            </w:pPr>
            <w:r w:rsidRPr="00F26ED8">
              <w:rPr>
                <w:rFonts w:ascii="Times New Roman" w:eastAsia="Calibri" w:hAnsi="Times New Roman" w:cs="Times New Roman"/>
              </w:rPr>
              <w:t>(</w:t>
            </w:r>
            <w:r w:rsidRPr="00F26ED8">
              <w:rPr>
                <w:rFonts w:ascii="Times New Roman" w:eastAsia="Calibri" w:hAnsi="Times New Roman" w:cs="Times New Roman"/>
                <w:sz w:val="20"/>
                <w:szCs w:val="20"/>
              </w:rPr>
              <w:t>промежуточный контроль)</w:t>
            </w:r>
          </w:p>
        </w:tc>
      </w:tr>
      <w:tr w:rsidR="005713F5" w:rsidRPr="008F1B92" w:rsidTr="005713F5">
        <w:trPr>
          <w:trHeight w:hRule="exact" w:val="49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p>
        </w:tc>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2F7936" w:rsidRPr="005B2B0C" w:rsidRDefault="002F7936" w:rsidP="002F7936">
            <w:pPr>
              <w:spacing w:after="0" w:line="240" w:lineRule="auto"/>
              <w:ind w:firstLine="708"/>
              <w:jc w:val="both"/>
              <w:rPr>
                <w:rFonts w:ascii="Times New Roman" w:hAnsi="Times New Roman" w:cs="Times New Roman"/>
                <w:b/>
                <w:sz w:val="24"/>
                <w:szCs w:val="24"/>
              </w:rPr>
            </w:pPr>
            <w:r w:rsidRPr="00547E8B">
              <w:rPr>
                <w:rFonts w:ascii="Times New Roman" w:hAnsi="Times New Roman" w:cs="Times New Roman"/>
                <w:b/>
                <w:sz w:val="24"/>
                <w:szCs w:val="24"/>
              </w:rPr>
              <w:t xml:space="preserve">Тема 4. Основы работы в </w:t>
            </w:r>
            <w:r w:rsidR="003D6D42" w:rsidRPr="003D6D42">
              <w:rPr>
                <w:rFonts w:ascii="Times New Roman" w:hAnsi="Times New Roman"/>
                <w:b/>
                <w:sz w:val="24"/>
                <w:szCs w:val="24"/>
                <w:lang w:val="en-US"/>
              </w:rPr>
              <w:t>Gimp</w:t>
            </w:r>
            <w:r w:rsidR="003D6D42" w:rsidRPr="003D6D42">
              <w:rPr>
                <w:rFonts w:ascii="Times New Roman" w:hAnsi="Times New Roman"/>
                <w:b/>
                <w:sz w:val="24"/>
                <w:szCs w:val="24"/>
              </w:rPr>
              <w:t>2</w:t>
            </w:r>
            <w:r w:rsidR="003D6D42">
              <w:rPr>
                <w:rFonts w:ascii="Times New Roman" w:hAnsi="Times New Roman" w:cs="Times New Roman"/>
                <w:b/>
                <w:sz w:val="24"/>
                <w:szCs w:val="24"/>
              </w:rPr>
              <w:t xml:space="preserve"> – 8 часов</w:t>
            </w:r>
          </w:p>
          <w:p w:rsidR="005713F5" w:rsidRPr="008F1B92" w:rsidRDefault="005713F5" w:rsidP="005713F5">
            <w:pPr>
              <w:spacing w:after="0" w:line="240" w:lineRule="auto"/>
              <w:rPr>
                <w:rFonts w:ascii="Times New Roman" w:eastAsia="Calibri" w:hAnsi="Times New Roman" w:cs="Times New Roman"/>
                <w:sz w:val="24"/>
                <w:szCs w:val="24"/>
              </w:rPr>
            </w:pPr>
          </w:p>
        </w:tc>
      </w:tr>
      <w:tr w:rsidR="005713F5" w:rsidRPr="008F1B92" w:rsidTr="002F7936">
        <w:trPr>
          <w:trHeight w:hRule="exact" w:val="92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Default="002F7936" w:rsidP="002F7936">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 xml:space="preserve">Принципы работы с растровой графикой. </w:t>
            </w:r>
          </w:p>
          <w:p w:rsidR="002F7936" w:rsidRPr="008F1B92" w:rsidRDefault="002F7936" w:rsidP="002F7936">
            <w:pPr>
              <w:spacing w:after="0" w:line="240" w:lineRule="auto"/>
              <w:jc w:val="both"/>
              <w:rPr>
                <w:rFonts w:ascii="Times New Roman" w:eastAsia="Calibri" w:hAnsi="Times New Roman" w:cs="Times New Roman"/>
                <w:sz w:val="24"/>
                <w:szCs w:val="24"/>
              </w:rPr>
            </w:pPr>
            <w:r w:rsidRPr="00547E8B">
              <w:rPr>
                <w:rFonts w:ascii="Times New Roman" w:hAnsi="Times New Roman" w:cs="Times New Roman"/>
                <w:sz w:val="24"/>
                <w:szCs w:val="24"/>
              </w:rPr>
              <w:t>Создание текста, свободное рисование. Работа со слоями.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2F7936">
        <w:trPr>
          <w:trHeight w:hRule="exact" w:val="71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2F7936" w:rsidRPr="00547E8B" w:rsidRDefault="002F7936" w:rsidP="002F7936">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Инструменты рисования, редактирования, эффектов.</w:t>
            </w:r>
          </w:p>
          <w:p w:rsidR="005713F5" w:rsidRPr="008F1B92" w:rsidRDefault="002F7936"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Редактирование готовых изображений.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2F7936">
        <w:trPr>
          <w:trHeight w:hRule="exact" w:val="708"/>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2F7936">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Наложение эффектов. Сохранение в различные форматы. Импорт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создание спрайтов.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2F7936">
        <w:trPr>
          <w:trHeight w:hRule="exact" w:val="70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14.</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Поиск обучающих материалов по </w:t>
            </w:r>
            <w:proofErr w:type="spellStart"/>
            <w:r w:rsidRPr="00547E8B">
              <w:rPr>
                <w:rFonts w:ascii="Times New Roman" w:hAnsi="Times New Roman" w:cs="Times New Roman"/>
                <w:sz w:val="24"/>
                <w:szCs w:val="24"/>
              </w:rPr>
              <w:t>Photoshop</w:t>
            </w:r>
            <w:proofErr w:type="spellEnd"/>
            <w:r w:rsidRPr="00547E8B">
              <w:rPr>
                <w:rFonts w:ascii="Times New Roman" w:hAnsi="Times New Roman" w:cs="Times New Roman"/>
                <w:sz w:val="24"/>
                <w:szCs w:val="24"/>
              </w:rPr>
              <w:t xml:space="preserve">. Создание текстуры с использованием эффектов </w:t>
            </w:r>
            <w:proofErr w:type="spellStart"/>
            <w:r w:rsidRPr="00547E8B">
              <w:rPr>
                <w:rFonts w:ascii="Times New Roman" w:hAnsi="Times New Roman" w:cs="Times New Roman"/>
                <w:sz w:val="24"/>
                <w:szCs w:val="24"/>
              </w:rPr>
              <w:t>фотошоп</w:t>
            </w:r>
            <w:proofErr w:type="spellEnd"/>
            <w:r w:rsidRPr="00547E8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5713F5">
        <w:trPr>
          <w:trHeight w:hRule="exact" w:val="41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Times New Roman" w:hAnsi="Times New Roman" w:cs="Times New Roman"/>
                <w:b/>
                <w:sz w:val="24"/>
                <w:szCs w:val="24"/>
              </w:rPr>
            </w:pPr>
          </w:p>
        </w:tc>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2F7936" w:rsidRPr="005B2B0C" w:rsidRDefault="002F7936" w:rsidP="002F7936">
            <w:pPr>
              <w:spacing w:after="0" w:line="240" w:lineRule="auto"/>
              <w:ind w:firstLine="708"/>
              <w:jc w:val="both"/>
              <w:rPr>
                <w:rFonts w:ascii="Times New Roman" w:hAnsi="Times New Roman" w:cs="Times New Roman"/>
                <w:b/>
                <w:sz w:val="24"/>
                <w:szCs w:val="24"/>
              </w:rPr>
            </w:pPr>
            <w:r w:rsidRPr="00547E8B">
              <w:rPr>
                <w:rFonts w:ascii="Times New Roman" w:hAnsi="Times New Roman" w:cs="Times New Roman"/>
                <w:b/>
                <w:sz w:val="24"/>
                <w:szCs w:val="24"/>
              </w:rPr>
              <w:t>Тема 5</w:t>
            </w:r>
            <w:r w:rsidR="003D6D42">
              <w:rPr>
                <w:rFonts w:ascii="Times New Roman" w:hAnsi="Times New Roman" w:cs="Times New Roman"/>
                <w:b/>
                <w:sz w:val="24"/>
                <w:szCs w:val="24"/>
              </w:rPr>
              <w:t xml:space="preserve">. Разработка в </w:t>
            </w:r>
            <w:proofErr w:type="spellStart"/>
            <w:r w:rsidR="003D6D42">
              <w:rPr>
                <w:rFonts w:ascii="Times New Roman" w:hAnsi="Times New Roman" w:cs="Times New Roman"/>
                <w:b/>
                <w:sz w:val="24"/>
                <w:szCs w:val="24"/>
              </w:rPr>
              <w:t>Unity</w:t>
            </w:r>
            <w:proofErr w:type="spellEnd"/>
            <w:r w:rsidR="003D6D42">
              <w:rPr>
                <w:rFonts w:ascii="Times New Roman" w:hAnsi="Times New Roman" w:cs="Times New Roman"/>
                <w:b/>
                <w:sz w:val="24"/>
                <w:szCs w:val="24"/>
              </w:rPr>
              <w:t xml:space="preserve"> приложения – 32 часа</w:t>
            </w:r>
          </w:p>
          <w:p w:rsidR="005713F5" w:rsidRPr="008F1B92" w:rsidRDefault="005713F5" w:rsidP="005713F5">
            <w:pPr>
              <w:spacing w:after="0" w:line="240" w:lineRule="auto"/>
              <w:rPr>
                <w:rFonts w:ascii="Times New Roman" w:eastAsia="Calibri" w:hAnsi="Times New Roman" w:cs="Times New Roman"/>
                <w:sz w:val="24"/>
                <w:szCs w:val="24"/>
              </w:rPr>
            </w:pPr>
          </w:p>
        </w:tc>
      </w:tr>
      <w:tr w:rsidR="005713F5" w:rsidRPr="008F1B92" w:rsidTr="00FC7AB5">
        <w:trPr>
          <w:trHeight w:hRule="exact" w:val="71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15.</w:t>
            </w:r>
          </w:p>
          <w:p w:rsidR="005713F5" w:rsidRPr="008F1B92" w:rsidRDefault="005713F5" w:rsidP="005713F5">
            <w:pPr>
              <w:spacing w:after="0" w:line="240" w:lineRule="auto"/>
              <w:rPr>
                <w:rFonts w:ascii="Times New Roman" w:eastAsia="Calibri" w:hAnsi="Times New Roman" w:cs="Times New Roman"/>
                <w:sz w:val="24"/>
                <w:szCs w:val="24"/>
              </w:rPr>
            </w:pP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2F7936" w:rsidP="00FC7AB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Планирование проекта. Отличия от разработки обычных приложений. </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p w:rsidR="005713F5" w:rsidRPr="008F1B92" w:rsidRDefault="005713F5" w:rsidP="005713F5">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69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16.</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Times New Roman" w:hAnsi="Times New Roman" w:cs="Times New Roman"/>
                <w:sz w:val="24"/>
                <w:szCs w:val="24"/>
              </w:rPr>
            </w:pPr>
            <w:r w:rsidRPr="00547E8B">
              <w:rPr>
                <w:rFonts w:ascii="Times New Roman" w:hAnsi="Times New Roman" w:cs="Times New Roman"/>
                <w:sz w:val="24"/>
                <w:szCs w:val="24"/>
              </w:rPr>
              <w:t>Панорамная фотография 360 градусо</w:t>
            </w:r>
            <w:r>
              <w:rPr>
                <w:rFonts w:ascii="Times New Roman" w:hAnsi="Times New Roman" w:cs="Times New Roman"/>
                <w:sz w:val="24"/>
                <w:szCs w:val="24"/>
              </w:rPr>
              <w:t xml:space="preserve">в. Варианты разработки в </w:t>
            </w:r>
            <w:proofErr w:type="spellStart"/>
            <w:r>
              <w:rPr>
                <w:rFonts w:ascii="Times New Roman" w:hAnsi="Times New Roman" w:cs="Times New Roman"/>
                <w:sz w:val="24"/>
                <w:szCs w:val="24"/>
              </w:rPr>
              <w:t>Unity</w:t>
            </w:r>
            <w:proofErr w:type="spellEnd"/>
            <w:r>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56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17.</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Составляющие удачного VR – приложения</w:t>
            </w:r>
            <w:r>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45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18.</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proofErr w:type="spellStart"/>
            <w:r w:rsidRPr="00547E8B">
              <w:rPr>
                <w:rFonts w:ascii="Times New Roman" w:hAnsi="Times New Roman" w:cs="Times New Roman"/>
                <w:sz w:val="24"/>
                <w:szCs w:val="24"/>
              </w:rPr>
              <w:t>Контент</w:t>
            </w:r>
            <w:proofErr w:type="spellEnd"/>
            <w:r w:rsidRPr="00547E8B">
              <w:rPr>
                <w:rFonts w:ascii="Times New Roman" w:hAnsi="Times New Roman" w:cs="Times New Roman"/>
                <w:sz w:val="24"/>
                <w:szCs w:val="24"/>
              </w:rPr>
              <w:t xml:space="preserve"> и способы его создания.</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42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19.</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Чем обусловлен эффект погружения?</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70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20.</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Пакет-дополнение </w:t>
            </w:r>
            <w:proofErr w:type="spellStart"/>
            <w:r w:rsidRPr="00547E8B">
              <w:rPr>
                <w:rFonts w:ascii="Times New Roman" w:hAnsi="Times New Roman" w:cs="Times New Roman"/>
                <w:sz w:val="24"/>
                <w:szCs w:val="24"/>
              </w:rPr>
              <w:t>Oculus</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для шлема виртуальной реальности.</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67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Пакет-дополнение </w:t>
            </w:r>
            <w:proofErr w:type="spellStart"/>
            <w:r w:rsidRPr="00547E8B">
              <w:rPr>
                <w:rFonts w:ascii="Times New Roman" w:hAnsi="Times New Roman" w:cs="Times New Roman"/>
                <w:sz w:val="24"/>
                <w:szCs w:val="24"/>
              </w:rPr>
              <w:t>Oculus</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для шлема виртуальной реальности.</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85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22.</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Пакет-дополнение </w:t>
            </w:r>
            <w:proofErr w:type="spellStart"/>
            <w:r w:rsidRPr="00547E8B">
              <w:rPr>
                <w:rFonts w:ascii="Times New Roman" w:hAnsi="Times New Roman" w:cs="Times New Roman"/>
                <w:sz w:val="24"/>
                <w:szCs w:val="24"/>
              </w:rPr>
              <w:t>Vuforia</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дополненной реальности для мобильных устройств. Отличия от разработки PC –  приложений.</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99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23.</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 xml:space="preserve">Пакет-дополнение </w:t>
            </w:r>
            <w:proofErr w:type="spellStart"/>
            <w:r w:rsidRPr="00547E8B">
              <w:rPr>
                <w:rFonts w:ascii="Times New Roman" w:hAnsi="Times New Roman" w:cs="Times New Roman"/>
                <w:sz w:val="24"/>
                <w:szCs w:val="24"/>
              </w:rPr>
              <w:t>Vuforia</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для разработки приложения дополненной реальности для мобильных устройств. Отличия от разработки PC –  приложений.</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713F5" w:rsidRPr="008F1B92" w:rsidTr="00FC7AB5">
        <w:trPr>
          <w:trHeight w:hRule="exact" w:val="98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24.</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FC7AB5" w:rsidRPr="00547E8B" w:rsidRDefault="00FC7AB5" w:rsidP="00FC7AB5">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u w:val="single"/>
              </w:rPr>
              <w:t>Кейс «</w:t>
            </w:r>
            <w:r>
              <w:rPr>
                <w:rFonts w:ascii="Times New Roman" w:hAnsi="Times New Roman" w:cs="Times New Roman"/>
                <w:sz w:val="24"/>
                <w:szCs w:val="24"/>
                <w:u w:val="single"/>
              </w:rPr>
              <w:t>Погружение в сферу</w:t>
            </w:r>
            <w:r w:rsidRPr="00547E8B">
              <w:rPr>
                <w:rFonts w:ascii="Times New Roman" w:hAnsi="Times New Roman" w:cs="Times New Roman"/>
                <w:sz w:val="24"/>
                <w:szCs w:val="24"/>
                <w:u w:val="single"/>
              </w:rPr>
              <w:t>».</w:t>
            </w:r>
            <w:r w:rsidRPr="00547E8B">
              <w:rPr>
                <w:rFonts w:ascii="Times New Roman" w:hAnsi="Times New Roman" w:cs="Times New Roman"/>
                <w:sz w:val="24"/>
                <w:szCs w:val="24"/>
              </w:rPr>
              <w:t xml:space="preserve"> Фотографирование необходимых объектов. Моделирование, </w:t>
            </w:r>
            <w:proofErr w:type="spellStart"/>
            <w:r w:rsidRPr="00547E8B">
              <w:rPr>
                <w:rFonts w:ascii="Times New Roman" w:hAnsi="Times New Roman" w:cs="Times New Roman"/>
                <w:sz w:val="24"/>
                <w:szCs w:val="24"/>
              </w:rPr>
              <w:t>текстурирование</w:t>
            </w:r>
            <w:proofErr w:type="spellEnd"/>
            <w:r w:rsidRPr="00547E8B">
              <w:rPr>
                <w:rFonts w:ascii="Times New Roman" w:hAnsi="Times New Roman" w:cs="Times New Roman"/>
                <w:sz w:val="24"/>
                <w:szCs w:val="24"/>
              </w:rPr>
              <w:t xml:space="preserve"> в </w:t>
            </w:r>
            <w:proofErr w:type="spellStart"/>
            <w:r w:rsidRPr="00547E8B">
              <w:rPr>
                <w:rFonts w:ascii="Times New Roman" w:hAnsi="Times New Roman" w:cs="Times New Roman"/>
                <w:sz w:val="24"/>
                <w:szCs w:val="24"/>
              </w:rPr>
              <w:t>blender</w:t>
            </w:r>
            <w:proofErr w:type="spellEnd"/>
            <w:r w:rsidRPr="00547E8B">
              <w:rPr>
                <w:rFonts w:ascii="Times New Roman" w:hAnsi="Times New Roman" w:cs="Times New Roman"/>
                <w:sz w:val="24"/>
                <w:szCs w:val="24"/>
              </w:rPr>
              <w:t>. 360.</w:t>
            </w:r>
          </w:p>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8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25.</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tabs>
                <w:tab w:val="left" w:pos="142"/>
              </w:tabs>
              <w:spacing w:after="0" w:line="240" w:lineRule="auto"/>
              <w:jc w:val="both"/>
              <w:rPr>
                <w:rFonts w:ascii="Times New Roman" w:hAnsi="Times New Roman" w:cs="Times New Roman"/>
                <w:b/>
                <w:sz w:val="24"/>
                <w:szCs w:val="24"/>
              </w:rPr>
            </w:pPr>
            <w:r w:rsidRPr="00547E8B">
              <w:rPr>
                <w:rFonts w:ascii="Times New Roman" w:hAnsi="Times New Roman" w:cs="Times New Roman"/>
                <w:sz w:val="24"/>
                <w:szCs w:val="24"/>
              </w:rPr>
              <w:t xml:space="preserve">Компоновка в Unity-среде. Разработка механики, сценария поведения, </w:t>
            </w:r>
            <w:proofErr w:type="spellStart"/>
            <w:r w:rsidRPr="00547E8B">
              <w:rPr>
                <w:rFonts w:ascii="Times New Roman" w:hAnsi="Times New Roman" w:cs="Times New Roman"/>
                <w:sz w:val="24"/>
                <w:szCs w:val="24"/>
              </w:rPr>
              <w:t>иинтерфейса</w:t>
            </w:r>
            <w:proofErr w:type="spellEnd"/>
            <w:r w:rsidRPr="00547E8B">
              <w:rPr>
                <w:rFonts w:ascii="Times New Roman" w:hAnsi="Times New Roman" w:cs="Times New Roman"/>
                <w:sz w:val="24"/>
                <w:szCs w:val="24"/>
              </w:rPr>
              <w:t>. Презентация созданного приложения.</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5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26.</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A113E5">
            <w:pPr>
              <w:pStyle w:val="a8"/>
              <w:numPr>
                <w:ilvl w:val="0"/>
                <w:numId w:val="8"/>
              </w:numPr>
              <w:tabs>
                <w:tab w:val="left" w:pos="142"/>
              </w:tabs>
              <w:spacing w:after="0" w:line="240" w:lineRule="auto"/>
              <w:ind w:left="0"/>
              <w:jc w:val="both"/>
              <w:rPr>
                <w:rFonts w:ascii="Times New Roman" w:hAnsi="Times New Roman" w:cs="Times New Roman"/>
                <w:b/>
                <w:sz w:val="24"/>
                <w:szCs w:val="24"/>
              </w:rPr>
            </w:pPr>
            <w:r w:rsidRPr="00547E8B">
              <w:rPr>
                <w:rFonts w:ascii="Times New Roman" w:hAnsi="Times New Roman" w:cs="Times New Roman"/>
                <w:sz w:val="24"/>
                <w:szCs w:val="24"/>
              </w:rPr>
              <w:t>Запуск приложений виртуальной реальности. Выявление оптических и графических особенностей.</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884C5B">
        <w:trPr>
          <w:trHeight w:hRule="exact" w:val="1143"/>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27.</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tabs>
                <w:tab w:val="left" w:pos="142"/>
              </w:tabs>
              <w:spacing w:after="0" w:line="240" w:lineRule="auto"/>
              <w:rPr>
                <w:rFonts w:ascii="Times New Roman" w:hAnsi="Times New Roman" w:cs="Times New Roman"/>
                <w:sz w:val="24"/>
                <w:szCs w:val="24"/>
              </w:rPr>
            </w:pPr>
            <w:r w:rsidRPr="00547E8B">
              <w:rPr>
                <w:rFonts w:ascii="Times New Roman" w:hAnsi="Times New Roman" w:cs="Times New Roman"/>
                <w:sz w:val="24"/>
                <w:szCs w:val="24"/>
              </w:rPr>
              <w:t>Интерактивное взаимодействие с виртуальным миром. Работа в команде, планирование проекта, решения проблем творческого и поискового характера. Создание фото-</w:t>
            </w:r>
            <w:r>
              <w:rPr>
                <w:rFonts w:ascii="Times New Roman" w:hAnsi="Times New Roman" w:cs="Times New Roman"/>
                <w:sz w:val="24"/>
                <w:szCs w:val="24"/>
              </w:rPr>
              <w:t>360.</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72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28.</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FC7AB5">
            <w:pPr>
              <w:spacing w:after="0" w:line="240" w:lineRule="auto"/>
              <w:jc w:val="both"/>
              <w:rPr>
                <w:rFonts w:ascii="Times New Roman" w:hAnsi="Times New Roman" w:cs="Times New Roman"/>
                <w:b/>
                <w:sz w:val="24"/>
                <w:szCs w:val="24"/>
              </w:rPr>
            </w:pPr>
            <w:r w:rsidRPr="00547E8B">
              <w:rPr>
                <w:rFonts w:ascii="Times New Roman" w:hAnsi="Times New Roman" w:cs="Times New Roman"/>
                <w:sz w:val="24"/>
                <w:szCs w:val="24"/>
                <w:u w:val="single"/>
              </w:rPr>
              <w:t>Кейс «</w:t>
            </w:r>
            <w:r>
              <w:rPr>
                <w:rFonts w:ascii="Times New Roman" w:hAnsi="Times New Roman" w:cs="Times New Roman"/>
                <w:sz w:val="24"/>
                <w:szCs w:val="24"/>
                <w:u w:val="single"/>
              </w:rPr>
              <w:t xml:space="preserve">Выход </w:t>
            </w:r>
            <w:r w:rsidRPr="00547E8B">
              <w:rPr>
                <w:rFonts w:ascii="Times New Roman" w:hAnsi="Times New Roman" w:cs="Times New Roman"/>
                <w:sz w:val="24"/>
                <w:szCs w:val="24"/>
                <w:u w:val="single"/>
              </w:rPr>
              <w:t>из виртуальности».</w:t>
            </w:r>
            <w:r w:rsidRPr="00547E8B">
              <w:rPr>
                <w:rFonts w:ascii="Times New Roman" w:hAnsi="Times New Roman" w:cs="Times New Roman"/>
                <w:sz w:val="24"/>
                <w:szCs w:val="24"/>
              </w:rPr>
              <w:t xml:space="preserve"> Запуск тестовой VR сцены </w:t>
            </w:r>
            <w:proofErr w:type="spellStart"/>
            <w:r w:rsidRPr="00547E8B">
              <w:rPr>
                <w:rFonts w:ascii="Times New Roman" w:hAnsi="Times New Roman" w:cs="Times New Roman"/>
                <w:sz w:val="24"/>
                <w:szCs w:val="24"/>
              </w:rPr>
              <w:t>Unity</w:t>
            </w:r>
            <w:proofErr w:type="spellEnd"/>
            <w:r w:rsidRPr="00547E8B">
              <w:rPr>
                <w:rFonts w:ascii="Times New Roman" w:hAnsi="Times New Roman" w:cs="Times New Roman"/>
                <w:sz w:val="24"/>
                <w:szCs w:val="24"/>
              </w:rPr>
              <w:t xml:space="preserve"> (из </w:t>
            </w:r>
            <w:proofErr w:type="gramStart"/>
            <w:r w:rsidRPr="00547E8B">
              <w:rPr>
                <w:rFonts w:ascii="Times New Roman" w:hAnsi="Times New Roman" w:cs="Times New Roman"/>
                <w:sz w:val="24"/>
                <w:szCs w:val="24"/>
              </w:rPr>
              <w:t>готового</w:t>
            </w:r>
            <w:proofErr w:type="gramEnd"/>
            <w:r w:rsidRPr="00547E8B">
              <w:rPr>
                <w:rFonts w:ascii="Times New Roman" w:hAnsi="Times New Roman" w:cs="Times New Roman"/>
                <w:sz w:val="24"/>
                <w:szCs w:val="24"/>
              </w:rPr>
              <w:t xml:space="preserve"> </w:t>
            </w:r>
            <w:proofErr w:type="spellStart"/>
            <w:r w:rsidRPr="00547E8B">
              <w:rPr>
                <w:rFonts w:ascii="Times New Roman" w:hAnsi="Times New Roman" w:cs="Times New Roman"/>
                <w:sz w:val="24"/>
                <w:szCs w:val="24"/>
              </w:rPr>
              <w:t>ассета</w:t>
            </w:r>
            <w:proofErr w:type="spellEnd"/>
            <w:r w:rsidRPr="00547E8B">
              <w:rPr>
                <w:rFonts w:ascii="Times New Roman" w:hAnsi="Times New Roman" w:cs="Times New Roman"/>
                <w:sz w:val="24"/>
                <w:szCs w:val="24"/>
              </w:rPr>
              <w:t xml:space="preserve">). </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418"/>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29.</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tabs>
                <w:tab w:val="left" w:pos="142"/>
              </w:tabs>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Перемещение/телепорт в тестовой VR сцене.</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566"/>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30.</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tabs>
                <w:tab w:val="left" w:pos="142"/>
              </w:tabs>
              <w:spacing w:after="0" w:line="240" w:lineRule="auto"/>
              <w:rPr>
                <w:rFonts w:ascii="Times New Roman" w:hAnsi="Times New Roman" w:cs="Times New Roman"/>
                <w:sz w:val="24"/>
                <w:szCs w:val="24"/>
              </w:rPr>
            </w:pPr>
            <w:r w:rsidRPr="00547E8B">
              <w:rPr>
                <w:rFonts w:ascii="Times New Roman" w:hAnsi="Times New Roman" w:cs="Times New Roman"/>
                <w:sz w:val="24"/>
                <w:szCs w:val="24"/>
              </w:rPr>
              <w:t>Работа с контроллерами. Создание интерфейса в VR сцене.</w:t>
            </w: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5713F5">
        <w:trPr>
          <w:trHeight w:hRule="exact" w:val="63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FC7AB5" w:rsidRPr="00547E8B" w:rsidRDefault="00FC7AB5" w:rsidP="00FC7AB5">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Исследование готовой сцены «Спасение из комнаты». Дополнение проекта своими разработками – моделями, аудио- и видеоэффектами.</w:t>
            </w:r>
          </w:p>
          <w:p w:rsidR="005713F5" w:rsidRPr="008F1B92" w:rsidRDefault="005713F5" w:rsidP="005713F5">
            <w:pPr>
              <w:tabs>
                <w:tab w:val="left" w:pos="142"/>
              </w:tabs>
              <w:spacing w:after="0" w:line="240" w:lineRule="auto"/>
              <w:rPr>
                <w:rFonts w:ascii="Times New Roman" w:hAnsi="Times New Roman" w:cs="Times New Roman"/>
                <w:sz w:val="24"/>
                <w:szCs w:val="24"/>
              </w:rPr>
            </w:pPr>
          </w:p>
        </w:tc>
        <w:tc>
          <w:tcPr>
            <w:tcW w:w="851" w:type="dxa"/>
            <w:tcBorders>
              <w:top w:val="single" w:sz="4" w:space="0" w:color="auto"/>
              <w:left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FC7AB5">
        <w:trPr>
          <w:trHeight w:hRule="exact" w:val="640"/>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32.</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FC7AB5">
            <w:pPr>
              <w:spacing w:after="0" w:line="240" w:lineRule="auto"/>
              <w:jc w:val="both"/>
              <w:rPr>
                <w:rFonts w:ascii="Times New Roman" w:eastAsia="Calibri" w:hAnsi="Times New Roman" w:cs="Times New Roman"/>
                <w:sz w:val="24"/>
                <w:szCs w:val="24"/>
              </w:rPr>
            </w:pPr>
            <w:r w:rsidRPr="00547E8B">
              <w:rPr>
                <w:rFonts w:ascii="Times New Roman" w:hAnsi="Times New Roman" w:cs="Times New Roman"/>
                <w:sz w:val="24"/>
                <w:szCs w:val="24"/>
                <w:u w:val="single"/>
              </w:rPr>
              <w:t>Кейс «</w:t>
            </w:r>
            <w:r>
              <w:rPr>
                <w:rFonts w:ascii="Times New Roman" w:hAnsi="Times New Roman" w:cs="Times New Roman"/>
                <w:sz w:val="24"/>
                <w:szCs w:val="24"/>
                <w:u w:val="single"/>
              </w:rPr>
              <w:t>На перекрестке</w:t>
            </w:r>
            <w:r w:rsidRPr="00547E8B">
              <w:rPr>
                <w:rFonts w:ascii="Times New Roman" w:hAnsi="Times New Roman" w:cs="Times New Roman"/>
                <w:sz w:val="24"/>
                <w:szCs w:val="24"/>
                <w:u w:val="single"/>
              </w:rPr>
              <w:t xml:space="preserve"> миров».</w:t>
            </w:r>
            <w:r w:rsidRPr="00547E8B">
              <w:rPr>
                <w:rFonts w:ascii="Times New Roman" w:hAnsi="Times New Roman" w:cs="Times New Roman"/>
                <w:sz w:val="24"/>
                <w:szCs w:val="24"/>
              </w:rPr>
              <w:t xml:space="preserve"> Принцип работы с системой </w:t>
            </w:r>
            <w:proofErr w:type="spellStart"/>
            <w:r w:rsidRPr="00547E8B">
              <w:rPr>
                <w:rFonts w:ascii="Times New Roman" w:hAnsi="Times New Roman" w:cs="Times New Roman"/>
                <w:sz w:val="24"/>
                <w:szCs w:val="24"/>
              </w:rPr>
              <w:t>Vuforia</w:t>
            </w:r>
            <w:proofErr w:type="spellEnd"/>
            <w:r w:rsidRPr="00547E8B">
              <w:rPr>
                <w:rFonts w:ascii="Times New Roman" w:hAnsi="Times New Roman" w:cs="Times New Roman"/>
                <w:sz w:val="24"/>
                <w:szCs w:val="24"/>
              </w:rPr>
              <w:t xml:space="preserve">. </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5713F5">
        <w:trPr>
          <w:trHeight w:hRule="exact" w:val="30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33.</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Создание маркеров, импорт 3-х мерных объектов.</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5713F5">
        <w:trPr>
          <w:trHeight w:hRule="exact" w:val="30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34.</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FC7AB5" w:rsidP="005713F5">
            <w:pPr>
              <w:spacing w:after="0" w:line="240" w:lineRule="auto"/>
              <w:rPr>
                <w:rFonts w:ascii="Times New Roman" w:eastAsia="Calibri" w:hAnsi="Times New Roman" w:cs="Times New Roman"/>
                <w:sz w:val="24"/>
                <w:szCs w:val="24"/>
              </w:rPr>
            </w:pPr>
            <w:r w:rsidRPr="00547E8B">
              <w:rPr>
                <w:rFonts w:ascii="Times New Roman" w:hAnsi="Times New Roman" w:cs="Times New Roman"/>
                <w:sz w:val="24"/>
                <w:szCs w:val="24"/>
              </w:rPr>
              <w:t>Создание интерфейса в AR сцене.</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884C5B">
        <w:trPr>
          <w:trHeight w:hRule="exact" w:val="95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35.</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FC7AB5" w:rsidRPr="00547E8B" w:rsidRDefault="00FC7AB5" w:rsidP="00FC7AB5">
            <w:pPr>
              <w:spacing w:after="0" w:line="240" w:lineRule="auto"/>
              <w:jc w:val="both"/>
              <w:rPr>
                <w:rFonts w:ascii="Times New Roman" w:hAnsi="Times New Roman" w:cs="Times New Roman"/>
                <w:sz w:val="24"/>
                <w:szCs w:val="24"/>
              </w:rPr>
            </w:pPr>
            <w:r w:rsidRPr="00547E8B">
              <w:rPr>
                <w:rFonts w:ascii="Times New Roman" w:hAnsi="Times New Roman" w:cs="Times New Roman"/>
                <w:sz w:val="24"/>
                <w:szCs w:val="24"/>
              </w:rPr>
              <w:t>Компиляция приложения под Android-устройства. Дополнение проекта своими разработками – моделями, аудио- и видеоэффектами.</w:t>
            </w:r>
          </w:p>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884C5B" w:rsidP="005713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713F5" w:rsidRPr="008F1B92" w:rsidTr="005713F5">
        <w:trPr>
          <w:trHeight w:hRule="exact" w:val="64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5713F5" w:rsidRPr="003D6D42" w:rsidRDefault="00B137EB" w:rsidP="005713F5">
            <w:pPr>
              <w:pStyle w:val="a8"/>
              <w:numPr>
                <w:ilvl w:val="0"/>
                <w:numId w:val="7"/>
              </w:numPr>
              <w:tabs>
                <w:tab w:val="left" w:pos="142"/>
              </w:tabs>
              <w:spacing w:after="0" w:line="240" w:lineRule="auto"/>
              <w:ind w:left="0"/>
              <w:jc w:val="both"/>
              <w:rPr>
                <w:rFonts w:ascii="Times New Roman" w:eastAsia="Calibri" w:hAnsi="Times New Roman" w:cs="Times New Roman"/>
                <w:sz w:val="24"/>
                <w:szCs w:val="24"/>
              </w:rPr>
            </w:pPr>
            <w:r w:rsidRPr="003D6D42">
              <w:rPr>
                <w:rFonts w:ascii="Times New Roman" w:hAnsi="Times New Roman" w:cs="Times New Roman"/>
                <w:b/>
                <w:sz w:val="24"/>
                <w:szCs w:val="24"/>
              </w:rPr>
              <w:t xml:space="preserve">Итоговое занятие </w:t>
            </w:r>
            <w:r w:rsidR="003D6D42" w:rsidRPr="003D6D42">
              <w:rPr>
                <w:rFonts w:ascii="Times New Roman" w:hAnsi="Times New Roman" w:cs="Times New Roman"/>
                <w:b/>
                <w:sz w:val="24"/>
                <w:szCs w:val="24"/>
              </w:rPr>
              <w:t>(2 ч</w:t>
            </w:r>
            <w:r w:rsidR="005713F5" w:rsidRPr="003D6D42">
              <w:rPr>
                <w:rFonts w:ascii="Times New Roman" w:hAnsi="Times New Roman" w:cs="Times New Roman"/>
                <w:b/>
                <w:sz w:val="24"/>
                <w:szCs w:val="24"/>
              </w:rPr>
              <w:t>)</w:t>
            </w:r>
          </w:p>
          <w:p w:rsidR="005713F5" w:rsidRPr="008F1B92" w:rsidRDefault="005713F5" w:rsidP="005713F5">
            <w:pPr>
              <w:spacing w:after="0" w:line="240" w:lineRule="auto"/>
              <w:rPr>
                <w:rFonts w:ascii="Times New Roman" w:eastAsia="Calibri" w:hAnsi="Times New Roman" w:cs="Times New Roman"/>
                <w:sz w:val="24"/>
                <w:szCs w:val="24"/>
              </w:rPr>
            </w:pPr>
          </w:p>
          <w:p w:rsidR="005713F5" w:rsidRPr="008F1B92" w:rsidRDefault="005713F5" w:rsidP="005713F5">
            <w:pPr>
              <w:spacing w:after="0" w:line="240" w:lineRule="auto"/>
              <w:rPr>
                <w:rFonts w:ascii="Times New Roman" w:eastAsia="Calibri" w:hAnsi="Times New Roman" w:cs="Times New Roman"/>
                <w:sz w:val="24"/>
                <w:szCs w:val="24"/>
              </w:rPr>
            </w:pPr>
          </w:p>
          <w:p w:rsidR="005713F5" w:rsidRPr="008F1B92" w:rsidRDefault="005713F5" w:rsidP="005713F5">
            <w:pPr>
              <w:spacing w:after="0" w:line="240" w:lineRule="auto"/>
              <w:rPr>
                <w:rFonts w:ascii="Times New Roman" w:eastAsia="Calibri" w:hAnsi="Times New Roman" w:cs="Times New Roman"/>
                <w:sz w:val="24"/>
                <w:szCs w:val="24"/>
              </w:rPr>
            </w:pPr>
          </w:p>
        </w:tc>
      </w:tr>
      <w:tr w:rsidR="005713F5" w:rsidRPr="008F1B92" w:rsidTr="00884C5B">
        <w:trPr>
          <w:trHeight w:hRule="exact" w:val="76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36.</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tabs>
                <w:tab w:val="left" w:pos="142"/>
              </w:tabs>
              <w:spacing w:after="0" w:line="240" w:lineRule="auto"/>
              <w:jc w:val="both"/>
              <w:rPr>
                <w:rFonts w:ascii="Times New Roman" w:hAnsi="Times New Roman" w:cs="Times New Roman"/>
                <w:sz w:val="24"/>
                <w:szCs w:val="24"/>
              </w:rPr>
            </w:pPr>
            <w:r w:rsidRPr="008F1B92">
              <w:rPr>
                <w:rFonts w:ascii="Times New Roman" w:hAnsi="Times New Roman" w:cs="Times New Roman"/>
                <w:sz w:val="24"/>
                <w:szCs w:val="24"/>
              </w:rPr>
              <w:t xml:space="preserve">Подведение итогов курса. </w:t>
            </w:r>
            <w:r w:rsidR="00884C5B">
              <w:rPr>
                <w:rFonts w:ascii="Times New Roman" w:hAnsi="Times New Roman" w:cs="Times New Roman"/>
                <w:sz w:val="24"/>
                <w:szCs w:val="24"/>
              </w:rPr>
              <w:t>Защита проекта. Итоговый контроль.</w:t>
            </w:r>
          </w:p>
          <w:p w:rsidR="005713F5" w:rsidRPr="008F1B92" w:rsidRDefault="005713F5" w:rsidP="005713F5">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Default="005713F5" w:rsidP="005713F5">
            <w:pPr>
              <w:spacing w:after="0" w:line="240" w:lineRule="auto"/>
              <w:rPr>
                <w:rFonts w:ascii="Times New Roman" w:eastAsia="Calibri" w:hAnsi="Times New Roman" w:cs="Times New Roman"/>
                <w:sz w:val="24"/>
                <w:szCs w:val="24"/>
              </w:rPr>
            </w:pPr>
            <w:r w:rsidRPr="008F1B92">
              <w:rPr>
                <w:rFonts w:ascii="Times New Roman" w:eastAsia="Calibri" w:hAnsi="Times New Roman" w:cs="Times New Roman"/>
                <w:sz w:val="24"/>
                <w:szCs w:val="24"/>
              </w:rPr>
              <w:t>2</w:t>
            </w:r>
          </w:p>
          <w:p w:rsidR="00884C5B" w:rsidRPr="00884C5B" w:rsidRDefault="00884C5B" w:rsidP="005713F5">
            <w:pPr>
              <w:spacing w:after="0" w:line="240" w:lineRule="auto"/>
              <w:rPr>
                <w:rFonts w:ascii="Times New Roman" w:eastAsia="Calibri" w:hAnsi="Times New Roman" w:cs="Times New Roman"/>
                <w:sz w:val="20"/>
                <w:szCs w:val="20"/>
              </w:rPr>
            </w:pPr>
            <w:r w:rsidRPr="00884C5B">
              <w:rPr>
                <w:rFonts w:ascii="Times New Roman" w:eastAsia="Calibri" w:hAnsi="Times New Roman" w:cs="Times New Roman"/>
                <w:sz w:val="20"/>
                <w:szCs w:val="20"/>
              </w:rPr>
              <w:t>(итоговый контроль)</w:t>
            </w:r>
          </w:p>
        </w:tc>
      </w:tr>
      <w:tr w:rsidR="005713F5" w:rsidRPr="008F1B92" w:rsidTr="00966DF1">
        <w:trPr>
          <w:trHeight w:hRule="exact" w:val="147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sz w:val="24"/>
                <w:szCs w:val="24"/>
              </w:rPr>
            </w:pP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r w:rsidRPr="008F1B92">
              <w:rPr>
                <w:rFonts w:ascii="Times New Roman" w:eastAsia="Calibri" w:hAnsi="Times New Roman" w:cs="Times New Roman"/>
                <w:b/>
                <w:sz w:val="24"/>
                <w:szCs w:val="24"/>
              </w:rPr>
              <w:t>Итого:</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r w:rsidRPr="008F1B92">
              <w:rPr>
                <w:rFonts w:ascii="Times New Roman" w:eastAsia="Calibri" w:hAnsi="Times New Roman" w:cs="Times New Roman"/>
                <w:b/>
                <w:sz w:val="24"/>
                <w:szCs w:val="24"/>
              </w:rPr>
              <w:t>72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5713F5" w:rsidP="005713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2797A">
              <w:rPr>
                <w:rFonts w:ascii="Times New Roman" w:eastAsia="Calibri" w:hAnsi="Times New Roman" w:cs="Times New Roman"/>
                <w:b/>
                <w:sz w:val="24"/>
                <w:szCs w:val="24"/>
              </w:rPr>
              <w:t>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5713F5" w:rsidRPr="008F1B92" w:rsidRDefault="0022797A" w:rsidP="00966DF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39</w:t>
            </w:r>
            <w:r w:rsidR="004115CB">
              <w:rPr>
                <w:rFonts w:ascii="Times New Roman" w:eastAsia="Calibri" w:hAnsi="Times New Roman" w:cs="Times New Roman"/>
                <w:b/>
                <w:sz w:val="24"/>
                <w:szCs w:val="24"/>
              </w:rPr>
              <w:t>+</w:t>
            </w:r>
            <w:r w:rsidRPr="0022797A">
              <w:rPr>
                <w:rFonts w:ascii="Times New Roman" w:eastAsia="Calibri" w:hAnsi="Times New Roman" w:cs="Times New Roman"/>
                <w:b/>
                <w:sz w:val="24"/>
                <w:szCs w:val="24"/>
              </w:rPr>
              <w:t>4</w:t>
            </w:r>
            <w:r w:rsidRPr="0022797A">
              <w:rPr>
                <w:rFonts w:ascii="Times New Roman" w:eastAsia="Calibri" w:hAnsi="Times New Roman" w:cs="Times New Roman"/>
                <w:sz w:val="20"/>
                <w:szCs w:val="20"/>
              </w:rPr>
              <w:t xml:space="preserve">(промежуточный и итоговый контроль)  </w:t>
            </w:r>
          </w:p>
        </w:tc>
      </w:tr>
    </w:tbl>
    <w:p w:rsidR="0090242B" w:rsidRDefault="0090242B"/>
    <w:sectPr w:rsidR="0090242B" w:rsidSect="005713F5">
      <w:pgSz w:w="11906" w:h="16838"/>
      <w:pgMar w:top="1134" w:right="849" w:bottom="1134" w:left="1701"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E7"/>
    <w:multiLevelType w:val="hybridMultilevel"/>
    <w:tmpl w:val="DF1E04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A6739"/>
    <w:multiLevelType w:val="hybridMultilevel"/>
    <w:tmpl w:val="22D6D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91C02"/>
    <w:multiLevelType w:val="hybridMultilevel"/>
    <w:tmpl w:val="7138E0F8"/>
    <w:lvl w:ilvl="0" w:tplc="2A1498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C04F2"/>
    <w:multiLevelType w:val="hybridMultilevel"/>
    <w:tmpl w:val="B2561E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C2AFC"/>
    <w:multiLevelType w:val="hybridMultilevel"/>
    <w:tmpl w:val="9F3C4250"/>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32CE360D"/>
    <w:multiLevelType w:val="hybridMultilevel"/>
    <w:tmpl w:val="A30A4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660478C"/>
    <w:multiLevelType w:val="hybridMultilevel"/>
    <w:tmpl w:val="2390A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106B8"/>
    <w:multiLevelType w:val="hybridMultilevel"/>
    <w:tmpl w:val="D40AF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AA71BF7"/>
    <w:multiLevelType w:val="hybridMultilevel"/>
    <w:tmpl w:val="151AD4C0"/>
    <w:lvl w:ilvl="0" w:tplc="993C2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047CF9"/>
    <w:multiLevelType w:val="multilevel"/>
    <w:tmpl w:val="97064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82FA1"/>
    <w:multiLevelType w:val="hybridMultilevel"/>
    <w:tmpl w:val="BAF60204"/>
    <w:lvl w:ilvl="0" w:tplc="CA94301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C5E50"/>
    <w:multiLevelType w:val="hybridMultilevel"/>
    <w:tmpl w:val="F8BCC7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A081F63"/>
    <w:multiLevelType w:val="hybridMultilevel"/>
    <w:tmpl w:val="BF24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19569D"/>
    <w:multiLevelType w:val="hybridMultilevel"/>
    <w:tmpl w:val="F6524E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A637B"/>
    <w:multiLevelType w:val="hybridMultilevel"/>
    <w:tmpl w:val="7DA496DE"/>
    <w:lvl w:ilvl="0" w:tplc="993C2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0"/>
  </w:num>
  <w:num w:numId="6">
    <w:abstractNumId w:val="13"/>
  </w:num>
  <w:num w:numId="7">
    <w:abstractNumId w:val="2"/>
  </w:num>
  <w:num w:numId="8">
    <w:abstractNumId w:val="3"/>
  </w:num>
  <w:num w:numId="9">
    <w:abstractNumId w:val="9"/>
  </w:num>
  <w:num w:numId="10">
    <w:abstractNumId w:val="8"/>
  </w:num>
  <w:num w:numId="11">
    <w:abstractNumId w:val="1"/>
  </w:num>
  <w:num w:numId="12">
    <w:abstractNumId w:val="12"/>
  </w:num>
  <w:num w:numId="13">
    <w:abstractNumId w:val="10"/>
  </w:num>
  <w:num w:numId="14">
    <w:abstractNumId w:val="5"/>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3F5"/>
    <w:rsid w:val="00027BF9"/>
    <w:rsid w:val="00032E83"/>
    <w:rsid w:val="00041C57"/>
    <w:rsid w:val="00071F83"/>
    <w:rsid w:val="000970E3"/>
    <w:rsid w:val="000A5128"/>
    <w:rsid w:val="000B50B5"/>
    <w:rsid w:val="00120D97"/>
    <w:rsid w:val="00163793"/>
    <w:rsid w:val="00196593"/>
    <w:rsid w:val="001B05A8"/>
    <w:rsid w:val="00201207"/>
    <w:rsid w:val="0022797A"/>
    <w:rsid w:val="00234438"/>
    <w:rsid w:val="002356F7"/>
    <w:rsid w:val="00243A09"/>
    <w:rsid w:val="002A6C17"/>
    <w:rsid w:val="002D3045"/>
    <w:rsid w:val="002F7936"/>
    <w:rsid w:val="00305F83"/>
    <w:rsid w:val="00346171"/>
    <w:rsid w:val="003544B0"/>
    <w:rsid w:val="003C3F24"/>
    <w:rsid w:val="003D0878"/>
    <w:rsid w:val="003D6D42"/>
    <w:rsid w:val="003F5625"/>
    <w:rsid w:val="004115CB"/>
    <w:rsid w:val="00426952"/>
    <w:rsid w:val="004543DE"/>
    <w:rsid w:val="0049075B"/>
    <w:rsid w:val="00547E8B"/>
    <w:rsid w:val="005713F5"/>
    <w:rsid w:val="00575265"/>
    <w:rsid w:val="005B2B0C"/>
    <w:rsid w:val="005B6430"/>
    <w:rsid w:val="005E0A31"/>
    <w:rsid w:val="006071AA"/>
    <w:rsid w:val="00620AEA"/>
    <w:rsid w:val="00652AF8"/>
    <w:rsid w:val="00690952"/>
    <w:rsid w:val="006A6EDA"/>
    <w:rsid w:val="006C07B8"/>
    <w:rsid w:val="006C4917"/>
    <w:rsid w:val="00700407"/>
    <w:rsid w:val="007632EE"/>
    <w:rsid w:val="00802E62"/>
    <w:rsid w:val="0082009A"/>
    <w:rsid w:val="00850460"/>
    <w:rsid w:val="00884C5B"/>
    <w:rsid w:val="008C2C24"/>
    <w:rsid w:val="0090242B"/>
    <w:rsid w:val="009049FF"/>
    <w:rsid w:val="00941923"/>
    <w:rsid w:val="00966DF1"/>
    <w:rsid w:val="0097523F"/>
    <w:rsid w:val="00987201"/>
    <w:rsid w:val="00A05E9C"/>
    <w:rsid w:val="00A113E5"/>
    <w:rsid w:val="00AC0F9B"/>
    <w:rsid w:val="00B137EB"/>
    <w:rsid w:val="00BA7928"/>
    <w:rsid w:val="00BB1F43"/>
    <w:rsid w:val="00BC1169"/>
    <w:rsid w:val="00BC216F"/>
    <w:rsid w:val="00C30673"/>
    <w:rsid w:val="00C44840"/>
    <w:rsid w:val="00C62340"/>
    <w:rsid w:val="00C83AEC"/>
    <w:rsid w:val="00CA4409"/>
    <w:rsid w:val="00CE2485"/>
    <w:rsid w:val="00CF2AC2"/>
    <w:rsid w:val="00D02DF6"/>
    <w:rsid w:val="00D17BAF"/>
    <w:rsid w:val="00D52060"/>
    <w:rsid w:val="00DA33FA"/>
    <w:rsid w:val="00DB5795"/>
    <w:rsid w:val="00EB78B2"/>
    <w:rsid w:val="00EE5C2B"/>
    <w:rsid w:val="00EE7C59"/>
    <w:rsid w:val="00EE7DC5"/>
    <w:rsid w:val="00EF4142"/>
    <w:rsid w:val="00F142DA"/>
    <w:rsid w:val="00F26ED8"/>
    <w:rsid w:val="00F90F94"/>
    <w:rsid w:val="00FC1CB3"/>
    <w:rsid w:val="00FC7AB5"/>
    <w:rsid w:val="00FF5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F5"/>
  </w:style>
  <w:style w:type="paragraph" w:styleId="1">
    <w:name w:val="heading 1"/>
    <w:basedOn w:val="a"/>
    <w:next w:val="a"/>
    <w:link w:val="10"/>
    <w:qFormat/>
    <w:rsid w:val="00571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3F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7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3F5"/>
    <w:rPr>
      <w:rFonts w:ascii="Tahoma" w:hAnsi="Tahoma" w:cs="Tahoma"/>
      <w:sz w:val="16"/>
      <w:szCs w:val="16"/>
    </w:rPr>
  </w:style>
  <w:style w:type="character" w:styleId="a5">
    <w:name w:val="Strong"/>
    <w:basedOn w:val="a0"/>
    <w:uiPriority w:val="22"/>
    <w:qFormat/>
    <w:rsid w:val="005713F5"/>
    <w:rPr>
      <w:b/>
      <w:bCs/>
    </w:rPr>
  </w:style>
  <w:style w:type="character" w:styleId="a6">
    <w:name w:val="Hyperlink"/>
    <w:basedOn w:val="a0"/>
    <w:uiPriority w:val="99"/>
    <w:unhideWhenUsed/>
    <w:rsid w:val="005713F5"/>
    <w:rPr>
      <w:color w:val="0000FF" w:themeColor="hyperlink"/>
      <w:u w:val="single"/>
    </w:rPr>
  </w:style>
  <w:style w:type="table" w:styleId="a7">
    <w:name w:val="Table Grid"/>
    <w:basedOn w:val="a1"/>
    <w:uiPriority w:val="59"/>
    <w:rsid w:val="005713F5"/>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713F5"/>
    <w:pPr>
      <w:ind w:left="720"/>
      <w:contextualSpacing/>
    </w:pPr>
  </w:style>
  <w:style w:type="paragraph" w:styleId="11">
    <w:name w:val="toc 1"/>
    <w:basedOn w:val="a"/>
    <w:next w:val="a"/>
    <w:autoRedefine/>
    <w:uiPriority w:val="39"/>
    <w:unhideWhenUsed/>
    <w:rsid w:val="005713F5"/>
    <w:pPr>
      <w:spacing w:after="100"/>
    </w:pPr>
  </w:style>
  <w:style w:type="paragraph" w:styleId="2">
    <w:name w:val="toc 2"/>
    <w:basedOn w:val="a"/>
    <w:next w:val="a"/>
    <w:autoRedefine/>
    <w:uiPriority w:val="39"/>
    <w:unhideWhenUsed/>
    <w:rsid w:val="005713F5"/>
    <w:pPr>
      <w:spacing w:after="100"/>
      <w:ind w:left="220"/>
    </w:pPr>
  </w:style>
  <w:style w:type="paragraph" w:styleId="a9">
    <w:name w:val="No Spacing"/>
    <w:uiPriority w:val="1"/>
    <w:qFormat/>
    <w:rsid w:val="005713F5"/>
    <w:pPr>
      <w:spacing w:after="0" w:line="240" w:lineRule="auto"/>
    </w:pPr>
  </w:style>
  <w:style w:type="paragraph" w:styleId="aa">
    <w:name w:val="header"/>
    <w:basedOn w:val="a"/>
    <w:link w:val="ab"/>
    <w:uiPriority w:val="99"/>
    <w:unhideWhenUsed/>
    <w:rsid w:val="005713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13F5"/>
  </w:style>
  <w:style w:type="paragraph" w:styleId="ac">
    <w:name w:val="footer"/>
    <w:basedOn w:val="a"/>
    <w:link w:val="ad"/>
    <w:uiPriority w:val="99"/>
    <w:unhideWhenUsed/>
    <w:rsid w:val="005713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13F5"/>
  </w:style>
  <w:style w:type="paragraph" w:styleId="ae">
    <w:name w:val="Normal (Web)"/>
    <w:basedOn w:val="a"/>
    <w:uiPriority w:val="99"/>
    <w:unhideWhenUsed/>
    <w:rsid w:val="00571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713F5"/>
  </w:style>
  <w:style w:type="paragraph" w:customStyle="1" w:styleId="c3">
    <w:name w:val="c3"/>
    <w:basedOn w:val="a"/>
    <w:rsid w:val="0057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13F5"/>
  </w:style>
  <w:style w:type="character" w:customStyle="1" w:styleId="20">
    <w:name w:val="Основной текст (2)_"/>
    <w:basedOn w:val="a0"/>
    <w:link w:val="21"/>
    <w:rsid w:val="005713F5"/>
    <w:rPr>
      <w:rFonts w:ascii="Times New Roman" w:hAnsi="Times New Roman"/>
      <w:b/>
      <w:bCs/>
      <w:sz w:val="27"/>
      <w:szCs w:val="27"/>
      <w:shd w:val="clear" w:color="auto" w:fill="FFFFFF"/>
    </w:rPr>
  </w:style>
  <w:style w:type="paragraph" w:customStyle="1" w:styleId="21">
    <w:name w:val="Основной текст (2)"/>
    <w:basedOn w:val="a"/>
    <w:link w:val="20"/>
    <w:rsid w:val="005713F5"/>
    <w:pPr>
      <w:widowControl w:val="0"/>
      <w:shd w:val="clear" w:color="auto" w:fill="FFFFFF"/>
      <w:spacing w:after="240" w:line="302" w:lineRule="exact"/>
      <w:jc w:val="center"/>
    </w:pPr>
    <w:rPr>
      <w:rFonts w:ascii="Times New Roman" w:hAnsi="Times New Roman"/>
      <w:b/>
      <w:bCs/>
      <w:sz w:val="27"/>
      <w:szCs w:val="27"/>
    </w:rPr>
  </w:style>
  <w:style w:type="paragraph" w:customStyle="1" w:styleId="western">
    <w:name w:val="western"/>
    <w:basedOn w:val="a"/>
    <w:rsid w:val="005713F5"/>
    <w:pPr>
      <w:spacing w:after="0" w:line="240" w:lineRule="auto"/>
    </w:pPr>
    <w:rPr>
      <w:rFonts w:ascii="Times New Roman" w:eastAsia="Times New Roman" w:hAnsi="Times New Roman" w:cs="Times New Roman"/>
      <w:sz w:val="24"/>
      <w:szCs w:val="24"/>
      <w:lang w:eastAsia="ru-RU"/>
    </w:rPr>
  </w:style>
  <w:style w:type="paragraph" w:customStyle="1" w:styleId="c10">
    <w:name w:val="c10"/>
    <w:basedOn w:val="a"/>
    <w:rsid w:val="0057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713F5"/>
  </w:style>
  <w:style w:type="character" w:customStyle="1" w:styleId="c52">
    <w:name w:val="c52"/>
    <w:basedOn w:val="a0"/>
    <w:rsid w:val="005713F5"/>
  </w:style>
  <w:style w:type="character" w:customStyle="1" w:styleId="c58">
    <w:name w:val="c58"/>
    <w:basedOn w:val="a0"/>
    <w:rsid w:val="005713F5"/>
  </w:style>
  <w:style w:type="character" w:customStyle="1" w:styleId="c77">
    <w:name w:val="c77"/>
    <w:basedOn w:val="a0"/>
    <w:rsid w:val="005713F5"/>
  </w:style>
  <w:style w:type="character" w:customStyle="1" w:styleId="7">
    <w:name w:val="Основной текст (7)_"/>
    <w:basedOn w:val="a0"/>
    <w:link w:val="70"/>
    <w:rsid w:val="00346171"/>
    <w:rPr>
      <w:rFonts w:ascii="Times New Roman" w:eastAsia="Times New Roman" w:hAnsi="Times New Roman" w:cs="Times New Roman"/>
      <w:b/>
      <w:bCs/>
      <w:i/>
      <w:iCs/>
      <w:sz w:val="30"/>
      <w:szCs w:val="30"/>
      <w:shd w:val="clear" w:color="auto" w:fill="FFFFFF"/>
    </w:rPr>
  </w:style>
  <w:style w:type="character" w:customStyle="1" w:styleId="22">
    <w:name w:val="Основной текст (2) + Полужирный"/>
    <w:basedOn w:val="20"/>
    <w:rsid w:val="0034617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70">
    <w:name w:val="Основной текст (7)"/>
    <w:basedOn w:val="a"/>
    <w:link w:val="7"/>
    <w:rsid w:val="00346171"/>
    <w:pPr>
      <w:widowControl w:val="0"/>
      <w:shd w:val="clear" w:color="auto" w:fill="FFFFFF"/>
      <w:spacing w:after="300" w:line="0" w:lineRule="atLeast"/>
    </w:pPr>
    <w:rPr>
      <w:rFonts w:ascii="Times New Roman" w:eastAsia="Times New Roman" w:hAnsi="Times New Roman" w:cs="Times New Roman"/>
      <w:b/>
      <w:bCs/>
      <w:i/>
      <w:iCs/>
      <w:sz w:val="30"/>
      <w:szCs w:val="30"/>
    </w:rPr>
  </w:style>
  <w:style w:type="character" w:customStyle="1" w:styleId="3">
    <w:name w:val="Заголовок №3"/>
    <w:basedOn w:val="a0"/>
    <w:rsid w:val="0034617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14pt">
    <w:name w:val="Основной текст (7) + 14 pt;Не курсив"/>
    <w:basedOn w:val="7"/>
    <w:rsid w:val="00346171"/>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9">
    <w:name w:val="Основной текст (9)_"/>
    <w:basedOn w:val="a0"/>
    <w:link w:val="90"/>
    <w:rsid w:val="00346171"/>
    <w:rPr>
      <w:rFonts w:ascii="Times New Roman" w:eastAsia="Times New Roman" w:hAnsi="Times New Roman"/>
      <w:b/>
      <w:bCs/>
      <w:shd w:val="clear" w:color="auto" w:fill="FFFFFF"/>
    </w:rPr>
  </w:style>
  <w:style w:type="paragraph" w:customStyle="1" w:styleId="90">
    <w:name w:val="Основной текст (9)"/>
    <w:basedOn w:val="a"/>
    <w:link w:val="9"/>
    <w:rsid w:val="00346171"/>
    <w:pPr>
      <w:widowControl w:val="0"/>
      <w:shd w:val="clear" w:color="auto" w:fill="FFFFFF"/>
      <w:spacing w:after="0" w:line="274" w:lineRule="exact"/>
      <w:ind w:hanging="460"/>
      <w:jc w:val="center"/>
    </w:pPr>
    <w:rPr>
      <w:rFonts w:ascii="Times New Roman" w:eastAsia="Times New Roman" w:hAnsi="Times New Roman"/>
      <w:b/>
      <w:bCs/>
    </w:rPr>
  </w:style>
  <w:style w:type="character" w:customStyle="1" w:styleId="2105pt">
    <w:name w:val="Основной текст (2) + 10;5 pt"/>
    <w:basedOn w:val="20"/>
    <w:rsid w:val="003C3F2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link w:val="101"/>
    <w:rsid w:val="00884C5B"/>
    <w:rPr>
      <w:rFonts w:ascii="Times New Roman" w:eastAsia="Times New Roman" w:hAnsi="Times New Roman"/>
      <w:b/>
      <w:bCs/>
      <w:i/>
      <w:iCs/>
      <w:sz w:val="23"/>
      <w:szCs w:val="23"/>
      <w:shd w:val="clear" w:color="auto" w:fill="FFFFFF"/>
    </w:rPr>
  </w:style>
  <w:style w:type="paragraph" w:customStyle="1" w:styleId="101">
    <w:name w:val="Основной текст (10)"/>
    <w:basedOn w:val="a"/>
    <w:link w:val="100"/>
    <w:rsid w:val="00884C5B"/>
    <w:pPr>
      <w:widowControl w:val="0"/>
      <w:shd w:val="clear" w:color="auto" w:fill="FFFFFF"/>
      <w:spacing w:after="0" w:line="274" w:lineRule="exact"/>
      <w:jc w:val="both"/>
    </w:pPr>
    <w:rPr>
      <w:rFonts w:ascii="Times New Roman" w:eastAsia="Times New Roman" w:hAnsi="Times New Roman"/>
      <w:b/>
      <w:bCs/>
      <w:i/>
      <w:iCs/>
      <w:sz w:val="23"/>
      <w:szCs w:val="23"/>
    </w:rPr>
  </w:style>
  <w:style w:type="character" w:customStyle="1" w:styleId="1011pt">
    <w:name w:val="Основной текст (10) + 11 pt;Не курсив"/>
    <w:basedOn w:val="100"/>
    <w:rsid w:val="00884C5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
    <w:name w:val="Заголовок №1_"/>
    <w:basedOn w:val="a0"/>
    <w:link w:val="13"/>
    <w:rsid w:val="00884C5B"/>
    <w:rPr>
      <w:rFonts w:ascii="Times New Roman" w:eastAsia="Times New Roman" w:hAnsi="Times New Roman" w:cs="Times New Roman"/>
      <w:b/>
      <w:bCs/>
      <w:sz w:val="36"/>
      <w:szCs w:val="36"/>
      <w:shd w:val="clear" w:color="auto" w:fill="FFFFFF"/>
    </w:rPr>
  </w:style>
  <w:style w:type="paragraph" w:customStyle="1" w:styleId="13">
    <w:name w:val="Заголовок №1"/>
    <w:basedOn w:val="a"/>
    <w:link w:val="12"/>
    <w:rsid w:val="00884C5B"/>
    <w:pPr>
      <w:widowControl w:val="0"/>
      <w:shd w:val="clear" w:color="auto" w:fill="FFFFFF"/>
      <w:spacing w:before="660" w:after="240" w:line="0" w:lineRule="atLeast"/>
      <w:jc w:val="center"/>
      <w:outlineLvl w:val="0"/>
    </w:pPr>
    <w:rPr>
      <w:rFonts w:ascii="Times New Roman" w:eastAsia="Times New Roman" w:hAnsi="Times New Roman" w:cs="Times New Roman"/>
      <w:b/>
      <w:bCs/>
      <w:sz w:val="36"/>
      <w:szCs w:val="36"/>
    </w:rPr>
  </w:style>
  <w:style w:type="character" w:customStyle="1" w:styleId="fn">
    <w:name w:val="fn"/>
    <w:basedOn w:val="a0"/>
    <w:rsid w:val="00884C5B"/>
  </w:style>
  <w:style w:type="paragraph" w:styleId="af">
    <w:name w:val="Body Text"/>
    <w:basedOn w:val="a"/>
    <w:link w:val="af0"/>
    <w:rsid w:val="000B50B5"/>
    <w:pPr>
      <w:spacing w:before="200" w:after="0" w:line="240" w:lineRule="auto"/>
      <w:ind w:right="400"/>
    </w:pPr>
    <w:rPr>
      <w:rFonts w:ascii="Times New Roman" w:eastAsia="Times New Roman" w:hAnsi="Times New Roman" w:cs="Times New Roman"/>
      <w:b/>
      <w:bCs/>
      <w:sz w:val="24"/>
      <w:szCs w:val="24"/>
      <w:lang w:eastAsia="ar-SA"/>
    </w:rPr>
  </w:style>
  <w:style w:type="character" w:customStyle="1" w:styleId="af0">
    <w:name w:val="Основной текст Знак"/>
    <w:basedOn w:val="a0"/>
    <w:link w:val="af"/>
    <w:rsid w:val="000B50B5"/>
    <w:rPr>
      <w:rFonts w:ascii="Times New Roman" w:eastAsia="Times New Roman" w:hAnsi="Times New Roman" w:cs="Times New Roman"/>
      <w:b/>
      <w:bCs/>
      <w:sz w:val="24"/>
      <w:szCs w:val="24"/>
      <w:lang w:eastAsia="ar-SA"/>
    </w:rPr>
  </w:style>
  <w:style w:type="paragraph" w:customStyle="1" w:styleId="Default">
    <w:name w:val="Default"/>
    <w:rsid w:val="006071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4704548">
      <w:bodyDiv w:val="1"/>
      <w:marLeft w:val="0"/>
      <w:marRight w:val="0"/>
      <w:marTop w:val="0"/>
      <w:marBottom w:val="0"/>
      <w:divBdr>
        <w:top w:val="none" w:sz="0" w:space="0" w:color="auto"/>
        <w:left w:val="none" w:sz="0" w:space="0" w:color="auto"/>
        <w:bottom w:val="none" w:sz="0" w:space="0" w:color="auto"/>
        <w:right w:val="none" w:sz="0" w:space="0" w:color="auto"/>
      </w:divBdr>
    </w:div>
    <w:div w:id="680084558">
      <w:bodyDiv w:val="1"/>
      <w:marLeft w:val="0"/>
      <w:marRight w:val="0"/>
      <w:marTop w:val="0"/>
      <w:marBottom w:val="0"/>
      <w:divBdr>
        <w:top w:val="none" w:sz="0" w:space="0" w:color="auto"/>
        <w:left w:val="none" w:sz="0" w:space="0" w:color="auto"/>
        <w:bottom w:val="none" w:sz="0" w:space="0" w:color="auto"/>
        <w:right w:val="none" w:sz="0" w:space="0" w:color="auto"/>
      </w:divBdr>
    </w:div>
    <w:div w:id="7944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9C38-2A18-41C0-BFDE-45D4F8E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19</Pages>
  <Words>6519</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Анкудинова ЕВ</dc:creator>
  <cp:lastModifiedBy>Кочешкова ЛО</cp:lastModifiedBy>
  <cp:revision>41</cp:revision>
  <cp:lastPrinted>2022-12-21T08:30:00Z</cp:lastPrinted>
  <dcterms:created xsi:type="dcterms:W3CDTF">2022-01-20T12:17:00Z</dcterms:created>
  <dcterms:modified xsi:type="dcterms:W3CDTF">2023-09-18T10:41:00Z</dcterms:modified>
</cp:coreProperties>
</file>